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20" w:rsidRPr="00DD21E9" w:rsidRDefault="00C14820" w:rsidP="00324B2A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DD21E9">
        <w:rPr>
          <w:rFonts w:ascii="Times New Roman" w:eastAsia="SimSun" w:hAnsi="Times New Roman"/>
          <w:noProof/>
          <w:color w:val="00000A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20" w:rsidRPr="00DD21E9" w:rsidRDefault="00C14820" w:rsidP="00324B2A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DD21E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14820" w:rsidRPr="00DD21E9" w:rsidRDefault="00C14820" w:rsidP="00324B2A">
      <w:pPr>
        <w:suppressAutoHyphens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DD21E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14820" w:rsidRPr="00DD21E9" w:rsidRDefault="00C14820" w:rsidP="00324B2A">
      <w:pPr>
        <w:keepNext/>
        <w:numPr>
          <w:ilvl w:val="0"/>
          <w:numId w:val="5"/>
        </w:numPr>
        <w:suppressAutoHyphens/>
        <w:autoSpaceDE/>
        <w:autoSpaceDN/>
        <w:adjustRightInd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DD21E9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C14820" w:rsidRPr="00DD21E9" w:rsidRDefault="00C14820" w:rsidP="00324B2A">
      <w:pPr>
        <w:keepNext/>
        <w:numPr>
          <w:ilvl w:val="0"/>
          <w:numId w:val="5"/>
        </w:numPr>
        <w:suppressAutoHyphens/>
        <w:autoSpaceDE/>
        <w:autoSpaceDN/>
        <w:adjustRightInd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DD21E9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C14820" w:rsidRPr="00DD21E9" w:rsidRDefault="00C14820" w:rsidP="00324B2A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DD21E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C14820" w:rsidRPr="00DD21E9" w:rsidRDefault="00686A94" w:rsidP="00324B2A">
      <w:pPr>
        <w:suppressAutoHyphens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>№ 44</w:t>
      </w:r>
    </w:p>
    <w:p w:rsidR="00C14820" w:rsidRPr="00DD21E9" w:rsidRDefault="00C14820" w:rsidP="00324B2A">
      <w:pPr>
        <w:contextualSpacing/>
        <w:rPr>
          <w:rFonts w:ascii="Times New Roman" w:hAnsi="Times New Roman"/>
          <w:sz w:val="28"/>
          <w:szCs w:val="28"/>
        </w:rPr>
      </w:pPr>
    </w:p>
    <w:p w:rsidR="00C14820" w:rsidRPr="00DD21E9" w:rsidRDefault="00686A94" w:rsidP="00324B2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04.05</w:t>
      </w:r>
      <w:r w:rsidR="00C14820" w:rsidRPr="00DD21E9">
        <w:rPr>
          <w:rFonts w:ascii="Times New Roman" w:hAnsi="Times New Roman"/>
          <w:sz w:val="28"/>
          <w:szCs w:val="28"/>
        </w:rPr>
        <w:t>.2018г.</w:t>
      </w:r>
      <w:r w:rsidR="00C14820" w:rsidRPr="00DD21E9">
        <w:rPr>
          <w:rFonts w:ascii="Times New Roman" w:hAnsi="Times New Roman"/>
          <w:sz w:val="28"/>
          <w:szCs w:val="28"/>
        </w:rPr>
        <w:tab/>
      </w:r>
      <w:r w:rsidR="00C14820" w:rsidRPr="00DD21E9">
        <w:rPr>
          <w:rFonts w:ascii="Times New Roman" w:hAnsi="Times New Roman"/>
          <w:sz w:val="28"/>
          <w:szCs w:val="28"/>
        </w:rPr>
        <w:tab/>
      </w:r>
      <w:r w:rsidR="00C14820" w:rsidRPr="00DD21E9">
        <w:rPr>
          <w:rFonts w:ascii="Times New Roman" w:hAnsi="Times New Roman"/>
          <w:sz w:val="28"/>
          <w:szCs w:val="28"/>
        </w:rPr>
        <w:tab/>
      </w:r>
      <w:r w:rsidR="00C14820" w:rsidRPr="00DD21E9">
        <w:rPr>
          <w:rFonts w:ascii="Times New Roman" w:hAnsi="Times New Roman"/>
          <w:sz w:val="28"/>
          <w:szCs w:val="28"/>
        </w:rPr>
        <w:tab/>
      </w:r>
      <w:r w:rsidR="00C14820" w:rsidRPr="00DD21E9">
        <w:rPr>
          <w:rFonts w:ascii="Times New Roman" w:hAnsi="Times New Roman"/>
          <w:sz w:val="28"/>
          <w:szCs w:val="28"/>
        </w:rPr>
        <w:tab/>
      </w:r>
      <w:r w:rsidR="00C14820" w:rsidRPr="00DD21E9">
        <w:rPr>
          <w:rFonts w:ascii="Times New Roman" w:hAnsi="Times New Roman"/>
          <w:sz w:val="28"/>
          <w:szCs w:val="28"/>
        </w:rPr>
        <w:tab/>
      </w:r>
      <w:r w:rsidR="00C14820" w:rsidRPr="00DD21E9">
        <w:rPr>
          <w:rFonts w:ascii="Times New Roman" w:hAnsi="Times New Roman"/>
          <w:sz w:val="28"/>
          <w:szCs w:val="28"/>
        </w:rPr>
        <w:tab/>
      </w:r>
      <w:r w:rsidR="00C14820" w:rsidRPr="00DD21E9">
        <w:rPr>
          <w:rFonts w:ascii="Times New Roman" w:hAnsi="Times New Roman"/>
          <w:sz w:val="28"/>
          <w:szCs w:val="28"/>
        </w:rPr>
        <w:tab/>
      </w:r>
      <w:r w:rsidR="00C14820" w:rsidRPr="00DD21E9">
        <w:rPr>
          <w:rFonts w:ascii="Times New Roman" w:hAnsi="Times New Roman"/>
          <w:sz w:val="28"/>
          <w:szCs w:val="28"/>
        </w:rPr>
        <w:tab/>
        <w:t>с</w:t>
      </w:r>
      <w:proofErr w:type="gramStart"/>
      <w:r w:rsidR="00C14820" w:rsidRPr="00DD21E9">
        <w:rPr>
          <w:rFonts w:ascii="Times New Roman" w:hAnsi="Times New Roman"/>
          <w:sz w:val="28"/>
          <w:szCs w:val="28"/>
        </w:rPr>
        <w:t>.Ч</w:t>
      </w:r>
      <w:proofErr w:type="gramEnd"/>
      <w:r w:rsidR="00C14820" w:rsidRPr="00DD21E9">
        <w:rPr>
          <w:rFonts w:ascii="Times New Roman" w:hAnsi="Times New Roman"/>
          <w:sz w:val="28"/>
          <w:szCs w:val="28"/>
        </w:rPr>
        <w:t>калово</w:t>
      </w:r>
    </w:p>
    <w:p w:rsidR="00C14820" w:rsidRDefault="00C14820" w:rsidP="00324B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72CF" w:rsidRPr="00F00151" w:rsidRDefault="005372CF" w:rsidP="00324B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0151">
        <w:rPr>
          <w:rFonts w:ascii="Times New Roman" w:hAnsi="Times New Roman" w:cs="Times New Roman"/>
          <w:sz w:val="28"/>
          <w:szCs w:val="28"/>
        </w:rPr>
        <w:t>О формировании и ведении Реестра</w:t>
      </w:r>
      <w:r w:rsidR="00846525" w:rsidRPr="00F00151">
        <w:rPr>
          <w:rFonts w:ascii="Times New Roman" w:hAnsi="Times New Roman" w:cs="Times New Roman"/>
          <w:sz w:val="28"/>
          <w:szCs w:val="28"/>
        </w:rPr>
        <w:t xml:space="preserve"> заключенных </w:t>
      </w:r>
      <w:r w:rsidRPr="00F00151">
        <w:rPr>
          <w:rFonts w:ascii="Times New Roman" w:hAnsi="Times New Roman" w:cs="Times New Roman"/>
          <w:sz w:val="28"/>
          <w:szCs w:val="28"/>
        </w:rPr>
        <w:t xml:space="preserve">соглашений о </w:t>
      </w:r>
      <w:r w:rsidR="00FB518F" w:rsidRPr="00F00151">
        <w:rPr>
          <w:rFonts w:ascii="Times New Roman" w:hAnsi="Times New Roman" w:cs="Times New Roman"/>
          <w:sz w:val="28"/>
          <w:szCs w:val="28"/>
        </w:rPr>
        <w:t>муниципально</w:t>
      </w:r>
      <w:r w:rsidR="00846525" w:rsidRPr="00F00151">
        <w:rPr>
          <w:rFonts w:ascii="Times New Roman" w:hAnsi="Times New Roman" w:cs="Times New Roman"/>
          <w:sz w:val="28"/>
          <w:szCs w:val="28"/>
        </w:rPr>
        <w:t xml:space="preserve"> </w:t>
      </w:r>
      <w:r w:rsidRPr="00F00151">
        <w:rPr>
          <w:rFonts w:ascii="Times New Roman" w:hAnsi="Times New Roman" w:cs="Times New Roman"/>
          <w:sz w:val="28"/>
          <w:szCs w:val="28"/>
        </w:rPr>
        <w:t>-</w:t>
      </w:r>
      <w:r w:rsidR="00846525" w:rsidRPr="00F00151">
        <w:rPr>
          <w:rFonts w:ascii="Times New Roman" w:hAnsi="Times New Roman" w:cs="Times New Roman"/>
          <w:sz w:val="28"/>
          <w:szCs w:val="28"/>
        </w:rPr>
        <w:t xml:space="preserve"> </w:t>
      </w:r>
      <w:r w:rsidRPr="00F00151">
        <w:rPr>
          <w:rFonts w:ascii="Times New Roman" w:hAnsi="Times New Roman" w:cs="Times New Roman"/>
          <w:sz w:val="28"/>
          <w:szCs w:val="28"/>
        </w:rPr>
        <w:t>частном партнерстве</w:t>
      </w:r>
    </w:p>
    <w:p w:rsidR="005372CF" w:rsidRPr="00846525" w:rsidRDefault="005372CF" w:rsidP="00324B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6525" w:rsidRPr="00846525" w:rsidRDefault="005372CF" w:rsidP="00324B2A">
      <w:pPr>
        <w:overflowPunct w:val="0"/>
        <w:ind w:firstLine="708"/>
        <w:rPr>
          <w:rFonts w:ascii="Times New Roman" w:hAnsi="Times New Roman"/>
          <w:sz w:val="28"/>
          <w:szCs w:val="28"/>
        </w:rPr>
      </w:pPr>
      <w:r w:rsidRPr="0084652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FB518F" w:rsidRPr="00846525">
        <w:rPr>
          <w:rFonts w:ascii="Times New Roman" w:hAnsi="Times New Roman" w:cs="Times New Roman"/>
          <w:sz w:val="28"/>
          <w:szCs w:val="28"/>
        </w:rPr>
        <w:t xml:space="preserve">18 Федерального закона от 13 июля 2015 г. </w:t>
      </w:r>
      <w:r w:rsidR="00AC51F2" w:rsidRPr="00846525">
        <w:rPr>
          <w:rFonts w:ascii="Times New Roman" w:hAnsi="Times New Roman" w:cs="Times New Roman"/>
          <w:sz w:val="28"/>
          <w:szCs w:val="28"/>
        </w:rPr>
        <w:t>№</w:t>
      </w:r>
      <w:r w:rsidR="00FB518F" w:rsidRPr="00846525">
        <w:rPr>
          <w:rFonts w:ascii="Times New Roman" w:hAnsi="Times New Roman" w:cs="Times New Roman"/>
          <w:sz w:val="28"/>
          <w:szCs w:val="28"/>
        </w:rPr>
        <w:t xml:space="preserve"> 224-ФЗ </w:t>
      </w:r>
      <w:r w:rsidR="00AC51F2" w:rsidRPr="00846525">
        <w:rPr>
          <w:rFonts w:ascii="Times New Roman" w:hAnsi="Times New Roman" w:cs="Times New Roman"/>
          <w:sz w:val="28"/>
          <w:szCs w:val="28"/>
        </w:rPr>
        <w:t>«</w:t>
      </w:r>
      <w:r w:rsidR="00FB518F" w:rsidRPr="00846525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AC51F2" w:rsidRPr="00846525">
        <w:rPr>
          <w:rFonts w:ascii="Times New Roman" w:hAnsi="Times New Roman" w:cs="Times New Roman"/>
          <w:sz w:val="28"/>
          <w:szCs w:val="28"/>
        </w:rPr>
        <w:t>»</w:t>
      </w:r>
      <w:r w:rsidR="00FB518F" w:rsidRPr="00846525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proofErr w:type="gramStart"/>
      <w:r w:rsidR="00FB518F" w:rsidRPr="008465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B518F" w:rsidRPr="00846525">
        <w:rPr>
          <w:rFonts w:ascii="Times New Roman" w:hAnsi="Times New Roman" w:cs="Times New Roman"/>
          <w:sz w:val="28"/>
          <w:szCs w:val="28"/>
        </w:rPr>
        <w:t xml:space="preserve"> 06.10.2003 г. </w:t>
      </w:r>
      <w:r w:rsidR="00AC51F2" w:rsidRPr="00846525">
        <w:rPr>
          <w:rFonts w:ascii="Times New Roman" w:hAnsi="Times New Roman" w:cs="Times New Roman"/>
          <w:sz w:val="28"/>
          <w:szCs w:val="28"/>
        </w:rPr>
        <w:t>№</w:t>
      </w:r>
      <w:r w:rsidR="00FB518F" w:rsidRPr="0084652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C51F2" w:rsidRPr="00846525">
        <w:rPr>
          <w:rFonts w:ascii="Times New Roman" w:hAnsi="Times New Roman" w:cs="Times New Roman"/>
          <w:sz w:val="28"/>
          <w:szCs w:val="28"/>
        </w:rPr>
        <w:t>«</w:t>
      </w:r>
      <w:r w:rsidR="00FB518F" w:rsidRPr="0084652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C51F2" w:rsidRPr="00846525">
        <w:rPr>
          <w:rFonts w:ascii="Times New Roman" w:hAnsi="Times New Roman" w:cs="Times New Roman"/>
          <w:sz w:val="28"/>
          <w:szCs w:val="28"/>
        </w:rPr>
        <w:t>»</w:t>
      </w:r>
      <w:r w:rsidR="00FB518F" w:rsidRPr="00846525">
        <w:rPr>
          <w:rFonts w:ascii="Times New Roman" w:hAnsi="Times New Roman" w:cs="Times New Roman"/>
          <w:sz w:val="28"/>
          <w:szCs w:val="28"/>
        </w:rPr>
        <w:t xml:space="preserve">, Уставом </w:t>
      </w:r>
      <w:bookmarkStart w:id="0" w:name="sub_1"/>
      <w:r w:rsidR="00846525" w:rsidRPr="00846525">
        <w:rPr>
          <w:rFonts w:ascii="Times New Roman" w:hAnsi="Times New Roman"/>
          <w:sz w:val="28"/>
          <w:szCs w:val="28"/>
        </w:rPr>
        <w:t>муниципального образования</w:t>
      </w:r>
      <w:r w:rsidR="00686A94">
        <w:rPr>
          <w:rFonts w:ascii="Times New Roman" w:hAnsi="Times New Roman"/>
          <w:sz w:val="28"/>
          <w:szCs w:val="28"/>
        </w:rPr>
        <w:t xml:space="preserve"> Чкаловское сельское поселение</w:t>
      </w:r>
      <w:r w:rsidR="00846525" w:rsidRPr="00CF53E2">
        <w:rPr>
          <w:rFonts w:ascii="Times New Roman" w:hAnsi="Times New Roman" w:cs="Times New Roman"/>
          <w:sz w:val="28"/>
          <w:szCs w:val="28"/>
        </w:rPr>
        <w:t>,</w:t>
      </w:r>
      <w:r w:rsidR="00846525">
        <w:rPr>
          <w:rFonts w:ascii="Times New Roman" w:hAnsi="Times New Roman"/>
          <w:sz w:val="28"/>
          <w:szCs w:val="28"/>
        </w:rPr>
        <w:t xml:space="preserve"> </w:t>
      </w:r>
      <w:r w:rsidR="00846525" w:rsidRPr="00846525">
        <w:rPr>
          <w:rFonts w:ascii="Times New Roman" w:hAnsi="Times New Roman"/>
          <w:sz w:val="28"/>
          <w:szCs w:val="28"/>
        </w:rPr>
        <w:t xml:space="preserve">администрация </w:t>
      </w:r>
      <w:r w:rsidR="00C14820">
        <w:rPr>
          <w:rFonts w:ascii="Times New Roman" w:hAnsi="Times New Roman"/>
          <w:sz w:val="28"/>
          <w:szCs w:val="28"/>
        </w:rPr>
        <w:t>Чкаловского</w:t>
      </w:r>
      <w:r w:rsidR="00217960">
        <w:rPr>
          <w:rFonts w:ascii="Times New Roman" w:hAnsi="Times New Roman"/>
          <w:sz w:val="28"/>
          <w:szCs w:val="28"/>
        </w:rPr>
        <w:t xml:space="preserve"> </w:t>
      </w:r>
      <w:r w:rsidR="00846525" w:rsidRPr="00846525">
        <w:rPr>
          <w:rFonts w:ascii="Times New Roman" w:hAnsi="Times New Roman"/>
          <w:sz w:val="28"/>
          <w:szCs w:val="28"/>
        </w:rPr>
        <w:t>сельского поселения:</w:t>
      </w:r>
    </w:p>
    <w:p w:rsidR="00846525" w:rsidRPr="00846525" w:rsidRDefault="00846525" w:rsidP="00324B2A">
      <w:pPr>
        <w:overflowPunct w:val="0"/>
        <w:ind w:firstLine="708"/>
        <w:rPr>
          <w:rFonts w:ascii="Times New Roman" w:hAnsi="Times New Roman"/>
          <w:sz w:val="28"/>
          <w:szCs w:val="28"/>
        </w:rPr>
      </w:pPr>
    </w:p>
    <w:p w:rsidR="00CF53E2" w:rsidRDefault="00067DC7" w:rsidP="00324B2A">
      <w:pPr>
        <w:ind w:firstLine="0"/>
        <w:rPr>
          <w:rStyle w:val="31"/>
          <w:rFonts w:eastAsia="Arial Unicode MS"/>
          <w:sz w:val="28"/>
          <w:szCs w:val="28"/>
        </w:rPr>
      </w:pPr>
      <w:r>
        <w:rPr>
          <w:rStyle w:val="31"/>
          <w:rFonts w:eastAsia="Arial Unicode MS"/>
          <w:sz w:val="28"/>
          <w:szCs w:val="28"/>
        </w:rPr>
        <w:t>ПОСТАНОВЛЯЕТ:</w:t>
      </w:r>
    </w:p>
    <w:p w:rsidR="00067DC7" w:rsidRDefault="00067DC7" w:rsidP="00324B2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372CF" w:rsidRPr="00846525" w:rsidRDefault="005372CF" w:rsidP="00324B2A">
      <w:pPr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46525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ведения Реестра </w:t>
      </w:r>
      <w:r w:rsidR="00846525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Pr="00846525">
        <w:rPr>
          <w:rFonts w:ascii="Times New Roman" w:hAnsi="Times New Roman" w:cs="Times New Roman"/>
          <w:sz w:val="28"/>
          <w:szCs w:val="28"/>
        </w:rPr>
        <w:t xml:space="preserve">соглашений о </w:t>
      </w:r>
      <w:r w:rsidR="00FB518F" w:rsidRPr="00846525">
        <w:rPr>
          <w:rFonts w:ascii="Times New Roman" w:hAnsi="Times New Roman" w:cs="Times New Roman"/>
          <w:sz w:val="28"/>
          <w:szCs w:val="28"/>
        </w:rPr>
        <w:t>муниципально</w:t>
      </w:r>
      <w:r w:rsidR="00846525">
        <w:rPr>
          <w:rFonts w:ascii="Times New Roman" w:hAnsi="Times New Roman" w:cs="Times New Roman"/>
          <w:sz w:val="28"/>
          <w:szCs w:val="28"/>
        </w:rPr>
        <w:t xml:space="preserve"> </w:t>
      </w:r>
      <w:r w:rsidRPr="00846525">
        <w:rPr>
          <w:rFonts w:ascii="Times New Roman" w:hAnsi="Times New Roman" w:cs="Times New Roman"/>
          <w:sz w:val="28"/>
          <w:szCs w:val="28"/>
        </w:rPr>
        <w:t>-</w:t>
      </w:r>
      <w:r w:rsidR="00846525">
        <w:rPr>
          <w:rFonts w:ascii="Times New Roman" w:hAnsi="Times New Roman" w:cs="Times New Roman"/>
          <w:sz w:val="28"/>
          <w:szCs w:val="28"/>
        </w:rPr>
        <w:t xml:space="preserve"> </w:t>
      </w:r>
      <w:r w:rsidRPr="00846525">
        <w:rPr>
          <w:rFonts w:ascii="Times New Roman" w:hAnsi="Times New Roman" w:cs="Times New Roman"/>
          <w:sz w:val="28"/>
          <w:szCs w:val="28"/>
        </w:rPr>
        <w:t>частном партнерстве</w:t>
      </w:r>
      <w:r w:rsidR="00316B50">
        <w:rPr>
          <w:rFonts w:ascii="Times New Roman" w:hAnsi="Times New Roman" w:cs="Times New Roman"/>
          <w:sz w:val="28"/>
          <w:szCs w:val="28"/>
        </w:rPr>
        <w:t xml:space="preserve"> (прил</w:t>
      </w:r>
      <w:r w:rsidR="00067DC7">
        <w:rPr>
          <w:rFonts w:ascii="Times New Roman" w:hAnsi="Times New Roman" w:cs="Times New Roman"/>
          <w:sz w:val="28"/>
          <w:szCs w:val="28"/>
        </w:rPr>
        <w:t>ожение 1</w:t>
      </w:r>
      <w:r w:rsidR="00316B50">
        <w:rPr>
          <w:rFonts w:ascii="Times New Roman" w:hAnsi="Times New Roman" w:cs="Times New Roman"/>
          <w:sz w:val="28"/>
          <w:szCs w:val="28"/>
        </w:rPr>
        <w:t>)</w:t>
      </w:r>
      <w:r w:rsidRPr="00846525">
        <w:rPr>
          <w:rFonts w:ascii="Times New Roman" w:hAnsi="Times New Roman" w:cs="Times New Roman"/>
          <w:sz w:val="28"/>
          <w:szCs w:val="28"/>
        </w:rPr>
        <w:t>.</w:t>
      </w:r>
    </w:p>
    <w:p w:rsidR="005372CF" w:rsidRPr="00846525" w:rsidRDefault="005372CF" w:rsidP="00324B2A">
      <w:pPr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846525">
        <w:rPr>
          <w:rFonts w:ascii="Times New Roman" w:hAnsi="Times New Roman" w:cs="Times New Roman"/>
          <w:sz w:val="28"/>
          <w:szCs w:val="28"/>
        </w:rPr>
        <w:t>Установить, что ведение Реестра осуществляется А</w:t>
      </w:r>
      <w:r w:rsidR="00FB518F" w:rsidRPr="0084652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14820">
        <w:rPr>
          <w:rFonts w:ascii="Times New Roman" w:hAnsi="Times New Roman" w:cs="Times New Roman"/>
          <w:sz w:val="28"/>
          <w:szCs w:val="28"/>
        </w:rPr>
        <w:t>Чкаловского</w:t>
      </w:r>
      <w:r w:rsidR="00217960">
        <w:rPr>
          <w:rFonts w:ascii="Times New Roman" w:hAnsi="Times New Roman" w:cs="Times New Roman"/>
          <w:sz w:val="28"/>
          <w:szCs w:val="28"/>
        </w:rPr>
        <w:t xml:space="preserve"> </w:t>
      </w:r>
      <w:r w:rsidR="00FB518F" w:rsidRPr="008465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4652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86A94" w:rsidRPr="00686A94" w:rsidRDefault="008A37C4" w:rsidP="00324B2A">
      <w:pPr>
        <w:pStyle w:val="affff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Style w:val="31"/>
          <w:sz w:val="28"/>
          <w:szCs w:val="28"/>
        </w:rPr>
      </w:pPr>
      <w:r w:rsidRPr="00885FAA">
        <w:rPr>
          <w:rStyle w:val="31"/>
          <w:rFonts w:eastAsia="Arial Unicode MS"/>
          <w:sz w:val="28"/>
          <w:szCs w:val="28"/>
        </w:rPr>
        <w:t>Постановление вступает в силу со дня его подписания.</w:t>
      </w:r>
    </w:p>
    <w:p w:rsidR="00686A94" w:rsidRPr="00686A94" w:rsidRDefault="00C14820" w:rsidP="00324B2A">
      <w:pPr>
        <w:pStyle w:val="affff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6A94">
        <w:rPr>
          <w:rStyle w:val="12"/>
          <w:rFonts w:ascii="Times New Roman" w:eastAsia="Arial Unicode MS" w:hAnsi="Times New Roman"/>
          <w:sz w:val="28"/>
          <w:szCs w:val="28"/>
        </w:rPr>
        <w:t xml:space="preserve"> </w:t>
      </w:r>
      <w:r w:rsidR="00686A94" w:rsidRPr="00686A9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обнародования и подлежит размещению на </w:t>
      </w:r>
      <w:r w:rsidR="00686A94" w:rsidRPr="00686A94">
        <w:rPr>
          <w:rFonts w:ascii="Times New Roman" w:hAnsi="Times New Roman"/>
          <w:sz w:val="28"/>
          <w:szCs w:val="28"/>
          <w:shd w:val="clear" w:color="auto" w:fill="FFFFFF"/>
        </w:rPr>
        <w:t>информационном стенде Чкаловского сельского совета расположенного по адресу: 297112, Республика Крым, Нижнегорский р-н, с</w:t>
      </w:r>
      <w:proofErr w:type="gramStart"/>
      <w:r w:rsidR="00686A94" w:rsidRPr="00686A94">
        <w:rPr>
          <w:rFonts w:ascii="Times New Roman" w:hAnsi="Times New Roman"/>
          <w:sz w:val="28"/>
          <w:szCs w:val="28"/>
          <w:shd w:val="clear" w:color="auto" w:fill="FFFFFF"/>
        </w:rPr>
        <w:t>.Ч</w:t>
      </w:r>
      <w:proofErr w:type="gramEnd"/>
      <w:r w:rsidR="00686A94" w:rsidRPr="00686A94">
        <w:rPr>
          <w:rFonts w:ascii="Times New Roman" w:hAnsi="Times New Roman"/>
          <w:sz w:val="28"/>
          <w:szCs w:val="28"/>
          <w:shd w:val="clear" w:color="auto" w:fill="FFFFFF"/>
        </w:rPr>
        <w:t xml:space="preserve">калово, ул.Центральная, 54-а и </w:t>
      </w:r>
      <w:r w:rsidR="00686A94" w:rsidRPr="00686A94">
        <w:rPr>
          <w:rFonts w:ascii="Times New Roman" w:hAnsi="Times New Roman"/>
          <w:sz w:val="28"/>
          <w:szCs w:val="28"/>
        </w:rPr>
        <w:t xml:space="preserve">на официальном сайте Чкаловского сельского поселения в сети «Интернет» </w:t>
      </w:r>
      <w:proofErr w:type="spellStart"/>
      <w:r w:rsidR="00686A94" w:rsidRPr="00686A94">
        <w:rPr>
          <w:rFonts w:ascii="Times New Roman" w:hAnsi="Times New Roman"/>
          <w:sz w:val="28"/>
          <w:szCs w:val="28"/>
        </w:rPr>
        <w:t>чкаловское.рф</w:t>
      </w:r>
      <w:proofErr w:type="spellEnd"/>
      <w:r w:rsidR="00686A94" w:rsidRPr="00686A94">
        <w:rPr>
          <w:rFonts w:ascii="Times New Roman" w:hAnsi="Times New Roman"/>
          <w:sz w:val="28"/>
          <w:szCs w:val="28"/>
        </w:rPr>
        <w:t>.</w:t>
      </w:r>
    </w:p>
    <w:p w:rsidR="008A37C4" w:rsidRPr="00686A94" w:rsidRDefault="008A37C4" w:rsidP="00324B2A">
      <w:pPr>
        <w:pStyle w:val="affff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8"/>
          <w:szCs w:val="28"/>
        </w:rPr>
      </w:pPr>
      <w:proofErr w:type="gramStart"/>
      <w:r w:rsidRPr="00686A94">
        <w:rPr>
          <w:rStyle w:val="12"/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686A94">
        <w:rPr>
          <w:rStyle w:val="12"/>
          <w:rFonts w:ascii="Times New Roman" w:eastAsia="Arial Unicode MS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37C4" w:rsidRDefault="008A37C4" w:rsidP="00324B2A">
      <w:pPr>
        <w:pStyle w:val="9"/>
        <w:shd w:val="clear" w:color="auto" w:fill="auto"/>
        <w:tabs>
          <w:tab w:val="left" w:pos="591"/>
        </w:tabs>
        <w:spacing w:before="0" w:after="0" w:line="240" w:lineRule="auto"/>
        <w:jc w:val="both"/>
        <w:rPr>
          <w:rStyle w:val="12"/>
        </w:rPr>
      </w:pPr>
    </w:p>
    <w:p w:rsidR="008A37C4" w:rsidRDefault="008A37C4" w:rsidP="00324B2A">
      <w:pPr>
        <w:pStyle w:val="9"/>
        <w:shd w:val="clear" w:color="auto" w:fill="auto"/>
        <w:tabs>
          <w:tab w:val="left" w:pos="591"/>
        </w:tabs>
        <w:spacing w:before="0" w:after="0" w:line="240" w:lineRule="auto"/>
        <w:jc w:val="both"/>
        <w:rPr>
          <w:rStyle w:val="12"/>
        </w:rPr>
      </w:pPr>
    </w:p>
    <w:p w:rsidR="008A37C4" w:rsidRDefault="008A37C4" w:rsidP="00324B2A">
      <w:pPr>
        <w:pStyle w:val="9"/>
        <w:shd w:val="clear" w:color="auto" w:fill="auto"/>
        <w:tabs>
          <w:tab w:val="left" w:pos="591"/>
        </w:tabs>
        <w:spacing w:before="0" w:after="0" w:line="240" w:lineRule="auto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Председатель </w:t>
      </w:r>
      <w:r w:rsidR="00C14820">
        <w:rPr>
          <w:rStyle w:val="12"/>
          <w:sz w:val="28"/>
          <w:szCs w:val="28"/>
        </w:rPr>
        <w:t>Чкаловского</w:t>
      </w:r>
      <w:r>
        <w:rPr>
          <w:rStyle w:val="12"/>
          <w:sz w:val="28"/>
          <w:szCs w:val="28"/>
        </w:rPr>
        <w:t xml:space="preserve"> сельского совета-</w:t>
      </w:r>
    </w:p>
    <w:p w:rsidR="00686A94" w:rsidRDefault="008A37C4" w:rsidP="00324B2A">
      <w:pPr>
        <w:pStyle w:val="9"/>
        <w:shd w:val="clear" w:color="auto" w:fill="auto"/>
        <w:tabs>
          <w:tab w:val="left" w:pos="591"/>
        </w:tabs>
        <w:spacing w:before="0" w:after="0" w:line="240" w:lineRule="auto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глава администрации </w:t>
      </w:r>
      <w:r w:rsidR="00C14820">
        <w:rPr>
          <w:rStyle w:val="12"/>
          <w:sz w:val="28"/>
          <w:szCs w:val="28"/>
        </w:rPr>
        <w:t>Чкаловского</w:t>
      </w:r>
      <w:r>
        <w:rPr>
          <w:rStyle w:val="12"/>
          <w:sz w:val="28"/>
          <w:szCs w:val="28"/>
        </w:rPr>
        <w:t xml:space="preserve"> сельского</w:t>
      </w:r>
      <w:r w:rsidR="00686A94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поселения</w:t>
      </w:r>
    </w:p>
    <w:p w:rsidR="006B0660" w:rsidRPr="00686A94" w:rsidRDefault="00686A94" w:rsidP="00324B2A">
      <w:pPr>
        <w:pStyle w:val="9"/>
        <w:shd w:val="clear" w:color="auto" w:fill="auto"/>
        <w:tabs>
          <w:tab w:val="left" w:pos="591"/>
        </w:tabs>
        <w:spacing w:before="0" w:after="0" w:line="240" w:lineRule="auto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proofErr w:type="spellStart"/>
      <w:r>
        <w:rPr>
          <w:rStyle w:val="12"/>
          <w:sz w:val="28"/>
          <w:szCs w:val="28"/>
        </w:rPr>
        <w:t>М.Б.Халицкая</w:t>
      </w:r>
      <w:bookmarkStart w:id="2" w:name="_GoBack"/>
      <w:bookmarkEnd w:id="2"/>
      <w:proofErr w:type="spellEnd"/>
    </w:p>
    <w:p w:rsidR="00686A94" w:rsidRDefault="00686A94" w:rsidP="00324B2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Cs/>
          <w:sz w:val="28"/>
          <w:szCs w:val="28"/>
        </w:rPr>
      </w:pPr>
      <w:bookmarkStart w:id="3" w:name="sub_100"/>
      <w:r>
        <w:rPr>
          <w:rFonts w:ascii="Times New Roman" w:hAnsi="Times New Roman"/>
          <w:bCs/>
          <w:sz w:val="28"/>
          <w:szCs w:val="28"/>
        </w:rPr>
        <w:br w:type="page"/>
      </w:r>
    </w:p>
    <w:p w:rsidR="00C3461D" w:rsidRPr="004F6707" w:rsidRDefault="00C3461D" w:rsidP="00324B2A">
      <w:pPr>
        <w:ind w:left="5670" w:firstLine="0"/>
        <w:rPr>
          <w:rFonts w:ascii="Times New Roman" w:hAnsi="Times New Roman"/>
          <w:bCs/>
          <w:sz w:val="28"/>
          <w:szCs w:val="28"/>
        </w:rPr>
      </w:pPr>
      <w:r w:rsidRPr="004F6707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C3461D" w:rsidRPr="004F6707" w:rsidRDefault="00C3461D" w:rsidP="00324B2A">
      <w:pPr>
        <w:ind w:left="5670" w:firstLine="0"/>
        <w:rPr>
          <w:rFonts w:ascii="Times New Roman" w:hAnsi="Times New Roman"/>
          <w:bCs/>
          <w:sz w:val="28"/>
          <w:szCs w:val="28"/>
        </w:rPr>
      </w:pPr>
      <w:r w:rsidRPr="004F6707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  <w:r w:rsidR="00C14820">
        <w:rPr>
          <w:rFonts w:ascii="Times New Roman" w:hAnsi="Times New Roman"/>
          <w:bCs/>
          <w:sz w:val="28"/>
          <w:szCs w:val="28"/>
        </w:rPr>
        <w:t>Чкаловского</w:t>
      </w:r>
      <w:r w:rsidRPr="004F6707">
        <w:rPr>
          <w:rFonts w:ascii="Times New Roman" w:hAnsi="Times New Roman"/>
          <w:bCs/>
          <w:sz w:val="28"/>
          <w:szCs w:val="28"/>
        </w:rPr>
        <w:t xml:space="preserve"> сельского поселения №</w:t>
      </w:r>
      <w:r w:rsidR="00686A94">
        <w:rPr>
          <w:rFonts w:ascii="Times New Roman" w:hAnsi="Times New Roman"/>
          <w:bCs/>
          <w:sz w:val="28"/>
          <w:szCs w:val="28"/>
        </w:rPr>
        <w:t>44</w:t>
      </w:r>
      <w:r w:rsidRPr="004F6707">
        <w:rPr>
          <w:rFonts w:ascii="Times New Roman" w:hAnsi="Times New Roman"/>
          <w:bCs/>
          <w:sz w:val="28"/>
          <w:szCs w:val="28"/>
        </w:rPr>
        <w:t xml:space="preserve"> от </w:t>
      </w:r>
      <w:r w:rsidR="00686A94">
        <w:rPr>
          <w:rFonts w:ascii="Times New Roman" w:hAnsi="Times New Roman"/>
          <w:bCs/>
          <w:sz w:val="28"/>
          <w:szCs w:val="28"/>
        </w:rPr>
        <w:t>04</w:t>
      </w:r>
      <w:r w:rsidRPr="004F6707">
        <w:rPr>
          <w:rFonts w:ascii="Times New Roman" w:hAnsi="Times New Roman"/>
          <w:bCs/>
          <w:sz w:val="28"/>
          <w:szCs w:val="28"/>
        </w:rPr>
        <w:t>.0</w:t>
      </w:r>
      <w:r w:rsidR="00686A94">
        <w:rPr>
          <w:rFonts w:ascii="Times New Roman" w:hAnsi="Times New Roman"/>
          <w:bCs/>
          <w:sz w:val="28"/>
          <w:szCs w:val="28"/>
        </w:rPr>
        <w:t>5</w:t>
      </w:r>
      <w:r w:rsidRPr="004F6707">
        <w:rPr>
          <w:rFonts w:ascii="Times New Roman" w:hAnsi="Times New Roman"/>
          <w:bCs/>
          <w:sz w:val="28"/>
          <w:szCs w:val="28"/>
        </w:rPr>
        <w:t>.2018г</w:t>
      </w:r>
      <w:r w:rsidR="00686A94">
        <w:rPr>
          <w:rFonts w:ascii="Times New Roman" w:hAnsi="Times New Roman"/>
          <w:bCs/>
          <w:sz w:val="28"/>
          <w:szCs w:val="28"/>
        </w:rPr>
        <w:t>.</w:t>
      </w:r>
    </w:p>
    <w:p w:rsidR="002E3E32" w:rsidRDefault="002E3E32" w:rsidP="00324B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2CF" w:rsidRPr="007E6CD3" w:rsidRDefault="005372CF" w:rsidP="00324B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D3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17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CD3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Реестра </w:t>
      </w:r>
      <w:r w:rsidR="002E3E32">
        <w:rPr>
          <w:rFonts w:ascii="Times New Roman" w:hAnsi="Times New Roman" w:cs="Times New Roman"/>
          <w:b/>
          <w:sz w:val="28"/>
          <w:szCs w:val="28"/>
        </w:rPr>
        <w:t xml:space="preserve">заключенных </w:t>
      </w:r>
      <w:r w:rsidRPr="007E6CD3">
        <w:rPr>
          <w:rFonts w:ascii="Times New Roman" w:hAnsi="Times New Roman" w:cs="Times New Roman"/>
          <w:b/>
          <w:sz w:val="28"/>
          <w:szCs w:val="28"/>
        </w:rPr>
        <w:t xml:space="preserve">соглашений о </w:t>
      </w:r>
      <w:r w:rsidR="00FB518F" w:rsidRPr="007E6CD3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7E6CD3">
        <w:rPr>
          <w:rFonts w:ascii="Times New Roman" w:hAnsi="Times New Roman" w:cs="Times New Roman"/>
          <w:b/>
          <w:sz w:val="28"/>
          <w:szCs w:val="28"/>
        </w:rPr>
        <w:t xml:space="preserve">-частном </w:t>
      </w:r>
      <w:r w:rsidR="00FB518F" w:rsidRPr="007E6CD3">
        <w:rPr>
          <w:rFonts w:ascii="Times New Roman" w:hAnsi="Times New Roman" w:cs="Times New Roman"/>
          <w:b/>
          <w:sz w:val="28"/>
          <w:szCs w:val="28"/>
        </w:rPr>
        <w:t>партнерстве</w:t>
      </w:r>
    </w:p>
    <w:bookmarkEnd w:id="3"/>
    <w:p w:rsidR="005372CF" w:rsidRPr="007E6CD3" w:rsidRDefault="005372CF" w:rsidP="00324B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372CF" w:rsidRPr="007E6CD3" w:rsidRDefault="005372CF" w:rsidP="00324B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01"/>
      <w:r w:rsidRPr="007E6C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4"/>
    <w:p w:rsidR="005372CF" w:rsidRPr="007E6CD3" w:rsidRDefault="005372CF" w:rsidP="00324B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72CF" w:rsidRPr="007E6CD3" w:rsidRDefault="005372CF" w:rsidP="00324B2A">
      <w:pPr>
        <w:numPr>
          <w:ilvl w:val="1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E6CD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E3E32">
        <w:rPr>
          <w:rFonts w:ascii="Times New Roman" w:hAnsi="Times New Roman" w:cs="Times New Roman"/>
          <w:sz w:val="28"/>
          <w:szCs w:val="28"/>
        </w:rPr>
        <w:t>разработан в</w:t>
      </w:r>
      <w:r w:rsidR="002E3E32" w:rsidRPr="00846525">
        <w:rPr>
          <w:rFonts w:ascii="Times New Roman" w:hAnsi="Times New Roman" w:cs="Times New Roman"/>
          <w:sz w:val="28"/>
          <w:szCs w:val="28"/>
        </w:rPr>
        <w:t xml:space="preserve"> соответствии со статьей 18 Федерального закона от 13 июля 2015 г. № 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="002E3E32">
        <w:rPr>
          <w:rFonts w:ascii="Times New Roman" w:hAnsi="Times New Roman" w:cs="Times New Roman"/>
          <w:sz w:val="28"/>
          <w:szCs w:val="28"/>
        </w:rPr>
        <w:t xml:space="preserve"> и </w:t>
      </w:r>
      <w:r w:rsidRPr="007E6CD3">
        <w:rPr>
          <w:rFonts w:ascii="Times New Roman" w:hAnsi="Times New Roman" w:cs="Times New Roman"/>
          <w:sz w:val="28"/>
          <w:szCs w:val="28"/>
        </w:rPr>
        <w:t xml:space="preserve">устанавливает процедуру формирования, ведения и внесения изменений в Реестр </w:t>
      </w:r>
      <w:r w:rsidR="002E3E32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Pr="007E6CD3">
        <w:rPr>
          <w:rFonts w:ascii="Times New Roman" w:hAnsi="Times New Roman" w:cs="Times New Roman"/>
          <w:sz w:val="28"/>
          <w:szCs w:val="28"/>
        </w:rPr>
        <w:t xml:space="preserve">соглашений о </w:t>
      </w:r>
      <w:r w:rsidR="00FB518F" w:rsidRPr="007E6CD3">
        <w:rPr>
          <w:rFonts w:ascii="Times New Roman" w:hAnsi="Times New Roman" w:cs="Times New Roman"/>
          <w:sz w:val="28"/>
          <w:szCs w:val="28"/>
        </w:rPr>
        <w:t>муниципально</w:t>
      </w:r>
      <w:r w:rsidRPr="007E6CD3">
        <w:rPr>
          <w:rFonts w:ascii="Times New Roman" w:hAnsi="Times New Roman" w:cs="Times New Roman"/>
          <w:sz w:val="28"/>
          <w:szCs w:val="28"/>
        </w:rPr>
        <w:t>-частном партнерстве (далее - Реестр).</w:t>
      </w:r>
    </w:p>
    <w:p w:rsidR="005372CF" w:rsidRPr="007E6CD3" w:rsidRDefault="005372CF" w:rsidP="00324B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72CF" w:rsidRPr="007E6CD3" w:rsidRDefault="005372CF" w:rsidP="00324B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02"/>
      <w:r w:rsidRPr="007E6CD3">
        <w:rPr>
          <w:rFonts w:ascii="Times New Roman" w:hAnsi="Times New Roman" w:cs="Times New Roman"/>
          <w:b/>
          <w:sz w:val="28"/>
          <w:szCs w:val="28"/>
        </w:rPr>
        <w:t>2. Порядок ведения Реестра</w:t>
      </w:r>
    </w:p>
    <w:bookmarkEnd w:id="5"/>
    <w:p w:rsidR="005372CF" w:rsidRPr="007E6CD3" w:rsidRDefault="005372CF" w:rsidP="00324B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72CF" w:rsidRPr="007E6CD3" w:rsidRDefault="005372CF" w:rsidP="00324B2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021"/>
      <w:r w:rsidRPr="007E6CD3">
        <w:rPr>
          <w:rFonts w:ascii="Times New Roman" w:hAnsi="Times New Roman" w:cs="Times New Roman"/>
          <w:sz w:val="28"/>
          <w:szCs w:val="28"/>
        </w:rPr>
        <w:t xml:space="preserve">2.1. Реестр представляет собой свод информации </w:t>
      </w:r>
      <w:r w:rsidR="001A7F95"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 w:rsidRPr="007E6CD3">
        <w:rPr>
          <w:rFonts w:ascii="Times New Roman" w:hAnsi="Times New Roman" w:cs="Times New Roman"/>
          <w:sz w:val="28"/>
          <w:szCs w:val="28"/>
        </w:rPr>
        <w:t xml:space="preserve">о заключенных соглашениях о </w:t>
      </w:r>
      <w:r w:rsidR="00FB518F" w:rsidRPr="007E6CD3">
        <w:rPr>
          <w:rFonts w:ascii="Times New Roman" w:hAnsi="Times New Roman" w:cs="Times New Roman"/>
          <w:sz w:val="28"/>
          <w:szCs w:val="28"/>
        </w:rPr>
        <w:t>муниципально</w:t>
      </w:r>
      <w:r w:rsidRPr="007E6CD3">
        <w:rPr>
          <w:rFonts w:ascii="Times New Roman" w:hAnsi="Times New Roman" w:cs="Times New Roman"/>
          <w:sz w:val="28"/>
          <w:szCs w:val="28"/>
        </w:rPr>
        <w:t>-частном партнерстве (далее - соглашение).</w:t>
      </w:r>
    </w:p>
    <w:p w:rsidR="005372CF" w:rsidRPr="007E6CD3" w:rsidRDefault="005372CF" w:rsidP="00324B2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022"/>
      <w:bookmarkEnd w:id="6"/>
      <w:r w:rsidRPr="007E6CD3">
        <w:rPr>
          <w:rFonts w:ascii="Times New Roman" w:hAnsi="Times New Roman" w:cs="Times New Roman"/>
          <w:sz w:val="28"/>
          <w:szCs w:val="28"/>
        </w:rPr>
        <w:t>2.2. Реестр включает в себя совокупность реестровых дел на бумажных носителях и информационные ресурсы Реестра на электронных носителях.</w:t>
      </w:r>
    </w:p>
    <w:p w:rsidR="005372CF" w:rsidRPr="007E6CD3" w:rsidRDefault="005372CF" w:rsidP="00324B2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23"/>
      <w:bookmarkEnd w:id="7"/>
      <w:r w:rsidRPr="007E6CD3">
        <w:rPr>
          <w:rFonts w:ascii="Times New Roman" w:hAnsi="Times New Roman" w:cs="Times New Roman"/>
          <w:sz w:val="28"/>
          <w:szCs w:val="28"/>
        </w:rPr>
        <w:t>2.3. Ведение Реестра на бумажных носителях осуществляется путем формирования реестровых дел.</w:t>
      </w:r>
    </w:p>
    <w:p w:rsidR="005372CF" w:rsidRPr="007E6CD3" w:rsidRDefault="005372CF" w:rsidP="00324B2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24"/>
      <w:bookmarkEnd w:id="8"/>
      <w:r w:rsidRPr="007E6CD3">
        <w:rPr>
          <w:rFonts w:ascii="Times New Roman" w:hAnsi="Times New Roman" w:cs="Times New Roman"/>
          <w:sz w:val="28"/>
          <w:szCs w:val="28"/>
        </w:rPr>
        <w:t>2.4. Ведение Реестра на электронных носителях осуществляется путем внесения записей в электронную базу данных Реестра.</w:t>
      </w:r>
    </w:p>
    <w:p w:rsidR="005372CF" w:rsidRPr="007E6CD3" w:rsidRDefault="005372CF" w:rsidP="00324B2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025"/>
      <w:bookmarkEnd w:id="9"/>
      <w:r w:rsidRPr="007E6CD3">
        <w:rPr>
          <w:rFonts w:ascii="Times New Roman" w:hAnsi="Times New Roman" w:cs="Times New Roman"/>
          <w:sz w:val="28"/>
          <w:szCs w:val="28"/>
        </w:rPr>
        <w:t>2.5. В реестровое дело включаются документы на бумажных носителях, информация из которых внесена в Реестр.</w:t>
      </w:r>
    </w:p>
    <w:p w:rsidR="005372CF" w:rsidRPr="007E6CD3" w:rsidRDefault="005372CF" w:rsidP="00324B2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26"/>
      <w:bookmarkEnd w:id="10"/>
      <w:r w:rsidRPr="007E6CD3">
        <w:rPr>
          <w:rFonts w:ascii="Times New Roman" w:hAnsi="Times New Roman" w:cs="Times New Roman"/>
          <w:sz w:val="28"/>
          <w:szCs w:val="28"/>
        </w:rPr>
        <w:t>2.6. Каждому реестровому делу присваивается порядковый номер, который указывается на его титульном листе.</w:t>
      </w:r>
    </w:p>
    <w:p w:rsidR="005372CF" w:rsidRPr="007E6CD3" w:rsidRDefault="005372CF" w:rsidP="00324B2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027"/>
      <w:bookmarkEnd w:id="11"/>
      <w:r w:rsidRPr="007E6CD3">
        <w:rPr>
          <w:rFonts w:ascii="Times New Roman" w:hAnsi="Times New Roman" w:cs="Times New Roman"/>
          <w:sz w:val="28"/>
          <w:szCs w:val="28"/>
        </w:rPr>
        <w:t>2.7.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</w:p>
    <w:p w:rsidR="005372CF" w:rsidRPr="007E6CD3" w:rsidRDefault="005372CF" w:rsidP="00324B2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028"/>
      <w:bookmarkEnd w:id="12"/>
      <w:r w:rsidRPr="007E6CD3">
        <w:rPr>
          <w:rFonts w:ascii="Times New Roman" w:hAnsi="Times New Roman" w:cs="Times New Roman"/>
          <w:sz w:val="28"/>
          <w:szCs w:val="28"/>
        </w:rPr>
        <w:t>2.8. Реестр содержит по каждому заключенному соглашению информа</w:t>
      </w:r>
      <w:r w:rsidR="001F2A3F">
        <w:rPr>
          <w:rFonts w:ascii="Times New Roman" w:hAnsi="Times New Roman" w:cs="Times New Roman"/>
          <w:sz w:val="28"/>
          <w:szCs w:val="28"/>
        </w:rPr>
        <w:t>цию по форме согласно приложения</w:t>
      </w:r>
      <w:r w:rsidRPr="007E6C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372CF" w:rsidRPr="00FB518F" w:rsidRDefault="005372CF" w:rsidP="00324B2A">
      <w:pPr>
        <w:ind w:firstLine="567"/>
        <w:rPr>
          <w:rFonts w:ascii="Times New Roman" w:hAnsi="Times New Roman" w:cs="Times New Roman"/>
        </w:rPr>
      </w:pPr>
      <w:bookmarkStart w:id="14" w:name="sub_1029"/>
      <w:bookmarkEnd w:id="13"/>
      <w:r w:rsidRPr="007E6CD3">
        <w:rPr>
          <w:rFonts w:ascii="Times New Roman" w:hAnsi="Times New Roman" w:cs="Times New Roman"/>
          <w:sz w:val="28"/>
          <w:szCs w:val="28"/>
        </w:rPr>
        <w:t xml:space="preserve">2.9. Реестр размещается на </w:t>
      </w:r>
      <w:r w:rsidR="002E3E32" w:rsidRPr="00F03093">
        <w:rPr>
          <w:rFonts w:ascii="Times New Roman" w:hAnsi="Times New Roman"/>
          <w:sz w:val="28"/>
          <w:szCs w:val="28"/>
        </w:rPr>
        <w:t xml:space="preserve">информационном стенде в здании администрации </w:t>
      </w:r>
      <w:r w:rsidR="00C14820">
        <w:rPr>
          <w:rFonts w:ascii="Times New Roman" w:hAnsi="Times New Roman"/>
          <w:sz w:val="28"/>
          <w:szCs w:val="28"/>
        </w:rPr>
        <w:t>Чкаловского</w:t>
      </w:r>
      <w:r w:rsidR="00217960">
        <w:rPr>
          <w:rFonts w:ascii="Times New Roman" w:hAnsi="Times New Roman"/>
          <w:sz w:val="28"/>
          <w:szCs w:val="28"/>
        </w:rPr>
        <w:t xml:space="preserve"> </w:t>
      </w:r>
      <w:r w:rsidR="002E3E32" w:rsidRPr="00F03093">
        <w:rPr>
          <w:rFonts w:ascii="Times New Roman" w:hAnsi="Times New Roman"/>
          <w:sz w:val="28"/>
          <w:szCs w:val="28"/>
        </w:rPr>
        <w:t xml:space="preserve">сельского поселения, расположенном по адресу: </w:t>
      </w:r>
      <w:r w:rsidR="008C2742">
        <w:rPr>
          <w:rFonts w:ascii="Times New Roman" w:hAnsi="Times New Roman"/>
          <w:sz w:val="28"/>
          <w:szCs w:val="28"/>
        </w:rPr>
        <w:t>п</w:t>
      </w:r>
      <w:proofErr w:type="gramStart"/>
      <w:r w:rsidR="008C2742">
        <w:rPr>
          <w:rFonts w:ascii="Times New Roman" w:hAnsi="Times New Roman"/>
          <w:sz w:val="28"/>
          <w:szCs w:val="28"/>
        </w:rPr>
        <w:t>.и</w:t>
      </w:r>
      <w:proofErr w:type="gramEnd"/>
      <w:r w:rsidR="008C2742">
        <w:rPr>
          <w:rFonts w:ascii="Times New Roman" w:hAnsi="Times New Roman"/>
          <w:sz w:val="28"/>
          <w:szCs w:val="28"/>
        </w:rPr>
        <w:t>нд.:</w:t>
      </w:r>
      <w:r w:rsidR="001F2A3F">
        <w:rPr>
          <w:rFonts w:ascii="Times New Roman" w:hAnsi="Times New Roman"/>
          <w:sz w:val="28"/>
          <w:szCs w:val="28"/>
        </w:rPr>
        <w:t>297124</w:t>
      </w:r>
      <w:r w:rsidR="008C2742">
        <w:rPr>
          <w:rFonts w:ascii="Times New Roman" w:hAnsi="Times New Roman"/>
          <w:sz w:val="28"/>
          <w:szCs w:val="28"/>
        </w:rPr>
        <w:t>, РФ РК Нижнегорский район. село Лиственное улица Советская дом 13</w:t>
      </w:r>
      <w:r w:rsidR="00217960">
        <w:rPr>
          <w:rFonts w:ascii="Times New Roman" w:hAnsi="Times New Roman"/>
          <w:sz w:val="28"/>
          <w:szCs w:val="28"/>
        </w:rPr>
        <w:t>,</w:t>
      </w:r>
      <w:r w:rsidR="002E3E32" w:rsidRPr="00F03093">
        <w:rPr>
          <w:rFonts w:ascii="Times New Roman" w:hAnsi="Times New Roman"/>
          <w:sz w:val="28"/>
          <w:szCs w:val="28"/>
        </w:rPr>
        <w:t xml:space="preserve"> а также на  официальном </w:t>
      </w:r>
      <w:r w:rsidR="00741275">
        <w:rPr>
          <w:rFonts w:ascii="Times New Roman" w:hAnsi="Times New Roman"/>
          <w:sz w:val="28"/>
          <w:szCs w:val="28"/>
        </w:rPr>
        <w:t>сайте администрации с</w:t>
      </w:r>
      <w:r w:rsidR="008C2742">
        <w:rPr>
          <w:rFonts w:ascii="Times New Roman" w:hAnsi="Times New Roman"/>
          <w:sz w:val="28"/>
          <w:szCs w:val="28"/>
        </w:rPr>
        <w:t xml:space="preserve">ельского поселения </w:t>
      </w:r>
      <w:hyperlink r:id="rId7" w:history="1">
        <w:r w:rsidR="008C2742" w:rsidRPr="008C2742">
          <w:rPr>
            <w:rStyle w:val="affff0"/>
            <w:rFonts w:ascii="Times New Roman" w:eastAsia="Arial Unicode MS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C2742" w:rsidRPr="008C2742">
          <w:rPr>
            <w:rStyle w:val="affff0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.</w:t>
        </w:r>
        <w:r w:rsidR="008C2742" w:rsidRPr="008C2742">
          <w:rPr>
            <w:rStyle w:val="affff0"/>
            <w:rFonts w:ascii="Times New Roman" w:eastAsia="Arial Unicode MS" w:hAnsi="Times New Roman" w:cs="Times New Roman"/>
            <w:color w:val="auto"/>
            <w:sz w:val="28"/>
            <w:szCs w:val="28"/>
            <w:u w:val="none"/>
            <w:lang w:val="en-US"/>
          </w:rPr>
          <w:t>listsovet</w:t>
        </w:r>
        <w:r w:rsidR="008C2742" w:rsidRPr="008C2742">
          <w:rPr>
            <w:rStyle w:val="affff0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.</w:t>
        </w:r>
        <w:r w:rsidR="008C2742" w:rsidRPr="008C2742">
          <w:rPr>
            <w:rStyle w:val="affff0"/>
            <w:rFonts w:ascii="Times New Roman" w:eastAsia="Arial Unicode MS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41275">
        <w:rPr>
          <w:rFonts w:ascii="Times New Roman" w:hAnsi="Times New Roman"/>
          <w:sz w:val="28"/>
          <w:szCs w:val="28"/>
        </w:rPr>
        <w:t>.</w:t>
      </w:r>
    </w:p>
    <w:bookmarkEnd w:id="14"/>
    <w:p w:rsidR="005372CF" w:rsidRPr="00FB518F" w:rsidRDefault="005372CF" w:rsidP="00324B2A">
      <w:pPr>
        <w:ind w:firstLine="0"/>
        <w:rPr>
          <w:rFonts w:ascii="Times New Roman" w:hAnsi="Times New Roman" w:cs="Times New Roman"/>
        </w:rPr>
      </w:pPr>
    </w:p>
    <w:p w:rsidR="006B0660" w:rsidRDefault="006B0660" w:rsidP="00324B2A">
      <w:pPr>
        <w:ind w:left="5954" w:firstLine="0"/>
        <w:rPr>
          <w:rFonts w:ascii="Times New Roman" w:hAnsi="Times New Roman" w:cs="Times New Roman"/>
          <w:sz w:val="28"/>
          <w:szCs w:val="28"/>
        </w:rPr>
      </w:pPr>
      <w:bookmarkStart w:id="15" w:name="sub_1000"/>
    </w:p>
    <w:p w:rsidR="006B0660" w:rsidRDefault="006B0660" w:rsidP="00324B2A">
      <w:pPr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5372CF" w:rsidRPr="001A7F95" w:rsidRDefault="005372CF" w:rsidP="00324B2A">
      <w:pPr>
        <w:ind w:left="5954" w:firstLine="0"/>
        <w:rPr>
          <w:rFonts w:ascii="Times New Roman" w:hAnsi="Times New Roman" w:cs="Times New Roman"/>
          <w:sz w:val="28"/>
          <w:szCs w:val="28"/>
        </w:rPr>
      </w:pPr>
      <w:r w:rsidRPr="001A7F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A7F95" w:rsidRPr="001A7F95">
        <w:rPr>
          <w:rFonts w:ascii="Times New Roman" w:hAnsi="Times New Roman" w:cs="Times New Roman"/>
          <w:sz w:val="28"/>
          <w:szCs w:val="28"/>
        </w:rPr>
        <w:t xml:space="preserve"> №1</w:t>
      </w:r>
    </w:p>
    <w:bookmarkEnd w:id="15"/>
    <w:p w:rsidR="005372CF" w:rsidRPr="001A7F95" w:rsidRDefault="005372CF" w:rsidP="00324B2A">
      <w:pPr>
        <w:ind w:left="5954" w:firstLine="0"/>
        <w:rPr>
          <w:rFonts w:ascii="Times New Roman" w:hAnsi="Times New Roman" w:cs="Times New Roman"/>
          <w:sz w:val="28"/>
          <w:szCs w:val="28"/>
        </w:rPr>
      </w:pPr>
      <w:r w:rsidRPr="001A7F95">
        <w:rPr>
          <w:rFonts w:ascii="Times New Roman" w:hAnsi="Times New Roman" w:cs="Times New Roman"/>
          <w:sz w:val="28"/>
          <w:szCs w:val="28"/>
        </w:rPr>
        <w:t>к Порядку</w:t>
      </w:r>
      <w:r w:rsidR="00FB518F" w:rsidRPr="001A7F95">
        <w:rPr>
          <w:rFonts w:ascii="Times New Roman" w:hAnsi="Times New Roman" w:cs="Times New Roman"/>
          <w:sz w:val="28"/>
          <w:szCs w:val="28"/>
        </w:rPr>
        <w:t xml:space="preserve"> формирования и ведения</w:t>
      </w:r>
      <w:r w:rsidR="001A7F95" w:rsidRPr="001A7F95">
        <w:rPr>
          <w:rFonts w:ascii="Times New Roman" w:hAnsi="Times New Roman" w:cs="Times New Roman"/>
          <w:sz w:val="28"/>
          <w:szCs w:val="28"/>
        </w:rPr>
        <w:t xml:space="preserve"> </w:t>
      </w:r>
      <w:r w:rsidRPr="001A7F95">
        <w:rPr>
          <w:rFonts w:ascii="Times New Roman" w:hAnsi="Times New Roman" w:cs="Times New Roman"/>
          <w:sz w:val="28"/>
          <w:szCs w:val="28"/>
        </w:rPr>
        <w:t>Реестра</w:t>
      </w:r>
      <w:r w:rsidR="00FB518F" w:rsidRPr="001A7F95">
        <w:rPr>
          <w:rFonts w:ascii="Times New Roman" w:hAnsi="Times New Roman" w:cs="Times New Roman"/>
          <w:sz w:val="28"/>
          <w:szCs w:val="28"/>
        </w:rPr>
        <w:t xml:space="preserve"> </w:t>
      </w:r>
      <w:r w:rsidR="001A7F95" w:rsidRPr="001A7F95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Pr="001A7F95">
        <w:rPr>
          <w:rFonts w:ascii="Times New Roman" w:hAnsi="Times New Roman" w:cs="Times New Roman"/>
          <w:sz w:val="28"/>
          <w:szCs w:val="28"/>
        </w:rPr>
        <w:t>соглашений о</w:t>
      </w:r>
      <w:r w:rsidR="00FB518F" w:rsidRPr="001A7F9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A7F95" w:rsidRPr="001A7F95">
        <w:rPr>
          <w:rFonts w:ascii="Times New Roman" w:hAnsi="Times New Roman" w:cs="Times New Roman"/>
          <w:sz w:val="28"/>
          <w:szCs w:val="28"/>
        </w:rPr>
        <w:t xml:space="preserve"> </w:t>
      </w:r>
      <w:r w:rsidRPr="001A7F95">
        <w:rPr>
          <w:rFonts w:ascii="Times New Roman" w:hAnsi="Times New Roman" w:cs="Times New Roman"/>
          <w:sz w:val="28"/>
          <w:szCs w:val="28"/>
        </w:rPr>
        <w:t>-</w:t>
      </w:r>
      <w:r w:rsidR="001A7F95" w:rsidRPr="001A7F95">
        <w:rPr>
          <w:rFonts w:ascii="Times New Roman" w:hAnsi="Times New Roman" w:cs="Times New Roman"/>
          <w:sz w:val="28"/>
          <w:szCs w:val="28"/>
        </w:rPr>
        <w:t xml:space="preserve"> </w:t>
      </w:r>
      <w:r w:rsidRPr="001A7F95">
        <w:rPr>
          <w:rFonts w:ascii="Times New Roman" w:hAnsi="Times New Roman" w:cs="Times New Roman"/>
          <w:sz w:val="28"/>
          <w:szCs w:val="28"/>
        </w:rPr>
        <w:t>частном</w:t>
      </w:r>
      <w:r w:rsidR="00FB518F" w:rsidRPr="001A7F95">
        <w:rPr>
          <w:rFonts w:ascii="Times New Roman" w:hAnsi="Times New Roman" w:cs="Times New Roman"/>
          <w:sz w:val="28"/>
          <w:szCs w:val="28"/>
        </w:rPr>
        <w:t xml:space="preserve"> </w:t>
      </w:r>
      <w:r w:rsidRPr="001A7F95">
        <w:rPr>
          <w:rFonts w:ascii="Times New Roman" w:hAnsi="Times New Roman" w:cs="Times New Roman"/>
          <w:sz w:val="28"/>
          <w:szCs w:val="28"/>
        </w:rPr>
        <w:t>партнерстве</w:t>
      </w:r>
    </w:p>
    <w:p w:rsidR="005372CF" w:rsidRPr="001A7F95" w:rsidRDefault="005372CF" w:rsidP="00324B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72CF" w:rsidRPr="001A7F95" w:rsidRDefault="005372CF" w:rsidP="00324B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72CF" w:rsidRPr="001A7F95" w:rsidRDefault="005372CF" w:rsidP="00324B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7F95">
        <w:rPr>
          <w:rFonts w:ascii="Times New Roman" w:hAnsi="Times New Roman" w:cs="Times New Roman"/>
          <w:sz w:val="28"/>
          <w:szCs w:val="28"/>
        </w:rPr>
        <w:t>Реестр</w:t>
      </w:r>
      <w:r w:rsidRPr="001A7F95">
        <w:rPr>
          <w:rFonts w:ascii="Times New Roman" w:hAnsi="Times New Roman" w:cs="Times New Roman"/>
          <w:sz w:val="28"/>
          <w:szCs w:val="28"/>
        </w:rPr>
        <w:br/>
      </w:r>
      <w:r w:rsidR="002E3E32" w:rsidRPr="001A7F95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Pr="001A7F95">
        <w:rPr>
          <w:rFonts w:ascii="Times New Roman" w:hAnsi="Times New Roman" w:cs="Times New Roman"/>
          <w:sz w:val="28"/>
          <w:szCs w:val="28"/>
        </w:rPr>
        <w:t xml:space="preserve">соглашений о </w:t>
      </w:r>
      <w:r w:rsidR="00FB518F" w:rsidRPr="001A7F95">
        <w:rPr>
          <w:rFonts w:ascii="Times New Roman" w:hAnsi="Times New Roman" w:cs="Times New Roman"/>
          <w:sz w:val="28"/>
          <w:szCs w:val="28"/>
        </w:rPr>
        <w:t>муниципально</w:t>
      </w:r>
      <w:r w:rsidRPr="001A7F95">
        <w:rPr>
          <w:rFonts w:ascii="Times New Roman" w:hAnsi="Times New Roman" w:cs="Times New Roman"/>
          <w:sz w:val="28"/>
          <w:szCs w:val="28"/>
        </w:rPr>
        <w:t>-частном партнерстве</w:t>
      </w:r>
    </w:p>
    <w:p w:rsidR="005372CF" w:rsidRPr="001A7F95" w:rsidRDefault="005372CF" w:rsidP="00324B2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18"/>
        <w:gridCol w:w="1134"/>
        <w:gridCol w:w="1701"/>
        <w:gridCol w:w="1701"/>
        <w:gridCol w:w="1984"/>
        <w:gridCol w:w="1418"/>
      </w:tblGrid>
      <w:tr w:rsidR="005372CF" w:rsidRPr="001A7F95" w:rsidTr="00FD09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Pr="00FD091A" w:rsidRDefault="00AC51F2" w:rsidP="00324B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91A">
              <w:rPr>
                <w:rFonts w:ascii="Times New Roman" w:hAnsi="Times New Roman" w:cs="Times New Roman"/>
              </w:rPr>
              <w:t>№</w:t>
            </w:r>
          </w:p>
          <w:p w:rsidR="005372CF" w:rsidRPr="00FD091A" w:rsidRDefault="005372CF" w:rsidP="00324B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9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Pr="00FD091A" w:rsidRDefault="005372CF" w:rsidP="00324B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91A">
              <w:rPr>
                <w:rFonts w:ascii="Times New Roman" w:hAnsi="Times New Roman" w:cs="Times New Roman"/>
              </w:rPr>
              <w:t>Сведения о сторонах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Pr="00FD091A" w:rsidRDefault="005372CF" w:rsidP="00324B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91A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Pr="00FD091A" w:rsidRDefault="005372CF" w:rsidP="00324B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91A">
              <w:rPr>
                <w:rFonts w:ascii="Times New Roman" w:hAnsi="Times New Roman" w:cs="Times New Roman"/>
              </w:rPr>
              <w:t>Регистрационный номер, дата заключения и срок действия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Pr="00FD091A" w:rsidRDefault="005372CF" w:rsidP="00324B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91A">
              <w:rPr>
                <w:rFonts w:ascii="Times New Roman" w:hAnsi="Times New Roman" w:cs="Times New Roman"/>
              </w:rPr>
              <w:t>Состав и описание объекта соглашения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Pr="00FD091A" w:rsidRDefault="005372CF" w:rsidP="00324B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91A">
              <w:rPr>
                <w:rFonts w:ascii="Times New Roman" w:hAnsi="Times New Roman" w:cs="Times New Roman"/>
              </w:rPr>
              <w:t xml:space="preserve">Сведения о форме и условиях участия </w:t>
            </w:r>
            <w:r w:rsidR="00C14820">
              <w:rPr>
                <w:rFonts w:ascii="Times New Roman" w:hAnsi="Times New Roman" w:cs="Times New Roman"/>
              </w:rPr>
              <w:t>Чкаловского</w:t>
            </w:r>
            <w:r w:rsidR="00217960" w:rsidRPr="00FD091A">
              <w:rPr>
                <w:rFonts w:ascii="Times New Roman" w:hAnsi="Times New Roman" w:cs="Times New Roman"/>
              </w:rPr>
              <w:t xml:space="preserve"> </w:t>
            </w:r>
            <w:r w:rsidR="00AC0A7E" w:rsidRPr="00FD091A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741275" w:rsidRPr="00FD091A">
              <w:rPr>
                <w:rFonts w:ascii="Times New Roman" w:hAnsi="Times New Roman" w:cs="Times New Roman"/>
              </w:rPr>
              <w:t>Нижнегорского</w:t>
            </w:r>
            <w:r w:rsidR="00217960" w:rsidRPr="00FD091A">
              <w:rPr>
                <w:rFonts w:ascii="Times New Roman" w:hAnsi="Times New Roman" w:cs="Times New Roman"/>
              </w:rPr>
              <w:t xml:space="preserve">  </w:t>
            </w:r>
            <w:r w:rsidR="00AC0A7E" w:rsidRPr="00FD091A">
              <w:rPr>
                <w:rFonts w:ascii="Times New Roman" w:hAnsi="Times New Roman" w:cs="Times New Roman"/>
              </w:rPr>
              <w:t>района Республики Крым</w:t>
            </w:r>
            <w:r w:rsidRPr="00FD091A">
              <w:rPr>
                <w:rFonts w:ascii="Times New Roman" w:hAnsi="Times New Roman" w:cs="Times New Roman"/>
              </w:rPr>
              <w:t xml:space="preserve"> в соглашении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2CF" w:rsidRPr="00FD091A" w:rsidRDefault="005372CF" w:rsidP="00324B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91A">
              <w:rPr>
                <w:rFonts w:ascii="Times New Roman" w:hAnsi="Times New Roman" w:cs="Times New Roman"/>
              </w:rPr>
              <w:t>Реквизиты решения о внесении изменений, расторжении и исполнении соглашения</w:t>
            </w:r>
          </w:p>
        </w:tc>
      </w:tr>
      <w:tr w:rsidR="005372CF" w:rsidRPr="001A7F95" w:rsidTr="00FD09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Pr="001A7F95" w:rsidRDefault="005372CF" w:rsidP="00324B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F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Pr="001A7F95" w:rsidRDefault="005372CF" w:rsidP="00324B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Pr="001A7F95" w:rsidRDefault="005372CF" w:rsidP="00324B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Pr="001A7F95" w:rsidRDefault="005372CF" w:rsidP="00324B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Pr="001A7F95" w:rsidRDefault="005372CF" w:rsidP="00324B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Pr="001A7F95" w:rsidRDefault="005372CF" w:rsidP="00324B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2CF" w:rsidRPr="001A7F95" w:rsidRDefault="005372CF" w:rsidP="00324B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2CF" w:rsidRPr="00FB518F" w:rsidRDefault="005372CF" w:rsidP="00324B2A">
      <w:pPr>
        <w:ind w:firstLine="0"/>
        <w:rPr>
          <w:rFonts w:ascii="Times New Roman" w:hAnsi="Times New Roman" w:cs="Times New Roman"/>
        </w:rPr>
      </w:pPr>
    </w:p>
    <w:sectPr w:rsidR="005372CF" w:rsidRPr="00FB518F" w:rsidSect="00324B2A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37"/>
    <w:multiLevelType w:val="hybridMultilevel"/>
    <w:tmpl w:val="5ADA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4F8"/>
    <w:multiLevelType w:val="multilevel"/>
    <w:tmpl w:val="966E73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E5E7E87"/>
    <w:multiLevelType w:val="hybridMultilevel"/>
    <w:tmpl w:val="7DDC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7ED7455C"/>
    <w:multiLevelType w:val="hybridMultilevel"/>
    <w:tmpl w:val="541C466E"/>
    <w:lvl w:ilvl="0" w:tplc="FCC4B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B518F"/>
    <w:rsid w:val="00067DC7"/>
    <w:rsid w:val="001A7F95"/>
    <w:rsid w:val="001F2A3F"/>
    <w:rsid w:val="00217960"/>
    <w:rsid w:val="002E3E32"/>
    <w:rsid w:val="00316B50"/>
    <w:rsid w:val="00324B2A"/>
    <w:rsid w:val="004142C0"/>
    <w:rsid w:val="004A5675"/>
    <w:rsid w:val="005372CF"/>
    <w:rsid w:val="00686A94"/>
    <w:rsid w:val="006B0660"/>
    <w:rsid w:val="00741275"/>
    <w:rsid w:val="007E6CD3"/>
    <w:rsid w:val="00846525"/>
    <w:rsid w:val="008A15AD"/>
    <w:rsid w:val="008A37C4"/>
    <w:rsid w:val="008C2742"/>
    <w:rsid w:val="00AC0A7E"/>
    <w:rsid w:val="00AC3690"/>
    <w:rsid w:val="00AC51F2"/>
    <w:rsid w:val="00C14820"/>
    <w:rsid w:val="00C3461D"/>
    <w:rsid w:val="00CF53E2"/>
    <w:rsid w:val="00D96F54"/>
    <w:rsid w:val="00F00151"/>
    <w:rsid w:val="00FB518F"/>
    <w:rsid w:val="00FD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15A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8A15A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8A15A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8A15A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A15A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A15AD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8A15A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A15A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A15AD"/>
  </w:style>
  <w:style w:type="paragraph" w:customStyle="1" w:styleId="a8">
    <w:name w:val="Внимание: недобросовестность!"/>
    <w:basedOn w:val="a6"/>
    <w:next w:val="a"/>
    <w:uiPriority w:val="99"/>
    <w:rsid w:val="008A15AD"/>
  </w:style>
  <w:style w:type="character" w:customStyle="1" w:styleId="a9">
    <w:name w:val="Выделение для Базового Поиска"/>
    <w:uiPriority w:val="99"/>
    <w:rsid w:val="008A15A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A15A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A15A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A15A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8A15A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8A15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A15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A15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A15A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A15A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A15A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A15A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8A15AD"/>
  </w:style>
  <w:style w:type="paragraph" w:customStyle="1" w:styleId="af2">
    <w:name w:val="Заголовок статьи"/>
    <w:basedOn w:val="a"/>
    <w:next w:val="a"/>
    <w:uiPriority w:val="99"/>
    <w:rsid w:val="008A15AD"/>
    <w:pPr>
      <w:ind w:left="1612" w:hanging="892"/>
    </w:pPr>
  </w:style>
  <w:style w:type="character" w:customStyle="1" w:styleId="af3">
    <w:name w:val="Заголовок чужого сообщения"/>
    <w:uiPriority w:val="99"/>
    <w:rsid w:val="008A15A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A15A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A15A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A15A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A15A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A15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A15A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A15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A15A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A15A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A15A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A15A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A15A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A15A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A15AD"/>
  </w:style>
  <w:style w:type="paragraph" w:customStyle="1" w:styleId="aff2">
    <w:name w:val="Моноширинный"/>
    <w:basedOn w:val="a"/>
    <w:next w:val="a"/>
    <w:uiPriority w:val="99"/>
    <w:rsid w:val="008A15A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8A15A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A15A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8A15A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A15A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A15A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A15A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A15AD"/>
    <w:pPr>
      <w:ind w:left="140"/>
    </w:pPr>
  </w:style>
  <w:style w:type="character" w:customStyle="1" w:styleId="affa">
    <w:name w:val="Опечатки"/>
    <w:uiPriority w:val="99"/>
    <w:rsid w:val="008A15A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A15A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A15A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A15A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A15A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A15A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A15A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A15AD"/>
  </w:style>
  <w:style w:type="paragraph" w:customStyle="1" w:styleId="afff2">
    <w:name w:val="Примечание."/>
    <w:basedOn w:val="a6"/>
    <w:next w:val="a"/>
    <w:uiPriority w:val="99"/>
    <w:rsid w:val="008A15AD"/>
  </w:style>
  <w:style w:type="character" w:customStyle="1" w:styleId="afff3">
    <w:name w:val="Продолжение ссылки"/>
    <w:uiPriority w:val="99"/>
    <w:rsid w:val="008A15AD"/>
  </w:style>
  <w:style w:type="paragraph" w:customStyle="1" w:styleId="afff4">
    <w:name w:val="Словарная статья"/>
    <w:basedOn w:val="a"/>
    <w:next w:val="a"/>
    <w:uiPriority w:val="99"/>
    <w:rsid w:val="008A15AD"/>
    <w:pPr>
      <w:ind w:right="118" w:firstLine="0"/>
    </w:pPr>
  </w:style>
  <w:style w:type="character" w:customStyle="1" w:styleId="afff5">
    <w:name w:val="Сравнение редакций"/>
    <w:uiPriority w:val="99"/>
    <w:rsid w:val="008A15A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8A15A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A15A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A15AD"/>
  </w:style>
  <w:style w:type="character" w:customStyle="1" w:styleId="afff9">
    <w:name w:val="Ссылка на утративший силу документ"/>
    <w:uiPriority w:val="99"/>
    <w:rsid w:val="008A15A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A15A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A15A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A15A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8A15A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A15A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A15A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A15AD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FB518F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AC0A7E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AC0A7E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next w:val="a"/>
    <w:rsid w:val="00F00151"/>
    <w:pPr>
      <w:widowControl/>
      <w:suppressAutoHyphens/>
      <w:autoSpaceDE/>
      <w:autoSpaceDN/>
      <w:adjustRightInd/>
      <w:ind w:firstLine="0"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customStyle="1" w:styleId="31">
    <w:name w:val="Основной текст3"/>
    <w:rsid w:val="00067DC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fff3">
    <w:name w:val="Без интервала Знак"/>
    <w:link w:val="affff4"/>
    <w:locked/>
    <w:rsid w:val="008A37C4"/>
    <w:rPr>
      <w:sz w:val="22"/>
      <w:szCs w:val="22"/>
      <w:lang w:eastAsia="en-US"/>
    </w:rPr>
  </w:style>
  <w:style w:type="paragraph" w:styleId="affff4">
    <w:name w:val="No Spacing"/>
    <w:link w:val="affff3"/>
    <w:qFormat/>
    <w:rsid w:val="008A37C4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A37C4"/>
    <w:rPr>
      <w:rFonts w:ascii="Arial" w:hAnsi="Arial" w:cs="Arial"/>
      <w:sz w:val="22"/>
      <w:szCs w:val="22"/>
    </w:rPr>
  </w:style>
  <w:style w:type="paragraph" w:customStyle="1" w:styleId="ConsPlusNormal0">
    <w:name w:val="ConsPlusNormal"/>
    <w:link w:val="ConsPlusNormal"/>
    <w:rsid w:val="008A3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affff5">
    <w:name w:val="Основной текст_"/>
    <w:link w:val="9"/>
    <w:locked/>
    <w:rsid w:val="008A37C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fff5"/>
    <w:rsid w:val="008A37C4"/>
    <w:pPr>
      <w:widowControl/>
      <w:shd w:val="clear" w:color="auto" w:fill="FFFFFF"/>
      <w:autoSpaceDE/>
      <w:autoSpaceDN/>
      <w:adjustRightInd/>
      <w:spacing w:before="360" w:after="180" w:line="302" w:lineRule="exact"/>
      <w:ind w:firstLine="0"/>
      <w:jc w:val="left"/>
    </w:pPr>
    <w:rPr>
      <w:rFonts w:ascii="Times New Roman" w:hAnsi="Times New Roman" w:cs="Times New Roman"/>
    </w:rPr>
  </w:style>
  <w:style w:type="character" w:customStyle="1" w:styleId="12">
    <w:name w:val="Основной текст1"/>
    <w:rsid w:val="008A3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so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F2DA3-B2C6-4FC5-AEAA-9D704ED7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Links>
    <vt:vector size="18" baseType="variant">
      <vt:variant>
        <vt:i4>1572892</vt:i4>
      </vt:variant>
      <vt:variant>
        <vt:i4>9</vt:i4>
      </vt:variant>
      <vt:variant>
        <vt:i4>0</vt:i4>
      </vt:variant>
      <vt:variant>
        <vt:i4>5</vt:i4>
      </vt:variant>
      <vt:variant>
        <vt:lpwstr>http://www.listsovet.ru/</vt:lpwstr>
      </vt:variant>
      <vt:variant>
        <vt:lpwstr/>
      </vt:variant>
      <vt:variant>
        <vt:i4>1572892</vt:i4>
      </vt:variant>
      <vt:variant>
        <vt:i4>6</vt:i4>
      </vt:variant>
      <vt:variant>
        <vt:i4>0</vt:i4>
      </vt:variant>
      <vt:variant>
        <vt:i4>5</vt:i4>
      </vt:variant>
      <vt:variant>
        <vt:lpwstr>http://www.listsovet.ru/</vt:lpwstr>
      </vt:variant>
      <vt:variant>
        <vt:lpwstr/>
      </vt:variant>
      <vt:variant>
        <vt:i4>5440562</vt:i4>
      </vt:variant>
      <vt:variant>
        <vt:i4>3</vt:i4>
      </vt:variant>
      <vt:variant>
        <vt:i4>0</vt:i4>
      </vt:variant>
      <vt:variant>
        <vt:i4>5</vt:i4>
      </vt:variant>
      <vt:variant>
        <vt:lpwstr>mailto:listsovеt@mail.ru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dc:description>Документ экспортирован из системы ГАРАНТ</dc:description>
  <cp:lastModifiedBy>Admin</cp:lastModifiedBy>
  <cp:revision>4</cp:revision>
  <cp:lastPrinted>2018-06-29T07:22:00Z</cp:lastPrinted>
  <dcterms:created xsi:type="dcterms:W3CDTF">2018-06-21T06:00:00Z</dcterms:created>
  <dcterms:modified xsi:type="dcterms:W3CDTF">2018-06-29T07:22:00Z</dcterms:modified>
</cp:coreProperties>
</file>