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1E" w:rsidRPr="00855403" w:rsidRDefault="004F1018" w:rsidP="00A3371E">
      <w:pPr>
        <w:numPr>
          <w:ilvl w:val="0"/>
          <w:numId w:val="7"/>
        </w:numPr>
        <w:tabs>
          <w:tab w:val="left" w:pos="708"/>
        </w:tabs>
        <w:ind w:left="360" w:hanging="360"/>
        <w:jc w:val="center"/>
        <w:rPr>
          <w:rFonts w:eastAsia="SimSun"/>
          <w:color w:val="00000A"/>
          <w:sz w:val="28"/>
          <w:szCs w:val="28"/>
          <w:lang w:eastAsia="hi-IN" w:bidi="hi-IN"/>
        </w:rPr>
      </w:pPr>
      <w:r>
        <w:rPr>
          <w:noProof/>
          <w:lang w:eastAsia="ru-RU"/>
        </w:rPr>
        <w:t xml:space="preserve"> </w:t>
      </w:r>
      <w:r w:rsidR="00A3371E" w:rsidRPr="00855403">
        <w:rPr>
          <w:rFonts w:eastAsia="SimSun"/>
          <w:noProof/>
          <w:color w:val="00000A"/>
          <w:sz w:val="28"/>
          <w:szCs w:val="28"/>
          <w:lang w:eastAsia="ru-RU"/>
        </w:rPr>
        <w:drawing>
          <wp:inline distT="0" distB="0" distL="0" distR="0">
            <wp:extent cx="408940" cy="4413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940" cy="441325"/>
                    </a:xfrm>
                    <a:prstGeom prst="rect">
                      <a:avLst/>
                    </a:prstGeom>
                    <a:noFill/>
                    <a:ln>
                      <a:noFill/>
                    </a:ln>
                  </pic:spPr>
                </pic:pic>
              </a:graphicData>
            </a:graphic>
          </wp:inline>
        </w:drawing>
      </w:r>
    </w:p>
    <w:p w:rsidR="00A3371E" w:rsidRPr="00855403" w:rsidRDefault="00A3371E" w:rsidP="00A3371E">
      <w:pPr>
        <w:numPr>
          <w:ilvl w:val="0"/>
          <w:numId w:val="7"/>
        </w:numPr>
        <w:tabs>
          <w:tab w:val="left" w:pos="708"/>
        </w:tabs>
        <w:ind w:left="360" w:hanging="360"/>
        <w:jc w:val="center"/>
        <w:rPr>
          <w:rFonts w:eastAsia="SimSun"/>
          <w:b/>
          <w:color w:val="00000A"/>
          <w:sz w:val="28"/>
          <w:szCs w:val="28"/>
          <w:lang w:eastAsia="hi-IN" w:bidi="hi-IN"/>
        </w:rPr>
      </w:pPr>
      <w:r w:rsidRPr="00855403">
        <w:rPr>
          <w:rFonts w:eastAsia="SimSun"/>
          <w:b/>
          <w:color w:val="00000A"/>
          <w:sz w:val="28"/>
          <w:szCs w:val="28"/>
          <w:lang w:eastAsia="hi-IN" w:bidi="hi-IN"/>
        </w:rPr>
        <w:t>Республика Крым</w:t>
      </w:r>
    </w:p>
    <w:p w:rsidR="00A3371E" w:rsidRPr="00855403" w:rsidRDefault="00A3371E" w:rsidP="00A3371E">
      <w:pPr>
        <w:numPr>
          <w:ilvl w:val="0"/>
          <w:numId w:val="7"/>
        </w:numPr>
        <w:tabs>
          <w:tab w:val="left" w:pos="708"/>
        </w:tabs>
        <w:ind w:left="360" w:hanging="360"/>
        <w:jc w:val="center"/>
        <w:rPr>
          <w:rFonts w:eastAsia="SimSun"/>
          <w:b/>
          <w:color w:val="00000A"/>
          <w:sz w:val="28"/>
          <w:szCs w:val="28"/>
          <w:lang w:eastAsia="hi-IN" w:bidi="hi-IN"/>
        </w:rPr>
      </w:pPr>
      <w:r w:rsidRPr="00855403">
        <w:rPr>
          <w:rFonts w:eastAsia="SimSun"/>
          <w:b/>
          <w:color w:val="00000A"/>
          <w:sz w:val="28"/>
          <w:szCs w:val="28"/>
          <w:lang w:eastAsia="hi-IN" w:bidi="hi-IN"/>
        </w:rPr>
        <w:t>Нижнегорский район</w:t>
      </w:r>
    </w:p>
    <w:p w:rsidR="00A3371E" w:rsidRPr="00855403" w:rsidRDefault="00A3371E" w:rsidP="00A3371E">
      <w:pPr>
        <w:numPr>
          <w:ilvl w:val="0"/>
          <w:numId w:val="7"/>
        </w:numPr>
        <w:tabs>
          <w:tab w:val="left" w:pos="708"/>
        </w:tabs>
        <w:ind w:left="360" w:hanging="360"/>
        <w:jc w:val="center"/>
        <w:rPr>
          <w:rFonts w:eastAsia="SimSun"/>
          <w:b/>
          <w:color w:val="00000A"/>
          <w:sz w:val="28"/>
          <w:szCs w:val="28"/>
          <w:lang w:eastAsia="hi-IN" w:bidi="hi-IN"/>
        </w:rPr>
      </w:pPr>
      <w:r w:rsidRPr="00855403">
        <w:rPr>
          <w:rFonts w:eastAsia="SimSun"/>
          <w:b/>
          <w:color w:val="00000A"/>
          <w:sz w:val="28"/>
          <w:szCs w:val="28"/>
          <w:lang w:eastAsia="hi-IN" w:bidi="hi-IN"/>
        </w:rPr>
        <w:t>Администрация</w:t>
      </w:r>
    </w:p>
    <w:p w:rsidR="00A3371E" w:rsidRPr="00855403" w:rsidRDefault="00A3371E" w:rsidP="00A3371E">
      <w:pPr>
        <w:numPr>
          <w:ilvl w:val="0"/>
          <w:numId w:val="7"/>
        </w:numPr>
        <w:tabs>
          <w:tab w:val="left" w:pos="708"/>
        </w:tabs>
        <w:ind w:left="360" w:hanging="360"/>
        <w:jc w:val="center"/>
        <w:rPr>
          <w:rFonts w:eastAsia="SimSun"/>
          <w:b/>
          <w:color w:val="00000A"/>
          <w:sz w:val="28"/>
          <w:szCs w:val="28"/>
          <w:lang w:eastAsia="hi-IN" w:bidi="hi-IN"/>
        </w:rPr>
      </w:pPr>
      <w:r w:rsidRPr="00855403">
        <w:rPr>
          <w:rFonts w:eastAsia="SimSun"/>
          <w:b/>
          <w:color w:val="00000A"/>
          <w:sz w:val="28"/>
          <w:szCs w:val="28"/>
          <w:lang w:eastAsia="hi-IN" w:bidi="hi-IN"/>
        </w:rPr>
        <w:t>Чкаловского сельского поселения</w:t>
      </w:r>
    </w:p>
    <w:p w:rsidR="00A3371E" w:rsidRPr="00855403" w:rsidRDefault="00A3371E" w:rsidP="00A3371E">
      <w:pPr>
        <w:widowControl w:val="0"/>
        <w:numPr>
          <w:ilvl w:val="0"/>
          <w:numId w:val="7"/>
        </w:numPr>
        <w:suppressAutoHyphens w:val="0"/>
        <w:autoSpaceDE w:val="0"/>
        <w:autoSpaceDN w:val="0"/>
        <w:adjustRightInd w:val="0"/>
        <w:ind w:left="360" w:hanging="360"/>
        <w:contextualSpacing/>
        <w:jc w:val="center"/>
        <w:rPr>
          <w:b/>
          <w:sz w:val="28"/>
          <w:szCs w:val="28"/>
          <w:lang w:eastAsia="ru-RU"/>
        </w:rPr>
      </w:pPr>
      <w:r w:rsidRPr="00855403">
        <w:rPr>
          <w:b/>
          <w:sz w:val="28"/>
          <w:szCs w:val="28"/>
          <w:lang w:eastAsia="ru-RU"/>
        </w:rPr>
        <w:t>ПОСТАНОВЛЕНИЕ</w:t>
      </w:r>
    </w:p>
    <w:p w:rsidR="00A3371E" w:rsidRPr="00855403" w:rsidRDefault="00A3371E" w:rsidP="00A3371E">
      <w:pPr>
        <w:numPr>
          <w:ilvl w:val="0"/>
          <w:numId w:val="7"/>
        </w:numPr>
        <w:tabs>
          <w:tab w:val="left" w:pos="708"/>
        </w:tabs>
        <w:ind w:left="360" w:hanging="360"/>
        <w:jc w:val="center"/>
        <w:rPr>
          <w:rFonts w:eastAsia="SimSun"/>
          <w:sz w:val="28"/>
          <w:szCs w:val="28"/>
          <w:lang w:eastAsia="hi-IN" w:bidi="hi-IN"/>
        </w:rPr>
      </w:pPr>
      <w:r w:rsidRPr="00855403">
        <w:rPr>
          <w:rFonts w:eastAsia="SimSun"/>
          <w:color w:val="00000A"/>
          <w:sz w:val="28"/>
          <w:szCs w:val="28"/>
          <w:lang w:eastAsia="hi-IN" w:bidi="hi-IN"/>
        </w:rPr>
        <w:t xml:space="preserve">№ </w:t>
      </w:r>
      <w:r w:rsidR="00107FDA">
        <w:rPr>
          <w:rFonts w:eastAsia="SimSun"/>
          <w:color w:val="00000A"/>
          <w:sz w:val="28"/>
          <w:szCs w:val="28"/>
          <w:lang w:eastAsia="hi-IN" w:bidi="hi-IN"/>
        </w:rPr>
        <w:t>91</w:t>
      </w:r>
    </w:p>
    <w:p w:rsidR="00A3371E" w:rsidRPr="00855403" w:rsidRDefault="00A3371E" w:rsidP="00A3371E">
      <w:pPr>
        <w:numPr>
          <w:ilvl w:val="0"/>
          <w:numId w:val="7"/>
        </w:numPr>
        <w:tabs>
          <w:tab w:val="left" w:pos="708"/>
        </w:tabs>
        <w:ind w:left="360" w:hanging="360"/>
        <w:jc w:val="center"/>
        <w:rPr>
          <w:rFonts w:eastAsia="SimSun"/>
          <w:sz w:val="28"/>
          <w:szCs w:val="28"/>
          <w:lang w:eastAsia="hi-IN" w:bidi="hi-IN"/>
        </w:rPr>
      </w:pPr>
      <w:r>
        <w:rPr>
          <w:rFonts w:eastAsia="SimSun"/>
          <w:color w:val="00000A"/>
          <w:sz w:val="28"/>
          <w:szCs w:val="28"/>
          <w:lang w:eastAsia="hi-IN" w:bidi="hi-IN"/>
        </w:rPr>
        <w:t>20.08. 2019</w:t>
      </w:r>
      <w:r w:rsidRPr="00855403">
        <w:rPr>
          <w:rFonts w:eastAsia="SimSun"/>
          <w:color w:val="00000A"/>
          <w:sz w:val="28"/>
          <w:szCs w:val="28"/>
          <w:lang w:eastAsia="hi-IN" w:bidi="hi-IN"/>
        </w:rPr>
        <w:t>г.</w:t>
      </w:r>
      <w:r>
        <w:rPr>
          <w:rFonts w:eastAsia="SimSun"/>
          <w:color w:val="00000A"/>
          <w:sz w:val="28"/>
          <w:szCs w:val="28"/>
          <w:lang w:eastAsia="hi-IN" w:bidi="hi-IN"/>
        </w:rPr>
        <w:t xml:space="preserve">                                                                                                </w:t>
      </w:r>
      <w:r w:rsidRPr="00855403">
        <w:rPr>
          <w:rFonts w:eastAsia="SimSun"/>
          <w:color w:val="00000A"/>
          <w:sz w:val="28"/>
          <w:szCs w:val="28"/>
          <w:lang w:eastAsia="hi-IN" w:bidi="hi-IN"/>
        </w:rPr>
        <w:t xml:space="preserve"> с. Чкалово</w:t>
      </w:r>
    </w:p>
    <w:p w:rsidR="006B4854" w:rsidRDefault="006B4854" w:rsidP="00A3371E"/>
    <w:p w:rsidR="00107FDA" w:rsidRDefault="00A30173" w:rsidP="00A3371E">
      <w:pPr>
        <w:jc w:val="both"/>
        <w:rPr>
          <w:sz w:val="28"/>
          <w:szCs w:val="28"/>
        </w:rPr>
      </w:pPr>
      <w:r w:rsidRPr="00A3371E">
        <w:rPr>
          <w:sz w:val="28"/>
          <w:szCs w:val="28"/>
        </w:rPr>
        <w:t xml:space="preserve">Об утверждении Порядка использования </w:t>
      </w:r>
      <w:proofErr w:type="gramStart"/>
      <w:r w:rsidRPr="00A3371E">
        <w:rPr>
          <w:sz w:val="28"/>
          <w:szCs w:val="28"/>
        </w:rPr>
        <w:t>отдельных</w:t>
      </w:r>
      <w:proofErr w:type="gramEnd"/>
    </w:p>
    <w:p w:rsidR="00107FDA" w:rsidRDefault="00A30173" w:rsidP="00A3371E">
      <w:pPr>
        <w:jc w:val="both"/>
        <w:rPr>
          <w:sz w:val="28"/>
          <w:szCs w:val="28"/>
        </w:rPr>
      </w:pPr>
      <w:r w:rsidRPr="00A3371E">
        <w:rPr>
          <w:sz w:val="28"/>
          <w:szCs w:val="28"/>
        </w:rPr>
        <w:t>видов земель промышленности и иного специального</w:t>
      </w:r>
    </w:p>
    <w:p w:rsidR="00107FDA" w:rsidRDefault="00A30173" w:rsidP="00A3371E">
      <w:pPr>
        <w:jc w:val="both"/>
        <w:rPr>
          <w:sz w:val="28"/>
          <w:szCs w:val="28"/>
        </w:rPr>
      </w:pPr>
      <w:r w:rsidRPr="00A3371E">
        <w:rPr>
          <w:sz w:val="28"/>
          <w:szCs w:val="28"/>
        </w:rPr>
        <w:t>назначения, и установления зон с особыми условиями</w:t>
      </w:r>
    </w:p>
    <w:p w:rsidR="00107FDA" w:rsidRDefault="00A30173" w:rsidP="00A3371E">
      <w:pPr>
        <w:jc w:val="both"/>
        <w:rPr>
          <w:sz w:val="28"/>
          <w:szCs w:val="28"/>
        </w:rPr>
      </w:pPr>
      <w:r w:rsidRPr="00A3371E">
        <w:rPr>
          <w:sz w:val="28"/>
          <w:szCs w:val="28"/>
        </w:rPr>
        <w:t>использования земель данной категории в отношении</w:t>
      </w:r>
    </w:p>
    <w:p w:rsidR="00107FDA" w:rsidRDefault="00A30173" w:rsidP="00A3371E">
      <w:pPr>
        <w:jc w:val="both"/>
        <w:rPr>
          <w:sz w:val="28"/>
          <w:szCs w:val="28"/>
        </w:rPr>
      </w:pPr>
      <w:r w:rsidRPr="00A3371E">
        <w:rPr>
          <w:sz w:val="28"/>
          <w:szCs w:val="28"/>
        </w:rPr>
        <w:t>земель, находящихся в муниципальной собственности</w:t>
      </w:r>
    </w:p>
    <w:p w:rsidR="00107FDA" w:rsidRDefault="00A3371E" w:rsidP="00A3371E">
      <w:pPr>
        <w:jc w:val="both"/>
        <w:rPr>
          <w:sz w:val="28"/>
          <w:szCs w:val="28"/>
        </w:rPr>
      </w:pPr>
      <w:r w:rsidRPr="00A3371E">
        <w:rPr>
          <w:sz w:val="28"/>
          <w:szCs w:val="28"/>
        </w:rPr>
        <w:t>Чкаловского</w:t>
      </w:r>
      <w:r w:rsidR="00A30173" w:rsidRPr="00A3371E">
        <w:rPr>
          <w:sz w:val="28"/>
          <w:szCs w:val="28"/>
        </w:rPr>
        <w:t xml:space="preserve"> сельского поселения</w:t>
      </w:r>
    </w:p>
    <w:p w:rsidR="00517922" w:rsidRPr="00A3371E" w:rsidRDefault="00A3371E" w:rsidP="00A3371E">
      <w:pPr>
        <w:jc w:val="both"/>
        <w:rPr>
          <w:sz w:val="28"/>
          <w:szCs w:val="28"/>
        </w:rPr>
      </w:pPr>
      <w:r w:rsidRPr="00A3371E">
        <w:rPr>
          <w:sz w:val="28"/>
          <w:szCs w:val="28"/>
        </w:rPr>
        <w:t>Нижнегорского</w:t>
      </w:r>
      <w:r w:rsidR="00CE5B56" w:rsidRPr="00A3371E">
        <w:rPr>
          <w:sz w:val="28"/>
          <w:szCs w:val="28"/>
        </w:rPr>
        <w:t xml:space="preserve"> района Республики Крым</w:t>
      </w:r>
    </w:p>
    <w:p w:rsidR="00A30173" w:rsidRDefault="00517922" w:rsidP="00A3371E">
      <w:pPr>
        <w:tabs>
          <w:tab w:val="left" w:pos="1120"/>
          <w:tab w:val="left" w:pos="1890"/>
        </w:tabs>
        <w:jc w:val="both"/>
        <w:rPr>
          <w:color w:val="000000"/>
          <w:sz w:val="28"/>
          <w:szCs w:val="28"/>
        </w:rPr>
      </w:pPr>
      <w:r w:rsidRPr="001A4351">
        <w:rPr>
          <w:color w:val="000000"/>
          <w:sz w:val="28"/>
          <w:szCs w:val="28"/>
        </w:rPr>
        <w:tab/>
      </w:r>
    </w:p>
    <w:p w:rsidR="009E633E" w:rsidRDefault="00A30173" w:rsidP="00A3371E">
      <w:pPr>
        <w:tabs>
          <w:tab w:val="left" w:pos="1120"/>
          <w:tab w:val="left" w:pos="1890"/>
        </w:tabs>
        <w:ind w:firstLine="709"/>
        <w:jc w:val="both"/>
        <w:rPr>
          <w:color w:val="000000"/>
          <w:sz w:val="28"/>
          <w:szCs w:val="28"/>
        </w:rPr>
      </w:pPr>
      <w:r w:rsidRPr="00CE5B56">
        <w:rPr>
          <w:color w:val="000000"/>
          <w:sz w:val="28"/>
          <w:szCs w:val="28"/>
        </w:rPr>
        <w:t xml:space="preserve">В соответствии со ст. </w:t>
      </w:r>
      <w:r w:rsidRPr="00CE5B56">
        <w:rPr>
          <w:sz w:val="28"/>
          <w:szCs w:val="28"/>
        </w:rPr>
        <w:t>87 Земельного кодекса Российской Федерации</w:t>
      </w:r>
      <w:r w:rsidR="00506D5C" w:rsidRPr="00CE5B56">
        <w:rPr>
          <w:sz w:val="28"/>
          <w:szCs w:val="28"/>
        </w:rPr>
        <w:t>,</w:t>
      </w:r>
      <w:r w:rsidR="00C5468E" w:rsidRPr="00CE5B56">
        <w:rPr>
          <w:color w:val="000000"/>
          <w:kern w:val="1"/>
          <w:sz w:val="28"/>
          <w:szCs w:val="28"/>
        </w:rPr>
        <w:t xml:space="preserve"> </w:t>
      </w:r>
      <w:r w:rsidR="00436171" w:rsidRPr="00CE5B56">
        <w:rPr>
          <w:color w:val="000000"/>
          <w:kern w:val="1"/>
          <w:sz w:val="28"/>
          <w:szCs w:val="28"/>
        </w:rPr>
        <w:t xml:space="preserve">руководствуясь </w:t>
      </w:r>
      <w:r w:rsidR="005232E5" w:rsidRPr="00CE5B56">
        <w:rPr>
          <w:color w:val="000000"/>
          <w:sz w:val="28"/>
          <w:szCs w:val="28"/>
        </w:rPr>
        <w:t>Федеральным законом</w:t>
      </w:r>
      <w:r w:rsidR="00517922" w:rsidRPr="00CE5B56">
        <w:rPr>
          <w:color w:val="000000"/>
          <w:sz w:val="28"/>
          <w:szCs w:val="28"/>
        </w:rPr>
        <w:t xml:space="preserve"> от 06.10.2003 № 131-ФЗ «Об общих принципах организации местного самоуправ</w:t>
      </w:r>
      <w:r w:rsidR="00C62DB6" w:rsidRPr="00CE5B56">
        <w:rPr>
          <w:color w:val="000000"/>
          <w:sz w:val="28"/>
          <w:szCs w:val="28"/>
        </w:rPr>
        <w:t>ления в Российской Федерации»</w:t>
      </w:r>
      <w:r w:rsidR="00C5468E" w:rsidRPr="00CE5B56">
        <w:rPr>
          <w:color w:val="000000"/>
          <w:sz w:val="28"/>
          <w:szCs w:val="28"/>
        </w:rPr>
        <w:t xml:space="preserve">, </w:t>
      </w:r>
      <w:r w:rsidR="00517922" w:rsidRPr="00CE5B56">
        <w:rPr>
          <w:color w:val="000000"/>
          <w:sz w:val="28"/>
          <w:szCs w:val="28"/>
        </w:rPr>
        <w:t xml:space="preserve">Уставом муниципального образования </w:t>
      </w:r>
      <w:r w:rsidR="00A3371E">
        <w:rPr>
          <w:color w:val="000000"/>
          <w:sz w:val="28"/>
          <w:szCs w:val="28"/>
        </w:rPr>
        <w:t>Чкаловское</w:t>
      </w:r>
      <w:r w:rsidR="00517922" w:rsidRPr="00CE5B56">
        <w:rPr>
          <w:color w:val="000000"/>
          <w:sz w:val="28"/>
          <w:szCs w:val="28"/>
        </w:rPr>
        <w:t xml:space="preserve"> сельское поселение </w:t>
      </w:r>
      <w:r w:rsidR="00A3371E">
        <w:rPr>
          <w:color w:val="000000"/>
          <w:sz w:val="28"/>
          <w:szCs w:val="28"/>
        </w:rPr>
        <w:t>Нижнегорского</w:t>
      </w:r>
      <w:r w:rsidR="00517922" w:rsidRPr="00CE5B56">
        <w:rPr>
          <w:color w:val="000000"/>
          <w:sz w:val="28"/>
          <w:szCs w:val="28"/>
        </w:rPr>
        <w:t xml:space="preserve"> района Республики Крым</w:t>
      </w:r>
      <w:r w:rsidR="005232E5" w:rsidRPr="00CE5B56">
        <w:rPr>
          <w:color w:val="000000"/>
          <w:sz w:val="28"/>
          <w:szCs w:val="28"/>
        </w:rPr>
        <w:t xml:space="preserve">, </w:t>
      </w:r>
      <w:r w:rsidR="00A3371E">
        <w:rPr>
          <w:color w:val="000000"/>
          <w:sz w:val="28"/>
          <w:szCs w:val="28"/>
        </w:rPr>
        <w:t>Администрация Чкаловского сельского поселения</w:t>
      </w:r>
    </w:p>
    <w:p w:rsidR="009E633E" w:rsidRDefault="009E633E" w:rsidP="00A3371E">
      <w:pPr>
        <w:tabs>
          <w:tab w:val="left" w:pos="1120"/>
          <w:tab w:val="left" w:pos="1890"/>
        </w:tabs>
        <w:ind w:firstLine="709"/>
        <w:jc w:val="both"/>
        <w:rPr>
          <w:color w:val="000000"/>
          <w:sz w:val="28"/>
          <w:szCs w:val="28"/>
        </w:rPr>
      </w:pPr>
    </w:p>
    <w:p w:rsidR="00517922" w:rsidRPr="00A3371E" w:rsidRDefault="00517922" w:rsidP="00A3371E">
      <w:pPr>
        <w:tabs>
          <w:tab w:val="left" w:pos="1120"/>
          <w:tab w:val="left" w:pos="1890"/>
        </w:tabs>
        <w:jc w:val="both"/>
        <w:rPr>
          <w:color w:val="000000"/>
          <w:sz w:val="28"/>
          <w:szCs w:val="28"/>
        </w:rPr>
      </w:pPr>
      <w:r w:rsidRPr="00A3371E">
        <w:rPr>
          <w:color w:val="000000"/>
          <w:sz w:val="28"/>
          <w:szCs w:val="28"/>
        </w:rPr>
        <w:t>ПОСТАНОВЛЯЕТ:</w:t>
      </w:r>
    </w:p>
    <w:p w:rsidR="00517922" w:rsidRPr="00D15B65" w:rsidRDefault="00517922" w:rsidP="00A3371E">
      <w:pPr>
        <w:jc w:val="both"/>
        <w:rPr>
          <w:color w:val="000000"/>
          <w:sz w:val="28"/>
          <w:szCs w:val="28"/>
        </w:rPr>
      </w:pPr>
    </w:p>
    <w:p w:rsidR="00A30173" w:rsidRPr="00CE5B56" w:rsidRDefault="00A30173" w:rsidP="00A3371E">
      <w:pPr>
        <w:tabs>
          <w:tab w:val="left" w:pos="1120"/>
          <w:tab w:val="left" w:pos="1890"/>
        </w:tabs>
        <w:ind w:firstLine="709"/>
        <w:jc w:val="both"/>
        <w:rPr>
          <w:sz w:val="28"/>
          <w:szCs w:val="28"/>
        </w:rPr>
      </w:pPr>
      <w:r w:rsidRPr="00CE5B56">
        <w:rPr>
          <w:sz w:val="28"/>
          <w:szCs w:val="28"/>
        </w:rPr>
        <w:t xml:space="preserve">1. Утвердить 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муниципальной собственности </w:t>
      </w:r>
      <w:r w:rsidR="00A3371E">
        <w:rPr>
          <w:sz w:val="28"/>
          <w:szCs w:val="28"/>
        </w:rPr>
        <w:t>Чкаловского</w:t>
      </w:r>
      <w:r w:rsidRPr="00CE5B56">
        <w:rPr>
          <w:sz w:val="28"/>
          <w:szCs w:val="28"/>
        </w:rPr>
        <w:t xml:space="preserve"> сельского поселения</w:t>
      </w:r>
      <w:r w:rsidR="00CE5B56" w:rsidRPr="00CE5B56">
        <w:rPr>
          <w:sz w:val="28"/>
          <w:szCs w:val="28"/>
        </w:rPr>
        <w:t xml:space="preserve"> </w:t>
      </w:r>
      <w:r w:rsidR="00A3371E">
        <w:rPr>
          <w:sz w:val="28"/>
          <w:szCs w:val="28"/>
        </w:rPr>
        <w:t>Нижнегорского</w:t>
      </w:r>
      <w:r w:rsidR="00CE5B56" w:rsidRPr="00CE5B56">
        <w:rPr>
          <w:sz w:val="28"/>
          <w:szCs w:val="28"/>
        </w:rPr>
        <w:t xml:space="preserve"> района Республики Крым</w:t>
      </w:r>
      <w:r w:rsidRPr="00CE5B56">
        <w:rPr>
          <w:sz w:val="28"/>
          <w:szCs w:val="28"/>
        </w:rPr>
        <w:t xml:space="preserve"> (приложение). </w:t>
      </w:r>
    </w:p>
    <w:p w:rsidR="009E633E" w:rsidRPr="00D17BE6" w:rsidRDefault="009E633E" w:rsidP="00A3371E">
      <w:pPr>
        <w:pStyle w:val="af8"/>
        <w:spacing w:before="0" w:beforeAutospacing="0" w:after="0"/>
        <w:ind w:firstLine="709"/>
        <w:jc w:val="both"/>
        <w:rPr>
          <w:sz w:val="28"/>
          <w:szCs w:val="28"/>
        </w:rPr>
      </w:pPr>
      <w:r>
        <w:rPr>
          <w:sz w:val="28"/>
          <w:szCs w:val="28"/>
        </w:rPr>
        <w:t>2</w:t>
      </w:r>
      <w:r w:rsidRPr="00D17BE6">
        <w:rPr>
          <w:sz w:val="28"/>
          <w:szCs w:val="28"/>
        </w:rPr>
        <w:t xml:space="preserve">. Настоящее постановление подлежит обнародованию на информационном стенде в здании </w:t>
      </w:r>
      <w:r w:rsidR="00A3371E">
        <w:rPr>
          <w:sz w:val="28"/>
          <w:szCs w:val="28"/>
        </w:rPr>
        <w:t>Чкаловского</w:t>
      </w:r>
      <w:r w:rsidRPr="00D17BE6">
        <w:rPr>
          <w:sz w:val="28"/>
          <w:szCs w:val="28"/>
        </w:rPr>
        <w:t xml:space="preserve"> сельского совета и на официальном сайте администрации </w:t>
      </w:r>
      <w:r w:rsidR="00A3371E">
        <w:rPr>
          <w:sz w:val="28"/>
          <w:szCs w:val="28"/>
        </w:rPr>
        <w:t>Чкаловского</w:t>
      </w:r>
      <w:r w:rsidRPr="00D17BE6">
        <w:rPr>
          <w:sz w:val="28"/>
          <w:szCs w:val="28"/>
        </w:rPr>
        <w:t xml:space="preserve"> сельского поселения в сети Интернет (</w:t>
      </w:r>
      <w:proofErr w:type="spellStart"/>
      <w:r w:rsidR="00A3371E">
        <w:rPr>
          <w:sz w:val="28"/>
          <w:szCs w:val="28"/>
        </w:rPr>
        <w:t>Чкаловское</w:t>
      </w:r>
      <w:r w:rsidRPr="00D17BE6">
        <w:rPr>
          <w:sz w:val="28"/>
          <w:szCs w:val="28"/>
        </w:rPr>
        <w:t>-сп</w:t>
      </w:r>
      <w:proofErr w:type="gramStart"/>
      <w:r w:rsidRPr="00D17BE6">
        <w:rPr>
          <w:sz w:val="28"/>
          <w:szCs w:val="28"/>
        </w:rPr>
        <w:t>.р</w:t>
      </w:r>
      <w:proofErr w:type="gramEnd"/>
      <w:r w:rsidRPr="00D17BE6">
        <w:rPr>
          <w:sz w:val="28"/>
          <w:szCs w:val="28"/>
        </w:rPr>
        <w:t>ф</w:t>
      </w:r>
      <w:proofErr w:type="spellEnd"/>
      <w:r w:rsidRPr="00D17BE6">
        <w:rPr>
          <w:sz w:val="28"/>
          <w:szCs w:val="28"/>
        </w:rPr>
        <w:t xml:space="preserve">) и вступает в силу вступает в силу со дня его принятия. </w:t>
      </w:r>
    </w:p>
    <w:p w:rsidR="009E633E" w:rsidRPr="00D17BE6" w:rsidRDefault="009E633E" w:rsidP="00A3371E">
      <w:pPr>
        <w:pStyle w:val="af8"/>
        <w:spacing w:before="0" w:beforeAutospacing="0" w:after="0"/>
        <w:ind w:firstLine="709"/>
        <w:jc w:val="both"/>
        <w:rPr>
          <w:sz w:val="28"/>
          <w:szCs w:val="28"/>
        </w:rPr>
      </w:pPr>
      <w:r>
        <w:rPr>
          <w:sz w:val="28"/>
          <w:szCs w:val="28"/>
        </w:rPr>
        <w:t>3</w:t>
      </w:r>
      <w:r w:rsidRPr="00D17BE6">
        <w:rPr>
          <w:sz w:val="28"/>
          <w:szCs w:val="28"/>
        </w:rPr>
        <w:t xml:space="preserve">. </w:t>
      </w:r>
      <w:proofErr w:type="gramStart"/>
      <w:r w:rsidRPr="00D17BE6">
        <w:rPr>
          <w:sz w:val="28"/>
          <w:szCs w:val="28"/>
        </w:rPr>
        <w:t>Контроль за</w:t>
      </w:r>
      <w:proofErr w:type="gramEnd"/>
      <w:r w:rsidRPr="00D17BE6">
        <w:rPr>
          <w:sz w:val="28"/>
          <w:szCs w:val="28"/>
        </w:rPr>
        <w:t xml:space="preserve"> исполнением настоящего постановления оставляю за собой</w:t>
      </w:r>
    </w:p>
    <w:p w:rsidR="009E633E" w:rsidRPr="00D17BE6" w:rsidRDefault="009E633E" w:rsidP="00A3371E">
      <w:pPr>
        <w:pStyle w:val="af8"/>
        <w:spacing w:before="0" w:beforeAutospacing="0" w:after="0"/>
        <w:rPr>
          <w:b/>
          <w:bCs/>
          <w:sz w:val="28"/>
          <w:szCs w:val="28"/>
        </w:rPr>
      </w:pPr>
    </w:p>
    <w:p w:rsidR="009E633E" w:rsidRPr="00A3371E" w:rsidRDefault="009E633E" w:rsidP="00A3371E">
      <w:pPr>
        <w:pStyle w:val="af8"/>
        <w:spacing w:before="0" w:beforeAutospacing="0" w:after="0"/>
        <w:rPr>
          <w:bCs/>
          <w:sz w:val="28"/>
          <w:szCs w:val="28"/>
        </w:rPr>
      </w:pPr>
      <w:r w:rsidRPr="00A3371E">
        <w:rPr>
          <w:bCs/>
          <w:sz w:val="28"/>
          <w:szCs w:val="28"/>
        </w:rPr>
        <w:t xml:space="preserve">Председатель </w:t>
      </w:r>
      <w:r w:rsidR="00A3371E" w:rsidRPr="00A3371E">
        <w:rPr>
          <w:bCs/>
          <w:sz w:val="28"/>
          <w:szCs w:val="28"/>
        </w:rPr>
        <w:t>Чкаловского</w:t>
      </w:r>
      <w:r w:rsidRPr="00A3371E">
        <w:rPr>
          <w:bCs/>
          <w:sz w:val="28"/>
          <w:szCs w:val="28"/>
        </w:rPr>
        <w:t xml:space="preserve">  сельского  совета –</w:t>
      </w:r>
    </w:p>
    <w:p w:rsidR="00A3371E" w:rsidRDefault="009E633E" w:rsidP="00A3371E">
      <w:pPr>
        <w:pStyle w:val="af8"/>
        <w:spacing w:before="0" w:beforeAutospacing="0" w:after="0"/>
        <w:rPr>
          <w:bCs/>
          <w:sz w:val="28"/>
          <w:szCs w:val="28"/>
        </w:rPr>
      </w:pPr>
      <w:r w:rsidRPr="00A3371E">
        <w:rPr>
          <w:bCs/>
          <w:sz w:val="28"/>
          <w:szCs w:val="28"/>
        </w:rPr>
        <w:t xml:space="preserve">глава администрации </w:t>
      </w:r>
      <w:r w:rsidR="00A3371E" w:rsidRPr="00A3371E">
        <w:rPr>
          <w:bCs/>
          <w:sz w:val="28"/>
          <w:szCs w:val="28"/>
        </w:rPr>
        <w:t>Чкаловского</w:t>
      </w:r>
      <w:r w:rsidRPr="00A3371E">
        <w:rPr>
          <w:bCs/>
          <w:sz w:val="28"/>
          <w:szCs w:val="28"/>
        </w:rPr>
        <w:t xml:space="preserve"> сельского поселения </w:t>
      </w:r>
    </w:p>
    <w:p w:rsidR="009E633E" w:rsidRPr="00A3371E" w:rsidRDefault="00A3371E" w:rsidP="00A3371E">
      <w:pPr>
        <w:pStyle w:val="af8"/>
        <w:spacing w:before="0" w:beforeAutospacing="0" w:after="0"/>
        <w:ind w:left="6372" w:firstLine="708"/>
        <w:rPr>
          <w:bCs/>
          <w:sz w:val="28"/>
          <w:szCs w:val="28"/>
        </w:rPr>
      </w:pPr>
      <w:proofErr w:type="spellStart"/>
      <w:r>
        <w:rPr>
          <w:bCs/>
          <w:sz w:val="28"/>
          <w:szCs w:val="28"/>
        </w:rPr>
        <w:t>М.Б.Халицкая</w:t>
      </w:r>
      <w:proofErr w:type="spellEnd"/>
      <w:r w:rsidR="009E633E" w:rsidRPr="00A3371E">
        <w:rPr>
          <w:bCs/>
          <w:sz w:val="28"/>
          <w:szCs w:val="28"/>
        </w:rPr>
        <w:br w:type="page"/>
      </w:r>
      <w:r w:rsidR="009E633E" w:rsidRPr="00D17BE6">
        <w:rPr>
          <w:sz w:val="28"/>
          <w:szCs w:val="28"/>
        </w:rPr>
        <w:lastRenderedPageBreak/>
        <w:t>  Приложение</w:t>
      </w:r>
    </w:p>
    <w:p w:rsidR="009E633E" w:rsidRPr="00D17BE6" w:rsidRDefault="009E633E" w:rsidP="00A3371E">
      <w:pPr>
        <w:pStyle w:val="af8"/>
        <w:spacing w:before="0" w:beforeAutospacing="0" w:after="0"/>
        <w:jc w:val="right"/>
        <w:rPr>
          <w:sz w:val="28"/>
          <w:szCs w:val="28"/>
        </w:rPr>
      </w:pPr>
      <w:r w:rsidRPr="00D17BE6">
        <w:rPr>
          <w:sz w:val="28"/>
          <w:szCs w:val="28"/>
        </w:rPr>
        <w:t>к постановлению администрации</w:t>
      </w:r>
    </w:p>
    <w:p w:rsidR="009E633E" w:rsidRPr="00D17BE6" w:rsidRDefault="00A3371E" w:rsidP="00A3371E">
      <w:pPr>
        <w:pStyle w:val="af8"/>
        <w:spacing w:before="0" w:beforeAutospacing="0" w:after="0"/>
        <w:jc w:val="right"/>
        <w:rPr>
          <w:sz w:val="28"/>
          <w:szCs w:val="28"/>
        </w:rPr>
      </w:pPr>
      <w:r>
        <w:rPr>
          <w:sz w:val="28"/>
          <w:szCs w:val="28"/>
        </w:rPr>
        <w:t>Чкаловского</w:t>
      </w:r>
      <w:r w:rsidR="009E633E" w:rsidRPr="00D17BE6">
        <w:rPr>
          <w:sz w:val="28"/>
          <w:szCs w:val="28"/>
        </w:rPr>
        <w:t xml:space="preserve"> сельского поселения</w:t>
      </w:r>
    </w:p>
    <w:p w:rsidR="009E633E" w:rsidRDefault="00A3371E" w:rsidP="00A3371E">
      <w:pPr>
        <w:widowControl w:val="0"/>
        <w:autoSpaceDE w:val="0"/>
        <w:autoSpaceDN w:val="0"/>
        <w:adjustRightInd w:val="0"/>
        <w:jc w:val="right"/>
        <w:rPr>
          <w:sz w:val="28"/>
          <w:szCs w:val="28"/>
        </w:rPr>
      </w:pPr>
      <w:r>
        <w:rPr>
          <w:sz w:val="28"/>
          <w:szCs w:val="28"/>
        </w:rPr>
        <w:t>от 28.08.2019</w:t>
      </w:r>
      <w:r w:rsidR="009E633E" w:rsidRPr="00C6439D">
        <w:rPr>
          <w:sz w:val="28"/>
          <w:szCs w:val="28"/>
        </w:rPr>
        <w:t xml:space="preserve"> года №</w:t>
      </w:r>
      <w:r>
        <w:rPr>
          <w:sz w:val="28"/>
          <w:szCs w:val="28"/>
        </w:rPr>
        <w:t>91</w:t>
      </w:r>
      <w:r w:rsidR="009E633E" w:rsidRPr="00D17BE6">
        <w:rPr>
          <w:sz w:val="28"/>
          <w:szCs w:val="28"/>
        </w:rPr>
        <w:t xml:space="preserve">  </w:t>
      </w:r>
    </w:p>
    <w:p w:rsidR="00D15B65" w:rsidRPr="00CE5B56" w:rsidRDefault="00D15B65" w:rsidP="00A3371E">
      <w:pPr>
        <w:jc w:val="center"/>
        <w:rPr>
          <w:b/>
          <w:sz w:val="28"/>
          <w:szCs w:val="28"/>
        </w:rPr>
      </w:pPr>
      <w:r w:rsidRPr="00CE5B56">
        <w:rPr>
          <w:b/>
          <w:sz w:val="28"/>
          <w:szCs w:val="28"/>
        </w:rPr>
        <w:t>П</w:t>
      </w:r>
      <w:r w:rsidR="009E633E">
        <w:rPr>
          <w:b/>
          <w:sz w:val="28"/>
          <w:szCs w:val="28"/>
        </w:rPr>
        <w:t>ОРЯДОК</w:t>
      </w:r>
    </w:p>
    <w:p w:rsidR="009E633E" w:rsidRDefault="00D15B65" w:rsidP="00A3371E">
      <w:pPr>
        <w:jc w:val="center"/>
        <w:rPr>
          <w:b/>
          <w:sz w:val="28"/>
          <w:szCs w:val="28"/>
        </w:rPr>
      </w:pPr>
      <w:r w:rsidRPr="00CE5B56">
        <w:rPr>
          <w:b/>
          <w:sz w:val="28"/>
          <w:szCs w:val="28"/>
        </w:rPr>
        <w:t xml:space="preserve">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муниципальной собственности </w:t>
      </w:r>
    </w:p>
    <w:p w:rsidR="00D15B65" w:rsidRPr="00CE5B56" w:rsidRDefault="00A3371E" w:rsidP="00A3371E">
      <w:pPr>
        <w:jc w:val="center"/>
        <w:rPr>
          <w:b/>
          <w:sz w:val="28"/>
          <w:szCs w:val="28"/>
        </w:rPr>
      </w:pPr>
      <w:r>
        <w:rPr>
          <w:b/>
          <w:sz w:val="28"/>
          <w:szCs w:val="28"/>
        </w:rPr>
        <w:t>Чкаловского</w:t>
      </w:r>
      <w:r w:rsidR="00D15B65" w:rsidRPr="00CE5B56">
        <w:rPr>
          <w:b/>
          <w:sz w:val="28"/>
          <w:szCs w:val="28"/>
        </w:rPr>
        <w:t xml:space="preserve"> сельского поселения</w:t>
      </w:r>
      <w:r w:rsidR="00CE5B56">
        <w:rPr>
          <w:b/>
          <w:sz w:val="28"/>
          <w:szCs w:val="28"/>
        </w:rPr>
        <w:t xml:space="preserve"> </w:t>
      </w:r>
      <w:r>
        <w:rPr>
          <w:b/>
          <w:sz w:val="28"/>
          <w:szCs w:val="28"/>
        </w:rPr>
        <w:t>Нижнегорского</w:t>
      </w:r>
      <w:r w:rsidR="00CE5B56">
        <w:rPr>
          <w:b/>
          <w:sz w:val="28"/>
          <w:szCs w:val="28"/>
        </w:rPr>
        <w:t xml:space="preserve"> района Республики Крым</w:t>
      </w:r>
    </w:p>
    <w:p w:rsidR="00D15B65" w:rsidRPr="00D15B65" w:rsidRDefault="00D15B65" w:rsidP="00A3371E">
      <w:pPr>
        <w:jc w:val="both"/>
        <w:rPr>
          <w:sz w:val="28"/>
          <w:szCs w:val="28"/>
        </w:rPr>
      </w:pPr>
    </w:p>
    <w:p w:rsidR="00D15B65" w:rsidRPr="00D15B65" w:rsidRDefault="00D15B65" w:rsidP="00A3371E">
      <w:pPr>
        <w:jc w:val="center"/>
        <w:rPr>
          <w:b/>
          <w:sz w:val="28"/>
          <w:szCs w:val="28"/>
        </w:rPr>
      </w:pPr>
      <w:r w:rsidRPr="00D15B65">
        <w:rPr>
          <w:b/>
          <w:sz w:val="28"/>
          <w:szCs w:val="28"/>
        </w:rPr>
        <w:t>I. Общие положения</w:t>
      </w:r>
    </w:p>
    <w:p w:rsidR="00D15B65" w:rsidRDefault="00D15B65" w:rsidP="00A3371E">
      <w:pPr>
        <w:jc w:val="center"/>
        <w:rPr>
          <w:sz w:val="28"/>
          <w:szCs w:val="28"/>
        </w:rPr>
      </w:pPr>
    </w:p>
    <w:p w:rsidR="00D15B65" w:rsidRDefault="00D15B65" w:rsidP="00A3371E">
      <w:pPr>
        <w:ind w:firstLine="708"/>
        <w:jc w:val="both"/>
        <w:rPr>
          <w:sz w:val="28"/>
          <w:szCs w:val="28"/>
        </w:rPr>
      </w:pPr>
      <w:r w:rsidRPr="00D15B65">
        <w:rPr>
          <w:sz w:val="28"/>
          <w:szCs w:val="28"/>
        </w:rPr>
        <w:t xml:space="preserve">1.1. Порядок использования отдельных видов земель промышленности и иного специального назначения: земель промышленности, энергетики, транспорта, связи, радиовещания, телевидения, информатики, а также установления зон с особыми условиями использования земель данной категории, находящихся в муниципальной собственности </w:t>
      </w:r>
      <w:r w:rsidR="00A3371E">
        <w:rPr>
          <w:sz w:val="28"/>
          <w:szCs w:val="28"/>
        </w:rPr>
        <w:t>Чкаловского</w:t>
      </w:r>
      <w:r w:rsidRPr="00D15B65">
        <w:rPr>
          <w:sz w:val="28"/>
          <w:szCs w:val="28"/>
        </w:rPr>
        <w:t xml:space="preserve"> сельского поселения</w:t>
      </w:r>
      <w:r w:rsidR="00CE5B56">
        <w:rPr>
          <w:sz w:val="28"/>
          <w:szCs w:val="28"/>
        </w:rPr>
        <w:t xml:space="preserve"> </w:t>
      </w:r>
      <w:r w:rsidR="00A3371E">
        <w:rPr>
          <w:sz w:val="28"/>
          <w:szCs w:val="28"/>
        </w:rPr>
        <w:t>Нижнегорского</w:t>
      </w:r>
      <w:r w:rsidR="00CE5B56">
        <w:rPr>
          <w:sz w:val="28"/>
          <w:szCs w:val="28"/>
        </w:rPr>
        <w:t xml:space="preserve"> района Республики Крым</w:t>
      </w:r>
      <w:r w:rsidRPr="00D15B65">
        <w:rPr>
          <w:sz w:val="28"/>
          <w:szCs w:val="28"/>
        </w:rPr>
        <w:t xml:space="preserve">. </w:t>
      </w:r>
    </w:p>
    <w:p w:rsidR="00D15B65" w:rsidRDefault="00D15B65" w:rsidP="00A3371E">
      <w:pPr>
        <w:ind w:firstLine="708"/>
        <w:jc w:val="both"/>
        <w:rPr>
          <w:sz w:val="28"/>
          <w:szCs w:val="28"/>
        </w:rPr>
      </w:pPr>
      <w:r w:rsidRPr="00D15B65">
        <w:rPr>
          <w:sz w:val="28"/>
          <w:szCs w:val="28"/>
        </w:rPr>
        <w:t xml:space="preserve">1.2. </w:t>
      </w:r>
      <w:proofErr w:type="gramStart"/>
      <w:r w:rsidRPr="00D15B65">
        <w:rPr>
          <w:sz w:val="28"/>
          <w:szCs w:val="28"/>
        </w:rPr>
        <w:t xml:space="preserve">Порядок разработан в соответствии с главой 16 Земельного кодекса Российской Федерации,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D15B65">
        <w:rPr>
          <w:sz w:val="28"/>
          <w:szCs w:val="28"/>
        </w:rPr>
        <w:t>СанПин</w:t>
      </w:r>
      <w:proofErr w:type="spellEnd"/>
      <w:r w:rsidRPr="00D15B65">
        <w:rPr>
          <w:sz w:val="28"/>
          <w:szCs w:val="28"/>
        </w:rPr>
        <w:t xml:space="preserve"> 2.2.1/2.1.1.1200-03, утвержденными Главным санитарным врачом Российской Федерации от 30.03.2003, Постановлениями Правительства Российской Федерации от 09.06.95 № 578 "Об утверждении правил охраны линий и сооружений связи Российской Федерации", от 12.10.2006 № 611 "О порядке установления</w:t>
      </w:r>
      <w:proofErr w:type="gramEnd"/>
      <w:r w:rsidRPr="00D15B65">
        <w:rPr>
          <w:sz w:val="28"/>
          <w:szCs w:val="28"/>
        </w:rPr>
        <w:t xml:space="preserve"> и использования полос отвода и охранных зон железных дорог", постановлением Госстандарта СССР от 29.11.90 N 2971 "ГОСТ 12.1.051-90 (</w:t>
      </w:r>
      <w:proofErr w:type="gramStart"/>
      <w:r w:rsidRPr="00D15B65">
        <w:rPr>
          <w:sz w:val="28"/>
          <w:szCs w:val="28"/>
        </w:rPr>
        <w:t>СТ</w:t>
      </w:r>
      <w:proofErr w:type="gramEnd"/>
      <w:r w:rsidRPr="00D15B65">
        <w:rPr>
          <w:sz w:val="28"/>
          <w:szCs w:val="28"/>
        </w:rPr>
        <w:t xml:space="preserve"> СЭВ 6862-89) «Расстояния безопасности в охранной зоне линий электропередачи напряжением свыше 1000В», Правилами охраны магистральных трубопроводов, утвержденными постановлением Госгортехнадзора России от 22.04.92 N 9. </w:t>
      </w:r>
    </w:p>
    <w:p w:rsidR="00D15B65" w:rsidRPr="00D15B65" w:rsidRDefault="00D15B65" w:rsidP="00A3371E">
      <w:pPr>
        <w:ind w:firstLine="708"/>
        <w:jc w:val="center"/>
        <w:rPr>
          <w:b/>
          <w:sz w:val="28"/>
          <w:szCs w:val="28"/>
        </w:rPr>
      </w:pPr>
      <w:r w:rsidRPr="00D15B65">
        <w:rPr>
          <w:b/>
          <w:sz w:val="28"/>
          <w:szCs w:val="28"/>
        </w:rPr>
        <w:t>II. Основные понятия</w:t>
      </w:r>
    </w:p>
    <w:p w:rsidR="00D15B65" w:rsidRPr="00D15B65" w:rsidRDefault="00D15B65" w:rsidP="00A3371E">
      <w:pPr>
        <w:ind w:firstLine="708"/>
        <w:jc w:val="center"/>
        <w:rPr>
          <w:b/>
          <w:sz w:val="28"/>
          <w:szCs w:val="28"/>
        </w:rPr>
      </w:pPr>
    </w:p>
    <w:p w:rsidR="00D15B65" w:rsidRDefault="00D15B65" w:rsidP="00A3371E">
      <w:pPr>
        <w:ind w:firstLine="708"/>
        <w:jc w:val="both"/>
        <w:rPr>
          <w:sz w:val="28"/>
          <w:szCs w:val="28"/>
        </w:rPr>
      </w:pPr>
      <w:r w:rsidRPr="00D15B65">
        <w:rPr>
          <w:sz w:val="28"/>
          <w:szCs w:val="28"/>
        </w:rPr>
        <w:t xml:space="preserve">2.1. </w:t>
      </w:r>
      <w:proofErr w:type="gramStart"/>
      <w:r w:rsidRPr="00D15B65">
        <w:rPr>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D15B65">
        <w:rPr>
          <w:sz w:val="28"/>
          <w:szCs w:val="28"/>
        </w:rPr>
        <w:t xml:space="preserve"> задач и права, на которые возникли у участников земельных отношений по основаниям, предусмотренным Земельным кодексом, федеральными законами и </w:t>
      </w:r>
      <w:r w:rsidRPr="00D15B65">
        <w:rPr>
          <w:sz w:val="28"/>
          <w:szCs w:val="28"/>
        </w:rPr>
        <w:lastRenderedPageBreak/>
        <w:t xml:space="preserve">законами Республики Крым (далее - земли промышленности и иного специального назначения). </w:t>
      </w:r>
    </w:p>
    <w:p w:rsidR="00D15B65" w:rsidRDefault="00D15B65" w:rsidP="00A3371E">
      <w:pPr>
        <w:ind w:firstLine="708"/>
        <w:jc w:val="both"/>
        <w:rPr>
          <w:sz w:val="28"/>
          <w:szCs w:val="28"/>
        </w:rPr>
      </w:pPr>
      <w:r w:rsidRPr="00D15B65">
        <w:rPr>
          <w:sz w:val="28"/>
          <w:szCs w:val="28"/>
        </w:rPr>
        <w:t xml:space="preserve">2.2. Земли промышленности и иного специального назначения в соответствии со статьей 7 Земельного кодекса Российской Федерации составляют самостоятельную категорию земель Российской Федерации. Специфика использования земель данной категории связана с тем, что они являются, прежде всего, территорией, базой размещения и эксплуатации различного рода инженерных строений и сооружений. </w:t>
      </w:r>
    </w:p>
    <w:p w:rsidR="00D15B65" w:rsidRDefault="00D15B65" w:rsidP="00A3371E">
      <w:pPr>
        <w:ind w:firstLine="708"/>
        <w:jc w:val="both"/>
        <w:rPr>
          <w:sz w:val="28"/>
          <w:szCs w:val="28"/>
        </w:rPr>
      </w:pPr>
    </w:p>
    <w:p w:rsidR="00D15B65" w:rsidRPr="00D15B65" w:rsidRDefault="00D15B65" w:rsidP="00A3371E">
      <w:pPr>
        <w:ind w:firstLine="708"/>
        <w:jc w:val="center"/>
        <w:rPr>
          <w:b/>
          <w:sz w:val="28"/>
          <w:szCs w:val="28"/>
        </w:rPr>
      </w:pPr>
      <w:r w:rsidRPr="00D15B65">
        <w:rPr>
          <w:b/>
          <w:sz w:val="28"/>
          <w:szCs w:val="28"/>
        </w:rPr>
        <w:t>III. Порядок использования отдельных видов земель промышленности и установления зон с особыми условиями использования земель</w:t>
      </w:r>
    </w:p>
    <w:p w:rsidR="00D15B65" w:rsidRDefault="00D15B65" w:rsidP="00A3371E">
      <w:pPr>
        <w:ind w:firstLine="708"/>
        <w:jc w:val="both"/>
        <w:rPr>
          <w:sz w:val="28"/>
          <w:szCs w:val="28"/>
        </w:rPr>
      </w:pPr>
    </w:p>
    <w:p w:rsidR="00D15B65" w:rsidRDefault="00D15B65" w:rsidP="00A3371E">
      <w:pPr>
        <w:ind w:firstLine="708"/>
        <w:jc w:val="both"/>
        <w:rPr>
          <w:sz w:val="28"/>
          <w:szCs w:val="28"/>
        </w:rPr>
      </w:pPr>
      <w:r w:rsidRPr="00D15B65">
        <w:rPr>
          <w:sz w:val="28"/>
          <w:szCs w:val="28"/>
        </w:rPr>
        <w:t xml:space="preserve"> 3.1.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D15B65">
        <w:rPr>
          <w:sz w:val="28"/>
          <w:szCs w:val="28"/>
        </w:rPr>
        <w:t>радиационно</w:t>
      </w:r>
      <w:proofErr w:type="spellEnd"/>
      <w:r w:rsidRPr="00D15B65">
        <w:rPr>
          <w:sz w:val="28"/>
          <w:szCs w:val="28"/>
        </w:rPr>
        <w:t xml:space="preserve"> </w:t>
      </w:r>
      <w:r>
        <w:rPr>
          <w:sz w:val="28"/>
          <w:szCs w:val="28"/>
        </w:rPr>
        <w:t xml:space="preserve">- </w:t>
      </w:r>
      <w:r w:rsidRPr="00D15B65">
        <w:rPr>
          <w:sz w:val="28"/>
          <w:szCs w:val="28"/>
        </w:rPr>
        <w:t xml:space="preserve">опасных объектов, пунктов хранения радиоактивных веществ, транспортных и иных объектов могут включаться охранные, санитарно-защитные и иные зоны с особыми условиями использования земель. </w:t>
      </w:r>
      <w:proofErr w:type="gramStart"/>
      <w:r w:rsidRPr="00D15B65">
        <w:rPr>
          <w:sz w:val="28"/>
          <w:szCs w:val="28"/>
        </w:rPr>
        <w:t>Земельные участки, которые включены в состав таких зон, у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r w:rsidRPr="00D15B65">
        <w:rPr>
          <w:sz w:val="28"/>
          <w:szCs w:val="28"/>
        </w:rPr>
        <w:t xml:space="preserve"> Земельный участок, исходя из целей его предоставления и особенностей расположенного на нем объекта, может находиться только в одной </w:t>
      </w:r>
      <w:proofErr w:type="spellStart"/>
      <w:r w:rsidRPr="00D15B65">
        <w:rPr>
          <w:sz w:val="28"/>
          <w:szCs w:val="28"/>
        </w:rPr>
        <w:t>субкатегории</w:t>
      </w:r>
      <w:proofErr w:type="spellEnd"/>
      <w:r w:rsidRPr="00D15B65">
        <w:rPr>
          <w:sz w:val="28"/>
          <w:szCs w:val="28"/>
        </w:rPr>
        <w:t xml:space="preserve"> земель специального назначения. </w:t>
      </w:r>
    </w:p>
    <w:p w:rsidR="00D15B65" w:rsidRDefault="00D15B65" w:rsidP="00A3371E">
      <w:pPr>
        <w:ind w:firstLine="708"/>
        <w:jc w:val="both"/>
        <w:rPr>
          <w:sz w:val="28"/>
          <w:szCs w:val="28"/>
        </w:rPr>
      </w:pPr>
      <w:r w:rsidRPr="00D15B65">
        <w:rPr>
          <w:sz w:val="28"/>
          <w:szCs w:val="28"/>
        </w:rPr>
        <w:t>3.2. Использование земель специального назначения связано с вредным характером производственной деятельности расположенных на них объектов, что требует принятия специальных защитных мер, создание охранных, санитарн</w:t>
      </w:r>
      <w:proofErr w:type="gramStart"/>
      <w:r w:rsidRPr="00D15B65">
        <w:rPr>
          <w:sz w:val="28"/>
          <w:szCs w:val="28"/>
        </w:rPr>
        <w:t>о-</w:t>
      </w:r>
      <w:proofErr w:type="gramEnd"/>
      <w:r w:rsidRPr="00D15B65">
        <w:rPr>
          <w:sz w:val="28"/>
          <w:szCs w:val="28"/>
        </w:rPr>
        <w:t xml:space="preserve"> защитных и иных зон, санитарных разрывов. Многие расположенные на землях специального назначения объекты сами нуждаются в защите от воздействия окружающей среды: оползней, снежных заносов и др., в </w:t>
      </w:r>
      <w:proofErr w:type="gramStart"/>
      <w:r w:rsidRPr="00D15B65">
        <w:rPr>
          <w:sz w:val="28"/>
          <w:szCs w:val="28"/>
        </w:rPr>
        <w:t>связи</w:t>
      </w:r>
      <w:proofErr w:type="gramEnd"/>
      <w:r w:rsidRPr="00D15B65">
        <w:rPr>
          <w:sz w:val="28"/>
          <w:szCs w:val="28"/>
        </w:rPr>
        <w:t xml:space="preserve"> с чем создаются специальные охранные зоны, размеры и характер использования которых определяются особенностями охраняемых объектов. Земельные участки, попавшие в пределы охранных зон, у правообладателей не изымаются, но на них вводится режим ограничения или полного запрещения отдельных видов деятельности. </w:t>
      </w:r>
    </w:p>
    <w:p w:rsidR="00D15B65" w:rsidRDefault="00D15B65" w:rsidP="00A3371E">
      <w:pPr>
        <w:ind w:firstLine="708"/>
        <w:jc w:val="both"/>
        <w:rPr>
          <w:sz w:val="28"/>
          <w:szCs w:val="28"/>
        </w:rPr>
      </w:pPr>
      <w:r w:rsidRPr="00D15B65">
        <w:rPr>
          <w:sz w:val="28"/>
          <w:szCs w:val="28"/>
        </w:rPr>
        <w:t xml:space="preserve">3.3. </w:t>
      </w:r>
      <w:proofErr w:type="gramStart"/>
      <w:r w:rsidRPr="00D15B65">
        <w:rPr>
          <w:sz w:val="28"/>
          <w:szCs w:val="28"/>
        </w:rPr>
        <w:t>В целях обеспечения безопасности населения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w:t>
      </w:r>
      <w:proofErr w:type="gramEnd"/>
      <w:r w:rsidRPr="00D15B65">
        <w:rPr>
          <w:sz w:val="28"/>
          <w:szCs w:val="28"/>
        </w:rPr>
        <w:t xml:space="preserve"> и до величин приемлемого риска для здоровья населения. </w:t>
      </w:r>
    </w:p>
    <w:p w:rsidR="00D15B65" w:rsidRDefault="00D15B65" w:rsidP="00A3371E">
      <w:pPr>
        <w:ind w:firstLine="708"/>
        <w:jc w:val="both"/>
        <w:rPr>
          <w:sz w:val="28"/>
          <w:szCs w:val="28"/>
        </w:rPr>
      </w:pPr>
      <w:r w:rsidRPr="00D15B65">
        <w:rPr>
          <w:sz w:val="28"/>
          <w:szCs w:val="28"/>
        </w:rPr>
        <w:t xml:space="preserve">3.4. Санитарно-защитная зона (СЗЗ) является обязательным элементом любого объекта, который является источником воздействия на среду обитания и здоровье </w:t>
      </w:r>
      <w:r w:rsidRPr="00D15B65">
        <w:rPr>
          <w:sz w:val="28"/>
          <w:szCs w:val="28"/>
        </w:rPr>
        <w:lastRenderedPageBreak/>
        <w:t>человека. Санитарно-защитная зона утверждается в установленном порядке в соответствии с законодательством Российской Федерации при наличии санитарн</w:t>
      </w:r>
      <w:proofErr w:type="gramStart"/>
      <w:r w:rsidRPr="00D15B65">
        <w:rPr>
          <w:sz w:val="28"/>
          <w:szCs w:val="28"/>
        </w:rPr>
        <w:t>о-</w:t>
      </w:r>
      <w:proofErr w:type="gramEnd"/>
      <w:r w:rsidRPr="00D15B65">
        <w:rPr>
          <w:sz w:val="28"/>
          <w:szCs w:val="28"/>
        </w:rPr>
        <w:t xml:space="preserve"> эпидемиологического заключения о соответствии санитарным нормам и правилам. Территория санитарно-защитной зоны предназначена для: - обеспечения снижения уровня воздействия до требуемых гигиенических нормативов по всем факторам воздействия за ее пределами; - создания санитарно-защитного барьера между территорией предприятия (группы предприятий) и территорией жилой застройки; -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D15B65">
        <w:rPr>
          <w:sz w:val="28"/>
          <w:szCs w:val="28"/>
        </w:rPr>
        <w:t>воздуха</w:t>
      </w:r>
      <w:proofErr w:type="gramEnd"/>
      <w:r w:rsidRPr="00D15B65">
        <w:rPr>
          <w:sz w:val="28"/>
          <w:szCs w:val="28"/>
        </w:rPr>
        <w:t xml:space="preserve"> и повышение комфортности микроклимата. Границы санитарно-защитной зоны обозначаются специальными информационными знаками. Установку информационных знаков осуществляет заинтересованное предприятие.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 - в соответствии с требованиями санитарн</w:t>
      </w:r>
      <w:proofErr w:type="gramStart"/>
      <w:r w:rsidRPr="00D15B65">
        <w:rPr>
          <w:sz w:val="28"/>
          <w:szCs w:val="28"/>
        </w:rPr>
        <w:t>о-</w:t>
      </w:r>
      <w:proofErr w:type="gramEnd"/>
      <w:r w:rsidRPr="00D15B65">
        <w:rPr>
          <w:sz w:val="28"/>
          <w:szCs w:val="28"/>
        </w:rPr>
        <w:t xml:space="preserve"> эпидемиологических правил и нормативов "Санитарно-защитные зоны и санитарная классификация предприятий, сооружений и иных объектов </w:t>
      </w:r>
      <w:proofErr w:type="spellStart"/>
      <w:r w:rsidRPr="00D15B65">
        <w:rPr>
          <w:sz w:val="28"/>
          <w:szCs w:val="28"/>
        </w:rPr>
        <w:t>СанПин</w:t>
      </w:r>
      <w:proofErr w:type="spellEnd"/>
      <w:r w:rsidRPr="00D15B65">
        <w:rPr>
          <w:sz w:val="28"/>
          <w:szCs w:val="28"/>
        </w:rPr>
        <w:t xml:space="preserve"> 2.2.1/2.1.1.1200- 03, утвержденных Главным санитарным врачом Российской Федерации от 30.03.2003. </w:t>
      </w:r>
    </w:p>
    <w:p w:rsidR="00D15B65" w:rsidRDefault="00D15B65" w:rsidP="00A3371E">
      <w:pPr>
        <w:ind w:firstLine="708"/>
        <w:jc w:val="both"/>
        <w:rPr>
          <w:sz w:val="28"/>
          <w:szCs w:val="28"/>
        </w:rPr>
      </w:pPr>
      <w:r w:rsidRPr="00D15B65">
        <w:rPr>
          <w:sz w:val="28"/>
          <w:szCs w:val="28"/>
        </w:rPr>
        <w:t>3.5. Земли промышленности.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зоны с особыми условиями использования земель. Собственники промышленных производств разрабатывают проекты санитарн</w:t>
      </w:r>
      <w:proofErr w:type="gramStart"/>
      <w:r w:rsidRPr="00D15B65">
        <w:rPr>
          <w:sz w:val="28"/>
          <w:szCs w:val="28"/>
        </w:rPr>
        <w:t>о-</w:t>
      </w:r>
      <w:proofErr w:type="gramEnd"/>
      <w:r w:rsidRPr="00D15B65">
        <w:rPr>
          <w:sz w:val="28"/>
          <w:szCs w:val="28"/>
        </w:rPr>
        <w:t xml:space="preserve"> защитных зон промышленного производства. Санитарно-защитные зоны промышленных производств утверждаются постановлением администрации </w:t>
      </w:r>
      <w:r w:rsidR="00A3371E">
        <w:rPr>
          <w:sz w:val="28"/>
          <w:szCs w:val="28"/>
        </w:rPr>
        <w:t>Чкаловского</w:t>
      </w:r>
      <w:r w:rsidRPr="00D15B65">
        <w:rPr>
          <w:sz w:val="28"/>
          <w:szCs w:val="28"/>
        </w:rPr>
        <w:t xml:space="preserve"> сельского поселения (далее </w:t>
      </w:r>
      <w:proofErr w:type="gramStart"/>
      <w:r w:rsidRPr="00D15B65">
        <w:rPr>
          <w:sz w:val="28"/>
          <w:szCs w:val="28"/>
        </w:rPr>
        <w:t>-А</w:t>
      </w:r>
      <w:proofErr w:type="gramEnd"/>
      <w:r w:rsidRPr="00D15B65">
        <w:rPr>
          <w:sz w:val="28"/>
          <w:szCs w:val="28"/>
        </w:rPr>
        <w:t>дминистрация) на основании разработанных проектов. Землепользователи, землевладельцы и арендаторы земельных участков, находящихся в пределах таких зон, должны быть уведомлены администрацией об особом режиме использования этих земельных участков. Не допускается размещение в санитарно-защитной зоне коллективных или индивидуальных дачных и садово-огородных участков.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 Размещение спортивных сооружений, парков образовательных и детских учреждений, лечебн</w:t>
      </w:r>
      <w:proofErr w:type="gramStart"/>
      <w:r w:rsidRPr="00D15B65">
        <w:rPr>
          <w:sz w:val="28"/>
          <w:szCs w:val="28"/>
        </w:rPr>
        <w:t>о-</w:t>
      </w:r>
      <w:proofErr w:type="gramEnd"/>
      <w:r w:rsidRPr="00D15B65">
        <w:rPr>
          <w:sz w:val="28"/>
          <w:szCs w:val="28"/>
        </w:rPr>
        <w:t xml:space="preserve"> профилактических и оздоровительных учреждений общего пользования на территории санитарно-защитной зоны не допускается. В границах санитарн</w:t>
      </w:r>
      <w:proofErr w:type="gramStart"/>
      <w:r w:rsidRPr="00D15B65">
        <w:rPr>
          <w:sz w:val="28"/>
          <w:szCs w:val="28"/>
        </w:rPr>
        <w:t>о-</w:t>
      </w:r>
      <w:proofErr w:type="gramEnd"/>
      <w:r w:rsidRPr="00D15B65">
        <w:rPr>
          <w:sz w:val="28"/>
          <w:szCs w:val="28"/>
        </w:rPr>
        <w:t xml:space="preserve"> </w:t>
      </w:r>
      <w:r w:rsidRPr="00D15B65">
        <w:rPr>
          <w:sz w:val="28"/>
          <w:szCs w:val="28"/>
        </w:rPr>
        <w:lastRenderedPageBreak/>
        <w:t xml:space="preserve">защитной зоны допускается размещать: сельхоз угодья для выращивания технических культур, не используемых для производства продуктов питания;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основному производству, обязательно требование не превышения гигиенических нормативов на границе СЗЗ и за ее пределами при суммарном учете; </w:t>
      </w:r>
      <w:proofErr w:type="gramStart"/>
      <w:r w:rsidRPr="00D15B65">
        <w:rPr>
          <w:sz w:val="28"/>
          <w:szCs w:val="28"/>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r w:rsidRPr="00D15B65">
        <w:rPr>
          <w:sz w:val="28"/>
          <w:szCs w:val="28"/>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D15B65">
        <w:rPr>
          <w:sz w:val="28"/>
          <w:szCs w:val="28"/>
        </w:rPr>
        <w:t>электроподстанции</w:t>
      </w:r>
      <w:proofErr w:type="spellEnd"/>
      <w:r w:rsidRPr="00D15B65">
        <w:rPr>
          <w:sz w:val="28"/>
          <w:szCs w:val="28"/>
        </w:rPr>
        <w:t xml:space="preserve">, газопроводы, артезианские скважины для технического водоснабжения, </w:t>
      </w:r>
      <w:proofErr w:type="spellStart"/>
      <w:r w:rsidRPr="00D15B65">
        <w:rPr>
          <w:sz w:val="28"/>
          <w:szCs w:val="28"/>
        </w:rPr>
        <w:t>водо-охлаждающие</w:t>
      </w:r>
      <w:proofErr w:type="spellEnd"/>
      <w:r w:rsidRPr="00D15B65">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D15B65">
        <w:rPr>
          <w:sz w:val="28"/>
          <w:szCs w:val="28"/>
        </w:rPr>
        <w:t>промплощадки</w:t>
      </w:r>
      <w:proofErr w:type="spellEnd"/>
      <w:r w:rsidRPr="00D15B65">
        <w:rPr>
          <w:sz w:val="28"/>
          <w:szCs w:val="28"/>
        </w:rPr>
        <w:t xml:space="preserve">, предприятий и санитарно-защитной зоны. В СЗЗ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 Санитарно-защитная зона для предприятий промышленности должна быть максимально озеленена. </w:t>
      </w:r>
      <w:proofErr w:type="gramStart"/>
      <w:r w:rsidRPr="00D15B65">
        <w:rPr>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D15B65">
        <w:rPr>
          <w:sz w:val="28"/>
          <w:szCs w:val="28"/>
        </w:rPr>
        <w:t>коттеджной</w:t>
      </w:r>
      <w:proofErr w:type="spellEnd"/>
      <w:r w:rsidRPr="00D15B65">
        <w:rPr>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r w:rsidRPr="00D15B65">
        <w:rPr>
          <w:sz w:val="28"/>
          <w:szCs w:val="28"/>
        </w:rPr>
        <w:t xml:space="preserve"> 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 В зависимости от характеристики выбросов для предприятий, по которым ведущим для установления СЗЗ фактором является химическое загрязнение атмосферы, размер СЗЗ устанавливается от границы </w:t>
      </w:r>
      <w:proofErr w:type="spellStart"/>
      <w:r w:rsidRPr="00D15B65">
        <w:rPr>
          <w:sz w:val="28"/>
          <w:szCs w:val="28"/>
        </w:rPr>
        <w:t>промплощадки</w:t>
      </w:r>
      <w:proofErr w:type="spellEnd"/>
      <w:r w:rsidRPr="00D15B65">
        <w:rPr>
          <w:sz w:val="28"/>
          <w:szCs w:val="28"/>
        </w:rPr>
        <w:t xml:space="preserve"> и от источника выбросов загрязняющих веществ. От границы территории </w:t>
      </w:r>
      <w:proofErr w:type="spellStart"/>
      <w:r w:rsidRPr="00D15B65">
        <w:rPr>
          <w:sz w:val="28"/>
          <w:szCs w:val="28"/>
        </w:rPr>
        <w:t>промплощадки</w:t>
      </w:r>
      <w:proofErr w:type="spellEnd"/>
      <w:r w:rsidRPr="00D15B65">
        <w:rPr>
          <w:sz w:val="28"/>
          <w:szCs w:val="28"/>
        </w:rPr>
        <w:t xml:space="preserve">: - от организованных и неорганизованных источников при наличии технологического оборудования на открытых площадках; - в случае организации производства с источниками, рассредоточенными по территории предприятия; - при наличии наземных и низких источников, холодных выбросов средней высоты. От источников выбросов - в случае наличия только высоких источников нагретых выбросов. </w:t>
      </w:r>
    </w:p>
    <w:p w:rsidR="00D15B65" w:rsidRDefault="00D15B65" w:rsidP="00A3371E">
      <w:pPr>
        <w:ind w:firstLine="708"/>
        <w:jc w:val="both"/>
        <w:rPr>
          <w:sz w:val="28"/>
          <w:szCs w:val="28"/>
        </w:rPr>
      </w:pPr>
      <w:r w:rsidRPr="00D15B65">
        <w:rPr>
          <w:sz w:val="28"/>
          <w:szCs w:val="28"/>
        </w:rPr>
        <w:t xml:space="preserve">3.6. Земли энергетики. В целях обеспечения деятельности организаций и объектов энергетики могут предоставляться земельные участки для размещения: - </w:t>
      </w:r>
      <w:r w:rsidRPr="00D15B65">
        <w:rPr>
          <w:sz w:val="28"/>
          <w:szCs w:val="28"/>
        </w:rPr>
        <w:lastRenderedPageBreak/>
        <w:t xml:space="preserve">гидроэлектростанций, тепловых станций и других электростанций, обслуживающих их сооружений и объектов; - объектов </w:t>
      </w:r>
      <w:proofErr w:type="spellStart"/>
      <w:r w:rsidRPr="00D15B65">
        <w:rPr>
          <w:sz w:val="28"/>
          <w:szCs w:val="28"/>
        </w:rPr>
        <w:t>электросетевого</w:t>
      </w:r>
      <w:proofErr w:type="spellEnd"/>
      <w:r w:rsidRPr="00D15B65">
        <w:rPr>
          <w:sz w:val="28"/>
          <w:szCs w:val="28"/>
        </w:rPr>
        <w:t xml:space="preserve"> хозяйства и иных определенных законодательством Российской Федерации об электроэнергетике объектов электроэнергетики. Для обеспечения безопасного и безаварийного функционирования, безопасной эксплуатации объектов </w:t>
      </w:r>
      <w:proofErr w:type="spellStart"/>
      <w:r w:rsidRPr="00D15B65">
        <w:rPr>
          <w:sz w:val="28"/>
          <w:szCs w:val="28"/>
        </w:rPr>
        <w:t>электросетевого</w:t>
      </w:r>
      <w:proofErr w:type="spellEnd"/>
      <w:r w:rsidRPr="00D15B65">
        <w:rPr>
          <w:sz w:val="28"/>
          <w:szCs w:val="28"/>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Земельные участки для размещения объектов энергетики предоставляются заявителям в соответствии с Земельным кодексом Российской Федерации с включением в площадь земельного участка охранной зоны (при наличии возможности). Иные землепользователи, землевладельцы и арендаторы земельных участков, находящихся в пределах таких зон, должны быть уведомлены администрацией об особом режиме использования этих земельных участков. 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Охранная зона воздушных линий электропередачи, проходящих через водоемы (реки, каналы, озера и др.),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Охранная зона вдоль подземных кабельных линий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 Охранная зона вдоль подводных кабельных линий электропередачи устанавливается в виде участка водного пространства от водной поверхности до дна, заключенного между вертикальными плоскостями, отстоящими по обе стороны линии на расстоянии 100 м по горизонтали от крайних кабелей. 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w:t>
      </w:r>
      <w:proofErr w:type="gramStart"/>
      <w:r w:rsidRPr="00D15B65">
        <w:rPr>
          <w:sz w:val="28"/>
          <w:szCs w:val="28"/>
        </w:rPr>
        <w:t>В частности, запрещается: - размещать автозаправочные станции и иные хранилища горюче-смазочных материалов в охранных зонах электрических сетей; - загромождать подъезды и подходы к объектам электрических сетей; - выливать растворы кислот, щелочей и солей и горюче-смазочные материалы, производить работы ударными механизмами, сбрасывать тяжести массой свыше 5 т; - устраивать всякого рода свалки на трассе кабельных линий электропередачи;</w:t>
      </w:r>
      <w:proofErr w:type="gramEnd"/>
      <w:r w:rsidRPr="00D15B65">
        <w:rPr>
          <w:sz w:val="28"/>
          <w:szCs w:val="28"/>
        </w:rPr>
        <w:t xml:space="preserve"> - </w:t>
      </w:r>
      <w:proofErr w:type="gramStart"/>
      <w:r w:rsidRPr="00D15B65">
        <w:rPr>
          <w:sz w:val="28"/>
          <w:szCs w:val="28"/>
        </w:rPr>
        <w:t>складировать корма, удобрения, солому, торф, дрова и другие материалы, разводить огонь; -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 запускать воздушные змеи, спортивные модели летательных аппаратов, в том числе неуправляемые;</w:t>
      </w:r>
      <w:proofErr w:type="gramEnd"/>
      <w:r w:rsidRPr="00D15B65">
        <w:rPr>
          <w:sz w:val="28"/>
          <w:szCs w:val="28"/>
        </w:rPr>
        <w:t xml:space="preserve"> - </w:t>
      </w:r>
      <w:proofErr w:type="gramStart"/>
      <w:r w:rsidRPr="00D15B65">
        <w:rPr>
          <w:sz w:val="28"/>
          <w:szCs w:val="28"/>
        </w:rPr>
        <w:t xml:space="preserve">проводить взрывные работы; - разводить огонь; - набрасывать на провода опоры и приближать к ним посторонние предметы, а также подниматься на опоры; - проводить работы и пребывать в </w:t>
      </w:r>
      <w:r w:rsidRPr="00D15B65">
        <w:rPr>
          <w:sz w:val="28"/>
          <w:szCs w:val="28"/>
        </w:rPr>
        <w:lastRenderedPageBreak/>
        <w:t>охранной зоне воздушных линий электропередачи во время грозы или в экстремальных погодных условиях; - совершать остановки всех видов транспорта, кроме железнодорожного (в охранных зонах воздушных линий электропередачи напряжением 330 кВ и выше).</w:t>
      </w:r>
      <w:proofErr w:type="gramEnd"/>
      <w:r w:rsidRPr="00D15B65">
        <w:rPr>
          <w:sz w:val="28"/>
          <w:szCs w:val="28"/>
        </w:rPr>
        <w:t xml:space="preserve"> </w:t>
      </w:r>
      <w:proofErr w:type="gramStart"/>
      <w:r w:rsidRPr="00D15B65">
        <w:rPr>
          <w:sz w:val="28"/>
          <w:szCs w:val="28"/>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В пределах охранной зоны подземных кабельных линий электропередачи</w:t>
      </w:r>
      <w:proofErr w:type="gramEnd"/>
      <w:r w:rsidRPr="00D15B65">
        <w:rPr>
          <w:sz w:val="28"/>
          <w:szCs w:val="28"/>
        </w:rPr>
        <w:t xml:space="preserve"> без согласия организации, эксплуатирующей эти линии, запрещается проводить строительные и земляные работы, а также планировку грунта с помощью землеройных машин. В пределах охранной зоны подводных кабельных линий электропередачи без согласия организации, эксплуатирующей эти линии, запрещается проводить дноуглубительные и землечерпальные работы, проходить с цепями, волокушами и тралами, выделять рыбопромысловые участки и устраивать водопои. </w:t>
      </w:r>
      <w:proofErr w:type="gramStart"/>
      <w:r w:rsidRPr="00D15B65">
        <w:rPr>
          <w:sz w:val="28"/>
          <w:szCs w:val="28"/>
        </w:rPr>
        <w:t>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 если расстояние по воздуху от машины (механизма) или от ее выдвижной или подъемной части, а также от рабочего органа или поднимаемого груза в любом положении (в том числе и при наибольшем подъеме или вылете) до ближайшего провода, находящегося</w:t>
      </w:r>
      <w:proofErr w:type="gramEnd"/>
      <w:r w:rsidRPr="00D15B65">
        <w:rPr>
          <w:sz w:val="28"/>
          <w:szCs w:val="28"/>
        </w:rPr>
        <w:t xml:space="preserve"> под напряжением, будет не </w:t>
      </w:r>
      <w:proofErr w:type="gramStart"/>
      <w:r w:rsidRPr="00D15B65">
        <w:rPr>
          <w:sz w:val="28"/>
          <w:szCs w:val="28"/>
        </w:rPr>
        <w:t>менее указанного</w:t>
      </w:r>
      <w:proofErr w:type="gramEnd"/>
      <w:r w:rsidRPr="00D15B65">
        <w:rPr>
          <w:sz w:val="28"/>
          <w:szCs w:val="28"/>
        </w:rPr>
        <w:t xml:space="preserve"> в таблице 2 постановления Госстандарта СССР от 29.11.90 N 2971. Выполнение поливных работ вблизи воздушных линий электропередачи, находящихся под напряжением, допускается в случаях, когда: - при любых погодных условиях водяная струя не входит в охранную зону; - водяная струя входит в охранную зону и поднимается на высоту не более 3 м от земли. </w:t>
      </w:r>
    </w:p>
    <w:p w:rsidR="00D15B65" w:rsidRDefault="00D15B65" w:rsidP="00A3371E">
      <w:pPr>
        <w:ind w:firstLine="708"/>
        <w:jc w:val="both"/>
        <w:rPr>
          <w:sz w:val="28"/>
          <w:szCs w:val="28"/>
        </w:rPr>
      </w:pPr>
      <w:r w:rsidRPr="00D15B65">
        <w:rPr>
          <w:sz w:val="28"/>
          <w:szCs w:val="28"/>
        </w:rPr>
        <w:t xml:space="preserve">3.7. Земли транспорта. </w:t>
      </w:r>
    </w:p>
    <w:p w:rsidR="00D15B65" w:rsidRDefault="00D15B65" w:rsidP="00A3371E">
      <w:pPr>
        <w:ind w:firstLine="708"/>
        <w:jc w:val="both"/>
        <w:rPr>
          <w:sz w:val="28"/>
          <w:szCs w:val="28"/>
        </w:rPr>
      </w:pPr>
      <w:r w:rsidRPr="00D15B65">
        <w:rPr>
          <w:sz w:val="28"/>
          <w:szCs w:val="28"/>
        </w:rPr>
        <w:t xml:space="preserve">3.7.1. </w:t>
      </w:r>
      <w:proofErr w:type="gramStart"/>
      <w:r w:rsidRPr="00D15B65">
        <w:rPr>
          <w:sz w:val="28"/>
          <w:szCs w:val="28"/>
        </w:rPr>
        <w:t>В целях обеспечения деятельности организаций и эксплуатации объектов железнодорожного транспорта земли транспорта могут предоставляться для: - размещения железнодорожных путей; -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r w:rsidRPr="00D15B65">
        <w:rPr>
          <w:sz w:val="28"/>
          <w:szCs w:val="28"/>
        </w:rPr>
        <w:t xml:space="preserve"> - установления полос отвода и охранных </w:t>
      </w:r>
      <w:proofErr w:type="gramStart"/>
      <w:r w:rsidRPr="00D15B65">
        <w:rPr>
          <w:sz w:val="28"/>
          <w:szCs w:val="28"/>
        </w:rPr>
        <w:t>зон</w:t>
      </w:r>
      <w:proofErr w:type="gramEnd"/>
      <w:r w:rsidRPr="00D15B65">
        <w:rPr>
          <w:sz w:val="28"/>
          <w:szCs w:val="28"/>
        </w:rPr>
        <w:t xml:space="preserve"> железных дорог. Установление полос отвода и охранных </w:t>
      </w:r>
      <w:proofErr w:type="gramStart"/>
      <w:r w:rsidRPr="00D15B65">
        <w:rPr>
          <w:sz w:val="28"/>
          <w:szCs w:val="28"/>
        </w:rPr>
        <w:t>зон</w:t>
      </w:r>
      <w:proofErr w:type="gramEnd"/>
      <w:r w:rsidRPr="00D15B65">
        <w:rPr>
          <w:sz w:val="28"/>
          <w:szCs w:val="28"/>
        </w:rPr>
        <w:t xml:space="preserve"> железных дорог производится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 -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w:t>
      </w:r>
      <w:r w:rsidRPr="00D15B65">
        <w:rPr>
          <w:sz w:val="28"/>
          <w:szCs w:val="28"/>
        </w:rPr>
        <w:lastRenderedPageBreak/>
        <w:t xml:space="preserve">безопасности движения и эксплуатации железнодорожного транспорта; - </w:t>
      </w:r>
      <w:proofErr w:type="gramStart"/>
      <w:r w:rsidRPr="00D15B65">
        <w:rPr>
          <w:sz w:val="28"/>
          <w:szCs w:val="28"/>
        </w:rPr>
        <w:t>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 - не допускать в местах прилегания к сельскохозяйственным угодьям разрастание сорной травянистой и древесно-кустарниковой растительности; - не допускать в местах прилегания к лесным массивам скопления сухостоя, валежника, порубочных остатков и других горючих материалов;</w:t>
      </w:r>
      <w:proofErr w:type="gramEnd"/>
      <w:r w:rsidRPr="00D15B65">
        <w:rPr>
          <w:sz w:val="28"/>
          <w:szCs w:val="28"/>
        </w:rPr>
        <w:t xml:space="preserve"> -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 Размещение инженерных коммуникаций, линий электропередачи, связи, магистральных газопроводов и других линейных сооружений в границах полосы отвода допускается только по согласованию с заинтересованной организацией.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 </w:t>
      </w:r>
      <w:proofErr w:type="gramStart"/>
      <w:r w:rsidRPr="00D15B65">
        <w:rPr>
          <w:sz w:val="28"/>
          <w:szCs w:val="28"/>
        </w:rPr>
        <w:t xml:space="preserve">Земельные участки (их части), расположенные вдоль полосы отвода, могут быть включены в границы охранной зоны железных дорог в случае прохождения железнодорожных путей: - в местах, подверженных обвалам, оползням, размывам, </w:t>
      </w:r>
      <w:proofErr w:type="spellStart"/>
      <w:r w:rsidRPr="00D15B65">
        <w:rPr>
          <w:sz w:val="28"/>
          <w:szCs w:val="28"/>
        </w:rPr>
        <w:t>овраго-образованию</w:t>
      </w:r>
      <w:proofErr w:type="spellEnd"/>
      <w:r w:rsidRPr="00D15B65">
        <w:rPr>
          <w:sz w:val="28"/>
          <w:szCs w:val="28"/>
        </w:rPr>
        <w:t xml:space="preserve"> и другим опасным геологическим воздействиям; - в районах подвижных песков; - по лесам, выполняющим функции защитных лесонасаждений, в том числе по лесам, в поймах рек и вдоль поверхностных водных объектов;</w:t>
      </w:r>
      <w:proofErr w:type="gramEnd"/>
      <w:r w:rsidRPr="00D15B65">
        <w:rPr>
          <w:sz w:val="28"/>
          <w:szCs w:val="28"/>
        </w:rPr>
        <w:t xml:space="preserve"> -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 повлиять на сохранность, устойчивость и прочность железнодорожных путей. </w:t>
      </w:r>
      <w:proofErr w:type="gramStart"/>
      <w:r w:rsidRPr="00D15B65">
        <w:rPr>
          <w:sz w:val="28"/>
          <w:szCs w:val="28"/>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D15B65">
        <w:rPr>
          <w:sz w:val="28"/>
          <w:szCs w:val="28"/>
        </w:rPr>
        <w:t xml:space="preserve"> соблюдения требований безопасности движения, установленных федеральными законами. </w:t>
      </w:r>
      <w:proofErr w:type="gramStart"/>
      <w:r w:rsidRPr="00D15B65">
        <w:rPr>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 -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w:t>
      </w:r>
      <w:proofErr w:type="gramEnd"/>
      <w:r w:rsidRPr="00D15B65">
        <w:rPr>
          <w:sz w:val="28"/>
          <w:szCs w:val="28"/>
        </w:rPr>
        <w:t xml:space="preserve">,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 - </w:t>
      </w:r>
      <w:r w:rsidRPr="00D15B65">
        <w:rPr>
          <w:sz w:val="28"/>
          <w:szCs w:val="28"/>
        </w:rPr>
        <w:lastRenderedPageBreak/>
        <w:t xml:space="preserve">распашка земель; - выпас скота; - выпуск поверхностных и хозяйственно-бытовых вод. </w:t>
      </w:r>
    </w:p>
    <w:p w:rsidR="00D15B65" w:rsidRDefault="00D15B65" w:rsidP="00A3371E">
      <w:pPr>
        <w:ind w:firstLine="708"/>
        <w:jc w:val="both"/>
        <w:rPr>
          <w:sz w:val="28"/>
          <w:szCs w:val="28"/>
        </w:rPr>
      </w:pPr>
      <w:r w:rsidRPr="00D15B65">
        <w:rPr>
          <w:sz w:val="28"/>
          <w:szCs w:val="28"/>
        </w:rPr>
        <w:t xml:space="preserve">3.7.2.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 - размещения автомобильных дорог; - размещения объектов дорожного сервиса, объектов, предназначенных для осуществления дорожной деятельности, стационарных постов органов внутренних дел; - установления полос отвода автомобильных дорог.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D15B65">
        <w:rPr>
          <w:sz w:val="28"/>
          <w:szCs w:val="28"/>
        </w:rPr>
        <w:t>полос</w:t>
      </w:r>
      <w:proofErr w:type="gramEnd"/>
      <w:r w:rsidRPr="00D15B65">
        <w:rPr>
          <w:sz w:val="28"/>
          <w:szCs w:val="28"/>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На полосах отвода автомобильных дорог, за исключением предусмотренных законодательством случаев, запрещается: - строительство жилых и общественных зданий, складов; - проведение строительных, </w:t>
      </w:r>
      <w:proofErr w:type="spellStart"/>
      <w:proofErr w:type="gramStart"/>
      <w:r w:rsidRPr="00D15B65">
        <w:rPr>
          <w:sz w:val="28"/>
          <w:szCs w:val="28"/>
        </w:rPr>
        <w:t>геолого-разведочных</w:t>
      </w:r>
      <w:proofErr w:type="spellEnd"/>
      <w:proofErr w:type="gramEnd"/>
      <w:r w:rsidRPr="00D15B65">
        <w:rPr>
          <w:sz w:val="28"/>
          <w:szCs w:val="28"/>
        </w:rPr>
        <w:t xml:space="preserve">, топографических и изыскательских работ, а также устройство наземных сооружений; - распашка земельных участков, покос травы, рубка и повреждение лесных насаждений и иных многолетних насаждений, снятие дерна и выемка грунта; - установка 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указателей, не имеющих отношения к безопасности дорожного движения. </w:t>
      </w:r>
      <w:proofErr w:type="gramStart"/>
      <w:r w:rsidRPr="00D15B65">
        <w:rPr>
          <w:sz w:val="28"/>
          <w:szCs w:val="28"/>
        </w:rPr>
        <w:t>Придорожные полосы создаются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 включая строительство зданий, строений и сооружений, ограничение хозяйственной деятельности в пределах придорожных полос, установку 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плакатов, не имеющих отношения</w:t>
      </w:r>
      <w:proofErr w:type="gramEnd"/>
      <w:r w:rsidRPr="00D15B65">
        <w:rPr>
          <w:sz w:val="28"/>
          <w:szCs w:val="28"/>
        </w:rPr>
        <w:t xml:space="preserve"> к безопасности движения. В пределах придорожных полос запрещается: -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 загрязнение полос отвода и придорожных </w:t>
      </w:r>
      <w:proofErr w:type="gramStart"/>
      <w:r w:rsidRPr="00D15B65">
        <w:rPr>
          <w:sz w:val="28"/>
          <w:szCs w:val="28"/>
        </w:rPr>
        <w:t>полос</w:t>
      </w:r>
      <w:proofErr w:type="gramEnd"/>
      <w:r w:rsidRPr="00D15B65">
        <w:rPr>
          <w:sz w:val="28"/>
          <w:szCs w:val="28"/>
        </w:rPr>
        <w:t xml:space="preserve"> автомобильных дорог; - </w:t>
      </w:r>
      <w:proofErr w:type="gramStart"/>
      <w:r w:rsidRPr="00D15B65">
        <w:rPr>
          <w:sz w:val="28"/>
          <w:szCs w:val="28"/>
        </w:rPr>
        <w:t>распашка земельных участков, покос травы, осуществление рубки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 выпас животных, а также их прогон через автомобильные дороги вне специально установленных мест, согласованных с владельцами автомобильных дорог.</w:t>
      </w:r>
      <w:proofErr w:type="gramEnd"/>
      <w:r w:rsidRPr="00D15B65">
        <w:rPr>
          <w:sz w:val="28"/>
          <w:szCs w:val="28"/>
        </w:rPr>
        <w:t xml:space="preserve">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w:t>
      </w:r>
      <w:r w:rsidRPr="00D15B65">
        <w:rPr>
          <w:sz w:val="28"/>
          <w:szCs w:val="28"/>
        </w:rPr>
        <w:lastRenderedPageBreak/>
        <w:t xml:space="preserve">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Прокладка или переустройство инженерных коммуникаций в границах полосы отвода и придорожной полосы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w:t>
      </w:r>
      <w:proofErr w:type="gramStart"/>
      <w:r w:rsidRPr="00D15B65">
        <w:rPr>
          <w:sz w:val="28"/>
          <w:szCs w:val="28"/>
        </w:rPr>
        <w:t>Размещение в пределах придорожных полос объектов разрешается при соблюдении следующих условий: 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 выбор места размещения объектов должен осуществляться с учетом возможной реконструкции муниципальной автомобильной дороги;</w:t>
      </w:r>
      <w:proofErr w:type="gramEnd"/>
      <w:r w:rsidRPr="00D15B65">
        <w:rPr>
          <w:sz w:val="28"/>
          <w:szCs w:val="28"/>
        </w:rPr>
        <w:t xml:space="preserve">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15B65">
        <w:rPr>
          <w:sz w:val="28"/>
          <w:szCs w:val="28"/>
        </w:rPr>
        <w:t>эксплуатации</w:t>
      </w:r>
      <w:proofErr w:type="gramEnd"/>
      <w:r w:rsidRPr="00D15B65">
        <w:rPr>
          <w:sz w:val="28"/>
          <w:szCs w:val="28"/>
        </w:rPr>
        <w:t xml:space="preserve"> автомобильных дорог. Обозначение границ придорожных полос автомобильных дорог на местности осуществляется владельцами автомобильных дорог за их счет. Размещаемая в пределах придорожных полос реклама должна отвечать специальным требованиям, установленным законодательством Российской Федерации. </w:t>
      </w:r>
    </w:p>
    <w:p w:rsidR="00270D30" w:rsidRDefault="00D15B65" w:rsidP="00A3371E">
      <w:pPr>
        <w:ind w:firstLine="708"/>
        <w:jc w:val="both"/>
        <w:rPr>
          <w:sz w:val="28"/>
          <w:szCs w:val="28"/>
        </w:rPr>
      </w:pPr>
      <w:r w:rsidRPr="00D15B65">
        <w:rPr>
          <w:sz w:val="28"/>
          <w:szCs w:val="28"/>
        </w:rPr>
        <w:t xml:space="preserve">3.7.3. </w:t>
      </w:r>
      <w:proofErr w:type="gramStart"/>
      <w:r w:rsidRPr="00D15B65">
        <w:rPr>
          <w:sz w:val="28"/>
          <w:szCs w:val="28"/>
        </w:rPr>
        <w:t>В целях обеспечения деятельности организаций и эксплуатации объектов трубопроводного транспорта земли транспорта могут предоставляться для: - размещения газопроводов и иных трубопроводов; -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 - установления охранных зон с особыми условиями использования земельных участков.</w:t>
      </w:r>
      <w:proofErr w:type="gramEnd"/>
      <w:r w:rsidRPr="00D15B65">
        <w:rPr>
          <w:sz w:val="28"/>
          <w:szCs w:val="28"/>
        </w:rPr>
        <w:t xml:space="preserve"> 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(утвержденных постановлением Госгортехнадзора России от 22.04.92 № 9), других нормативных документов. На указанных земельных участках при их хозяйственном использовании не допускается </w:t>
      </w:r>
      <w:proofErr w:type="gramStart"/>
      <w:r w:rsidRPr="00D15B65">
        <w:rPr>
          <w:sz w:val="28"/>
          <w:szCs w:val="28"/>
        </w:rPr>
        <w:t>строительство</w:t>
      </w:r>
      <w:proofErr w:type="gramEnd"/>
      <w:r w:rsidRPr="00D15B65">
        <w:rPr>
          <w:sz w:val="28"/>
          <w:szCs w:val="28"/>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 перемещать, засыпать и ломать опознавательные и сигнальные знаки, контрольно-измерительные пункты; - </w:t>
      </w:r>
      <w:proofErr w:type="gramStart"/>
      <w:r w:rsidRPr="00D15B65">
        <w:rPr>
          <w:sz w:val="28"/>
          <w:szCs w:val="28"/>
        </w:rPr>
        <w:t xml:space="preserve">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w:t>
      </w:r>
      <w:r w:rsidRPr="00D15B65">
        <w:rPr>
          <w:sz w:val="28"/>
          <w:szCs w:val="28"/>
        </w:rPr>
        <w:lastRenderedPageBreak/>
        <w:t>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 устраивать всякого рода свалки, выливать растворы кислот, солей и щелочей;</w:t>
      </w:r>
      <w:proofErr w:type="gramEnd"/>
      <w:r w:rsidRPr="00D15B65">
        <w:rPr>
          <w:sz w:val="28"/>
          <w:szCs w:val="28"/>
        </w:rPr>
        <w:t xml:space="preserve"> -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 проходить с цепями, лотами, волокушами и тралами, производить дноуглубительные и землечерпальные работы; - разводить огонь и размещать какие-либо открытые или закрытые источники огня. </w:t>
      </w:r>
      <w:proofErr w:type="gramStart"/>
      <w:r w:rsidRPr="00D15B65">
        <w:rPr>
          <w:sz w:val="28"/>
          <w:szCs w:val="28"/>
        </w:rPr>
        <w:t>В охранных зонах трубопроводов без письменного разрешения предприятий трубопроводного транспорта запрещается: - возводить любые постройки и сооружения; -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roofErr w:type="gramEnd"/>
      <w:r w:rsidRPr="00D15B65">
        <w:rPr>
          <w:sz w:val="28"/>
          <w:szCs w:val="28"/>
        </w:rPr>
        <w:t xml:space="preserve"> -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 производить мелиоративные земляные работы, сооружать оросительные и осушительные системы; -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 производить геолого-съемочные, </w:t>
      </w:r>
      <w:proofErr w:type="spellStart"/>
      <w:proofErr w:type="gramStart"/>
      <w:r w:rsidRPr="00D15B65">
        <w:rPr>
          <w:sz w:val="28"/>
          <w:szCs w:val="28"/>
        </w:rPr>
        <w:t>геолого-разведочные</w:t>
      </w:r>
      <w:proofErr w:type="spellEnd"/>
      <w:proofErr w:type="gramEnd"/>
      <w:r w:rsidRPr="00D15B65">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 Предприятиям трубопроводного транспорта разрешается: - подъезд в соответствии со схемой проездов, согласованной с землепользователем, автомобильного транспорта и других сре</w:t>
      </w:r>
      <w:proofErr w:type="gramStart"/>
      <w:r w:rsidRPr="00D15B65">
        <w:rPr>
          <w:sz w:val="28"/>
          <w:szCs w:val="28"/>
        </w:rPr>
        <w:t>дств к тр</w:t>
      </w:r>
      <w:proofErr w:type="gramEnd"/>
      <w:r w:rsidRPr="00D15B65">
        <w:rPr>
          <w:sz w:val="28"/>
          <w:szCs w:val="28"/>
        </w:rPr>
        <w:t>убопроводу и его объектам для обслуживания и проведения ремонтных работ. В аварийных ситуациях разрешается подъе</w:t>
      </w:r>
      <w:proofErr w:type="gramStart"/>
      <w:r w:rsidRPr="00D15B65">
        <w:rPr>
          <w:sz w:val="28"/>
          <w:szCs w:val="28"/>
        </w:rPr>
        <w:t>зд к тр</w:t>
      </w:r>
      <w:proofErr w:type="gramEnd"/>
      <w:r w:rsidRPr="00D15B65">
        <w:rPr>
          <w:sz w:val="28"/>
          <w:szCs w:val="28"/>
        </w:rPr>
        <w:t xml:space="preserve">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В случае необходимости предприятия трубопроводного транспорта могут осуществлять в </w:t>
      </w:r>
      <w:r w:rsidRPr="00D15B65">
        <w:rPr>
          <w:sz w:val="28"/>
          <w:szCs w:val="28"/>
        </w:rPr>
        <w:lastRenderedPageBreak/>
        <w:t xml:space="preserve">процессе текущего содержания трубопроводов рубку леса в охранных зонах с оформлением лесорубочных билетов на общих основаниях. Полученная при этом древесина используется указанными предприятиями.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 3.8. Земли связи, радиовещания, телевидения, информатики.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 - эксплуатационные предприятия связи, на балансе которых находятся радиорелейные, воздушные, кабельные линии связи и соответствующие полосы отчуждения; - </w:t>
      </w:r>
      <w:proofErr w:type="gramStart"/>
      <w:r w:rsidRPr="00D15B65">
        <w:rPr>
          <w:sz w:val="28"/>
          <w:szCs w:val="28"/>
        </w:rP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 - подземные кабельные и воздушные линии связи и радиофикации и соответствующие охранные зоны линий связи; - наземные и подземные необслуживаемые усилительные пункты на кабельных линиях связи и соответствующие охранные зоны;</w:t>
      </w:r>
      <w:proofErr w:type="gramEnd"/>
      <w:r w:rsidRPr="00D15B65">
        <w:rPr>
          <w:sz w:val="28"/>
          <w:szCs w:val="28"/>
        </w:rPr>
        <w:t xml:space="preserve"> - наземные сооружения и инфраструктуру спутниковой связи. </w:t>
      </w:r>
      <w:proofErr w:type="gramStart"/>
      <w:r w:rsidRPr="00D15B65">
        <w:rPr>
          <w:sz w:val="28"/>
          <w:szCs w:val="28"/>
        </w:rPr>
        <w:t>На трассах кабельных и воздушных линий связи и линий радиофикации устанавливаются охранные зоны с особыми условиями использования: - для подземных кабельных и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w:t>
      </w:r>
      <w:proofErr w:type="gramEnd"/>
      <w:r w:rsidRPr="00D15B65">
        <w:rPr>
          <w:sz w:val="28"/>
          <w:szCs w:val="28"/>
        </w:rPr>
        <w:t xml:space="preserve"> не менее чем на 2 м с каждой стороны; - </w:t>
      </w:r>
      <w:proofErr w:type="gramStart"/>
      <w:r w:rsidRPr="00D15B65">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Трассы линий связи должны периодически расчищаться от кустарников и деревьев, содержаться</w:t>
      </w:r>
      <w:proofErr w:type="gramEnd"/>
      <w:r w:rsidRPr="00D15B65">
        <w:rPr>
          <w:sz w:val="28"/>
          <w:szCs w:val="28"/>
        </w:rPr>
        <w:t xml:space="preserve"> в безопасном пожарном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пожарном состоянии силами предприятий, в ведении которых находятся линии связи и линии радиофикации. На трассах кабельных линий связи устанавливаются информационные знаки, являющиеся ориентирами. Количество, тип и места установки информационных знаков определяются </w:t>
      </w:r>
      <w:r w:rsidRPr="00D15B65">
        <w:rPr>
          <w:sz w:val="28"/>
          <w:szCs w:val="28"/>
        </w:rPr>
        <w:lastRenderedPageBreak/>
        <w:t xml:space="preserve">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 Границы охранных зон на трассах подземных кабельных линий связи определяются владельцами или предприятиями, эксплуатирующими эти линии. Юридические и физические лица, ведущие хозяйственную деятельность на земельных участках, по которым проходят линии связи и линии радиофикации, обязаны: - принимать все зависящие от них меры, способствующие обеспечению сохранности этих линий; -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 - производить геолого-съемочные, поисковые, геодезические и другие изыскательские работы, которые связаны с бурением скважин, </w:t>
      </w:r>
      <w:proofErr w:type="spellStart"/>
      <w:r w:rsidRPr="00D15B65">
        <w:rPr>
          <w:sz w:val="28"/>
          <w:szCs w:val="28"/>
        </w:rPr>
        <w:t>шурфованием</w:t>
      </w:r>
      <w:proofErr w:type="spellEnd"/>
      <w:r w:rsidRPr="00D15B65">
        <w:rPr>
          <w:sz w:val="28"/>
          <w:szCs w:val="28"/>
        </w:rPr>
        <w:t xml:space="preserve">, взятием проб грунта, осуществлением взрывных работ; - производить посадку деревьев, располагать полевые станы, содержать скот, складировать материалы, корма и удобрения, жечь костры, устраивать стрельбища; -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производить защиту подземных коммуникаций от коррозии без учета проходящих подземных кабельных линий связи. В охранных зонах электрических сетей без письменного согласия предприятий (организаций), в ведении которых находятся эти сети, запрещается: - производить строительство, капитальный ремонт, реконструкцию или снос любых зданий и сооружений; -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 - совершать проезд машин и механизмов, имеющих общую высоту с грузом или без груза от поверхности дороги более 4,5 м (в охранных зонах воздушных линий электропередачи); - производить земляные работы на глубине более 0,3 м, на вспахиваемых землях - на глубине более 0,45 м, а также планировку грунта (в охранных зонах подземных кабельных линий электропередачи). 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w:t>
      </w:r>
      <w:r w:rsidRPr="00D15B65">
        <w:rPr>
          <w:sz w:val="28"/>
          <w:szCs w:val="28"/>
        </w:rPr>
        <w:lastRenderedPageBreak/>
        <w:t xml:space="preserve">их с соблюдением условий, обеспечивающих сохранность этих сетей. </w:t>
      </w:r>
      <w:proofErr w:type="gramStart"/>
      <w:r w:rsidRPr="00D15B65">
        <w:rPr>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 -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w:t>
      </w:r>
      <w:proofErr w:type="gramEnd"/>
      <w:r w:rsidRPr="00D15B65">
        <w:rPr>
          <w:sz w:val="28"/>
          <w:szCs w:val="28"/>
        </w:rPr>
        <w:t xml:space="preserve"> </w:t>
      </w:r>
      <w:proofErr w:type="gramStart"/>
      <w:r w:rsidRPr="00D15B65">
        <w:rPr>
          <w:sz w:val="28"/>
          <w:szCs w:val="28"/>
        </w:rPr>
        <w:t>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 -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roofErr w:type="gramEnd"/>
      <w:r w:rsidRPr="00D15B65">
        <w:rPr>
          <w:sz w:val="28"/>
          <w:szCs w:val="28"/>
        </w:rPr>
        <w:t xml:space="preserve"> -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 огораживать трассы линий связи, препятствуя свободному доступу к ним технического персонала; - самовольно подключаться к абонентской телефонной линии и линии радиофикации в целях пользования услугами связи; -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D15B65">
        <w:rPr>
          <w:sz w:val="28"/>
          <w:szCs w:val="28"/>
        </w:rPr>
        <w:t>другое</w:t>
      </w:r>
      <w:proofErr w:type="gramEnd"/>
      <w:r w:rsidRPr="00D15B65">
        <w:rPr>
          <w:sz w:val="28"/>
          <w:szCs w:val="28"/>
        </w:rPr>
        <w:t xml:space="preserve">). </w:t>
      </w:r>
    </w:p>
    <w:p w:rsidR="00270D30" w:rsidRDefault="00270D30" w:rsidP="00A3371E">
      <w:pPr>
        <w:ind w:firstLine="708"/>
        <w:jc w:val="both"/>
        <w:rPr>
          <w:sz w:val="28"/>
          <w:szCs w:val="28"/>
        </w:rPr>
      </w:pPr>
    </w:p>
    <w:p w:rsidR="00270D30" w:rsidRPr="00270D30" w:rsidRDefault="00D15B65" w:rsidP="00A3371E">
      <w:pPr>
        <w:ind w:firstLine="708"/>
        <w:jc w:val="center"/>
        <w:rPr>
          <w:b/>
          <w:sz w:val="28"/>
          <w:szCs w:val="28"/>
        </w:rPr>
      </w:pPr>
      <w:r w:rsidRPr="00270D30">
        <w:rPr>
          <w:b/>
          <w:sz w:val="28"/>
          <w:szCs w:val="28"/>
        </w:rPr>
        <w:t>IV. Ответственность</w:t>
      </w:r>
    </w:p>
    <w:p w:rsidR="00270D30" w:rsidRDefault="00270D30" w:rsidP="00A3371E">
      <w:pPr>
        <w:ind w:firstLine="708"/>
        <w:jc w:val="both"/>
        <w:rPr>
          <w:sz w:val="28"/>
          <w:szCs w:val="28"/>
        </w:rPr>
      </w:pPr>
    </w:p>
    <w:p w:rsidR="00D15B65" w:rsidRPr="00D15B65" w:rsidRDefault="00270D30" w:rsidP="00A3371E">
      <w:pPr>
        <w:ind w:firstLine="708"/>
        <w:jc w:val="both"/>
        <w:rPr>
          <w:color w:val="000000"/>
          <w:sz w:val="28"/>
          <w:szCs w:val="28"/>
        </w:rPr>
      </w:pPr>
      <w:r>
        <w:rPr>
          <w:sz w:val="28"/>
          <w:szCs w:val="28"/>
        </w:rPr>
        <w:t>Ответственность</w:t>
      </w:r>
      <w:r w:rsidR="00D15B65" w:rsidRPr="00D15B65">
        <w:rPr>
          <w:sz w:val="28"/>
          <w:szCs w:val="28"/>
        </w:rPr>
        <w:t xml:space="preserve"> </w:t>
      </w:r>
      <w:r>
        <w:rPr>
          <w:sz w:val="28"/>
          <w:szCs w:val="28"/>
        </w:rPr>
        <w:t>з</w:t>
      </w:r>
      <w:r w:rsidR="00D15B65" w:rsidRPr="00D15B65">
        <w:rPr>
          <w:sz w:val="28"/>
          <w:szCs w:val="28"/>
        </w:rPr>
        <w:t>а нарушение Порядка землепользователи, землевладельцы и арендаторы земельных участков, находящихся в пределах санитарн</w:t>
      </w:r>
      <w:proofErr w:type="gramStart"/>
      <w:r w:rsidR="00D15B65" w:rsidRPr="00D15B65">
        <w:rPr>
          <w:sz w:val="28"/>
          <w:szCs w:val="28"/>
        </w:rPr>
        <w:t>о-</w:t>
      </w:r>
      <w:proofErr w:type="gramEnd"/>
      <w:r w:rsidR="00D15B65" w:rsidRPr="00D15B65">
        <w:rPr>
          <w:sz w:val="28"/>
          <w:szCs w:val="28"/>
        </w:rPr>
        <w:t xml:space="preserve"> защитных, охранных и иных зон, несут ответственность в соответствии с законодательством Российской Федерации.</w:t>
      </w:r>
    </w:p>
    <w:sectPr w:rsidR="00D15B65" w:rsidRPr="00D15B65" w:rsidSect="008A4880">
      <w:pgSz w:w="11906" w:h="16838"/>
      <w:pgMar w:top="1134" w:right="567" w:bottom="1134"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Times New Roman" w:hAnsi="Times New Roman" w:cs="Times New Roman"/>
        <w:sz w:val="28"/>
        <w:szCs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multilevel"/>
    <w:tmpl w:val="00000003"/>
    <w:name w:val="WW8Num2"/>
    <w:lvl w:ilvl="0">
      <w:start w:val="1"/>
      <w:numFmt w:val="none"/>
      <w:suff w:val="nothing"/>
      <w:lvlText w:val=""/>
      <w:lvlJc w:val="left"/>
      <w:pPr>
        <w:tabs>
          <w:tab w:val="num" w:pos="0"/>
        </w:tabs>
      </w:pPr>
      <w:rPr>
        <w:rFonts w:ascii="Times New Roman" w:hAnsi="Times New Roman" w:cs="Times New Roman"/>
        <w:sz w:val="28"/>
        <w:szCs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31862170"/>
    <w:multiLevelType w:val="hybridMultilevel"/>
    <w:tmpl w:val="ED30E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2D48FF"/>
    <w:multiLevelType w:val="hybridMultilevel"/>
    <w:tmpl w:val="56FA12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C0E3C9A"/>
    <w:multiLevelType w:val="multilevel"/>
    <w:tmpl w:val="522CC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200"/>
  <w:drawingGridVerticalSpacing w:val="0"/>
  <w:displayHorizontalDrawingGridEvery w:val="0"/>
  <w:displayVerticalDrawingGridEvery w:val="0"/>
  <w:characterSpacingControl w:val="doNotCompress"/>
  <w:compat/>
  <w:rsids>
    <w:rsidRoot w:val="00CC4937"/>
    <w:rsid w:val="00007FDD"/>
    <w:rsid w:val="00014213"/>
    <w:rsid w:val="00033733"/>
    <w:rsid w:val="00050A4E"/>
    <w:rsid w:val="00062337"/>
    <w:rsid w:val="00077096"/>
    <w:rsid w:val="000D31D1"/>
    <w:rsid w:val="001061BA"/>
    <w:rsid w:val="00107FDA"/>
    <w:rsid w:val="00130E20"/>
    <w:rsid w:val="00141366"/>
    <w:rsid w:val="0015721A"/>
    <w:rsid w:val="001A4351"/>
    <w:rsid w:val="00270D30"/>
    <w:rsid w:val="002B063F"/>
    <w:rsid w:val="002F6ECC"/>
    <w:rsid w:val="00365CB6"/>
    <w:rsid w:val="00391269"/>
    <w:rsid w:val="003B2DA3"/>
    <w:rsid w:val="004205D8"/>
    <w:rsid w:val="00436171"/>
    <w:rsid w:val="00480CB4"/>
    <w:rsid w:val="00490FDD"/>
    <w:rsid w:val="00494147"/>
    <w:rsid w:val="004A4362"/>
    <w:rsid w:val="004E461C"/>
    <w:rsid w:val="004F1018"/>
    <w:rsid w:val="00504A4E"/>
    <w:rsid w:val="00506D5C"/>
    <w:rsid w:val="00507530"/>
    <w:rsid w:val="00517922"/>
    <w:rsid w:val="005232E5"/>
    <w:rsid w:val="00585A25"/>
    <w:rsid w:val="0059679A"/>
    <w:rsid w:val="005A6398"/>
    <w:rsid w:val="005B7C9F"/>
    <w:rsid w:val="006943AC"/>
    <w:rsid w:val="006B313D"/>
    <w:rsid w:val="006B4854"/>
    <w:rsid w:val="006D5C57"/>
    <w:rsid w:val="00701981"/>
    <w:rsid w:val="00704DD4"/>
    <w:rsid w:val="007150D2"/>
    <w:rsid w:val="007724BA"/>
    <w:rsid w:val="007B59B9"/>
    <w:rsid w:val="007F5110"/>
    <w:rsid w:val="008853EB"/>
    <w:rsid w:val="008A4880"/>
    <w:rsid w:val="008E7314"/>
    <w:rsid w:val="00927677"/>
    <w:rsid w:val="00934F04"/>
    <w:rsid w:val="00943C7F"/>
    <w:rsid w:val="0094702F"/>
    <w:rsid w:val="00987E5F"/>
    <w:rsid w:val="009E633E"/>
    <w:rsid w:val="009F4B83"/>
    <w:rsid w:val="00A03634"/>
    <w:rsid w:val="00A20F5A"/>
    <w:rsid w:val="00A30173"/>
    <w:rsid w:val="00A3371E"/>
    <w:rsid w:val="00AD5C7C"/>
    <w:rsid w:val="00AE3CC2"/>
    <w:rsid w:val="00AF735E"/>
    <w:rsid w:val="00B37BB3"/>
    <w:rsid w:val="00BA4919"/>
    <w:rsid w:val="00BC6878"/>
    <w:rsid w:val="00C14C1E"/>
    <w:rsid w:val="00C5468E"/>
    <w:rsid w:val="00C62DB6"/>
    <w:rsid w:val="00C6439D"/>
    <w:rsid w:val="00C7399F"/>
    <w:rsid w:val="00CA0C1A"/>
    <w:rsid w:val="00CC4937"/>
    <w:rsid w:val="00CE5B56"/>
    <w:rsid w:val="00D15B65"/>
    <w:rsid w:val="00D17BE6"/>
    <w:rsid w:val="00D36E5B"/>
    <w:rsid w:val="00D4693F"/>
    <w:rsid w:val="00DB122D"/>
    <w:rsid w:val="00DD2289"/>
    <w:rsid w:val="00DD716E"/>
    <w:rsid w:val="00E05DB2"/>
    <w:rsid w:val="00EB6859"/>
    <w:rsid w:val="00EB772E"/>
    <w:rsid w:val="00F25C14"/>
    <w:rsid w:val="00F44259"/>
    <w:rsid w:val="00F809B1"/>
    <w:rsid w:val="00F920C0"/>
    <w:rsid w:val="00F95688"/>
    <w:rsid w:val="00F971D2"/>
    <w:rsid w:val="00FD2F35"/>
    <w:rsid w:val="00FD44C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F04"/>
    <w:pPr>
      <w:suppressAutoHyphens/>
      <w:spacing w:after="0" w:line="240" w:lineRule="auto"/>
    </w:pPr>
    <w:rPr>
      <w:sz w:val="20"/>
      <w:szCs w:val="20"/>
      <w:lang w:eastAsia="ar-SA"/>
    </w:rPr>
  </w:style>
  <w:style w:type="paragraph" w:styleId="1">
    <w:name w:val="heading 1"/>
    <w:basedOn w:val="a"/>
    <w:next w:val="a"/>
    <w:link w:val="10"/>
    <w:uiPriority w:val="99"/>
    <w:qFormat/>
    <w:rsid w:val="00934F04"/>
    <w:pPr>
      <w:keepNext/>
      <w:spacing w:line="220" w:lineRule="exact"/>
      <w:jc w:val="center"/>
      <w:outlineLvl w:val="0"/>
    </w:pPr>
    <w:rPr>
      <w:rFonts w:ascii="AG Souvenir" w:hAnsi="AG Souvenir" w:cs="AG Souvenir"/>
      <w:b/>
      <w:spacing w:val="38"/>
      <w:sz w:val="28"/>
    </w:rPr>
  </w:style>
  <w:style w:type="paragraph" w:styleId="2">
    <w:name w:val="heading 2"/>
    <w:basedOn w:val="a"/>
    <w:next w:val="a"/>
    <w:link w:val="20"/>
    <w:uiPriority w:val="99"/>
    <w:qFormat/>
    <w:rsid w:val="00934F04"/>
    <w:pPr>
      <w:keepNext/>
      <w:ind w:left="709"/>
      <w:outlineLvl w:val="1"/>
    </w:pPr>
    <w:rPr>
      <w:sz w:val="28"/>
    </w:rPr>
  </w:style>
  <w:style w:type="paragraph" w:styleId="3">
    <w:name w:val="heading 3"/>
    <w:basedOn w:val="a"/>
    <w:next w:val="a"/>
    <w:link w:val="30"/>
    <w:uiPriority w:val="99"/>
    <w:qFormat/>
    <w:rsid w:val="00934F04"/>
    <w:pPr>
      <w:keepNext/>
      <w:pageBreakBefore/>
      <w:widowControl w:val="0"/>
      <w:tabs>
        <w:tab w:val="num" w:pos="0"/>
      </w:tabs>
      <w:ind w:left="6237"/>
      <w:jc w:val="center"/>
      <w:outlineLvl w:val="2"/>
    </w:pPr>
    <w:rPr>
      <w:sz w:val="28"/>
      <w:szCs w:val="28"/>
    </w:rPr>
  </w:style>
  <w:style w:type="paragraph" w:styleId="4">
    <w:name w:val="heading 4"/>
    <w:basedOn w:val="a"/>
    <w:next w:val="a"/>
    <w:link w:val="40"/>
    <w:uiPriority w:val="99"/>
    <w:qFormat/>
    <w:rsid w:val="00934F04"/>
    <w:pPr>
      <w:keepNext/>
      <w:spacing w:before="240" w:after="60"/>
      <w:outlineLvl w:val="3"/>
    </w:pPr>
    <w:rPr>
      <w:b/>
      <w:bCs/>
      <w:sz w:val="28"/>
      <w:szCs w:val="28"/>
    </w:rPr>
  </w:style>
  <w:style w:type="paragraph" w:styleId="5">
    <w:name w:val="heading 5"/>
    <w:basedOn w:val="a"/>
    <w:next w:val="a"/>
    <w:link w:val="50"/>
    <w:uiPriority w:val="99"/>
    <w:qFormat/>
    <w:rsid w:val="00934F04"/>
    <w:pPr>
      <w:spacing w:before="240" w:after="60"/>
      <w:outlineLvl w:val="4"/>
    </w:pPr>
    <w:rPr>
      <w:b/>
      <w:bCs/>
      <w:i/>
      <w:iCs/>
      <w:sz w:val="26"/>
      <w:szCs w:val="26"/>
    </w:rPr>
  </w:style>
  <w:style w:type="paragraph" w:styleId="7">
    <w:name w:val="heading 7"/>
    <w:basedOn w:val="a"/>
    <w:next w:val="a"/>
    <w:link w:val="70"/>
    <w:uiPriority w:val="99"/>
    <w:qFormat/>
    <w:rsid w:val="00934F04"/>
    <w:pPr>
      <w:keepNext/>
      <w:tabs>
        <w:tab w:val="num" w:pos="0"/>
      </w:tabs>
      <w:outlineLvl w:val="6"/>
    </w:pPr>
    <w:rPr>
      <w:sz w:val="28"/>
      <w:szCs w:val="24"/>
    </w:rPr>
  </w:style>
  <w:style w:type="paragraph" w:styleId="8">
    <w:name w:val="heading 8"/>
    <w:basedOn w:val="a"/>
    <w:next w:val="a"/>
    <w:link w:val="80"/>
    <w:uiPriority w:val="99"/>
    <w:qFormat/>
    <w:rsid w:val="00934F04"/>
    <w:pPr>
      <w:spacing w:before="240" w:after="60"/>
      <w:outlineLvl w:val="7"/>
    </w:pPr>
    <w:rPr>
      <w:i/>
      <w:iCs/>
      <w:sz w:val="24"/>
      <w:szCs w:val="24"/>
    </w:rPr>
  </w:style>
  <w:style w:type="paragraph" w:styleId="9">
    <w:name w:val="heading 9"/>
    <w:basedOn w:val="a0"/>
    <w:next w:val="a1"/>
    <w:link w:val="90"/>
    <w:uiPriority w:val="99"/>
    <w:qFormat/>
    <w:rsid w:val="00934F04"/>
    <w:pPr>
      <w:tabs>
        <w:tab w:val="num" w:pos="0"/>
      </w:tabs>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3B2DA3"/>
    <w:rPr>
      <w:rFonts w:asciiTheme="majorHAnsi" w:eastAsiaTheme="majorEastAsia" w:hAnsiTheme="majorHAnsi" w:cs="Times New Roman"/>
      <w:b/>
      <w:bCs/>
      <w:kern w:val="32"/>
      <w:sz w:val="32"/>
      <w:szCs w:val="32"/>
      <w:lang w:eastAsia="ar-SA" w:bidi="ar-SA"/>
    </w:rPr>
  </w:style>
  <w:style w:type="character" w:customStyle="1" w:styleId="20">
    <w:name w:val="Заголовок 2 Знак"/>
    <w:basedOn w:val="a2"/>
    <w:link w:val="2"/>
    <w:uiPriority w:val="9"/>
    <w:semiHidden/>
    <w:locked/>
    <w:rsid w:val="003B2DA3"/>
    <w:rPr>
      <w:rFonts w:asciiTheme="majorHAnsi" w:eastAsiaTheme="majorEastAsia" w:hAnsiTheme="majorHAnsi" w:cs="Times New Roman"/>
      <w:b/>
      <w:bCs/>
      <w:i/>
      <w:iCs/>
      <w:sz w:val="28"/>
      <w:szCs w:val="28"/>
      <w:lang w:eastAsia="ar-SA" w:bidi="ar-SA"/>
    </w:rPr>
  </w:style>
  <w:style w:type="character" w:customStyle="1" w:styleId="30">
    <w:name w:val="Заголовок 3 Знак"/>
    <w:basedOn w:val="a2"/>
    <w:link w:val="3"/>
    <w:uiPriority w:val="9"/>
    <w:semiHidden/>
    <w:locked/>
    <w:rsid w:val="003B2DA3"/>
    <w:rPr>
      <w:rFonts w:asciiTheme="majorHAnsi" w:eastAsiaTheme="majorEastAsia" w:hAnsiTheme="majorHAnsi" w:cs="Times New Roman"/>
      <w:b/>
      <w:bCs/>
      <w:sz w:val="26"/>
      <w:szCs w:val="26"/>
      <w:lang w:eastAsia="ar-SA" w:bidi="ar-SA"/>
    </w:rPr>
  </w:style>
  <w:style w:type="character" w:customStyle="1" w:styleId="40">
    <w:name w:val="Заголовок 4 Знак"/>
    <w:basedOn w:val="a2"/>
    <w:link w:val="4"/>
    <w:uiPriority w:val="9"/>
    <w:semiHidden/>
    <w:locked/>
    <w:rsid w:val="003B2DA3"/>
    <w:rPr>
      <w:rFonts w:asciiTheme="minorHAnsi" w:eastAsiaTheme="minorEastAsia" w:hAnsiTheme="minorHAnsi" w:cs="Times New Roman"/>
      <w:b/>
      <w:bCs/>
      <w:sz w:val="28"/>
      <w:szCs w:val="28"/>
      <w:lang w:eastAsia="ar-SA" w:bidi="ar-SA"/>
    </w:rPr>
  </w:style>
  <w:style w:type="character" w:customStyle="1" w:styleId="50">
    <w:name w:val="Заголовок 5 Знак"/>
    <w:basedOn w:val="a2"/>
    <w:link w:val="5"/>
    <w:uiPriority w:val="9"/>
    <w:semiHidden/>
    <w:locked/>
    <w:rsid w:val="003B2DA3"/>
    <w:rPr>
      <w:rFonts w:asciiTheme="minorHAnsi" w:eastAsiaTheme="minorEastAsia" w:hAnsiTheme="minorHAnsi" w:cs="Times New Roman"/>
      <w:b/>
      <w:bCs/>
      <w:i/>
      <w:iCs/>
      <w:sz w:val="26"/>
      <w:szCs w:val="26"/>
      <w:lang w:eastAsia="ar-SA" w:bidi="ar-SA"/>
    </w:rPr>
  </w:style>
  <w:style w:type="character" w:customStyle="1" w:styleId="70">
    <w:name w:val="Заголовок 7 Знак"/>
    <w:basedOn w:val="a2"/>
    <w:link w:val="7"/>
    <w:uiPriority w:val="9"/>
    <w:semiHidden/>
    <w:locked/>
    <w:rsid w:val="003B2DA3"/>
    <w:rPr>
      <w:rFonts w:asciiTheme="minorHAnsi" w:eastAsiaTheme="minorEastAsia" w:hAnsiTheme="minorHAnsi" w:cs="Times New Roman"/>
      <w:sz w:val="24"/>
      <w:szCs w:val="24"/>
      <w:lang w:eastAsia="ar-SA" w:bidi="ar-SA"/>
    </w:rPr>
  </w:style>
  <w:style w:type="character" w:customStyle="1" w:styleId="80">
    <w:name w:val="Заголовок 8 Знак"/>
    <w:basedOn w:val="a2"/>
    <w:link w:val="8"/>
    <w:uiPriority w:val="9"/>
    <w:semiHidden/>
    <w:locked/>
    <w:rsid w:val="003B2DA3"/>
    <w:rPr>
      <w:rFonts w:asciiTheme="minorHAnsi" w:eastAsiaTheme="minorEastAsia" w:hAnsiTheme="minorHAnsi" w:cs="Times New Roman"/>
      <w:i/>
      <w:iCs/>
      <w:sz w:val="24"/>
      <w:szCs w:val="24"/>
      <w:lang w:eastAsia="ar-SA" w:bidi="ar-SA"/>
    </w:rPr>
  </w:style>
  <w:style w:type="character" w:customStyle="1" w:styleId="90">
    <w:name w:val="Заголовок 9 Знак"/>
    <w:basedOn w:val="a2"/>
    <w:link w:val="9"/>
    <w:uiPriority w:val="9"/>
    <w:semiHidden/>
    <w:locked/>
    <w:rsid w:val="003B2DA3"/>
    <w:rPr>
      <w:rFonts w:asciiTheme="majorHAnsi" w:eastAsiaTheme="majorEastAsia" w:hAnsiTheme="majorHAnsi" w:cs="Times New Roman"/>
      <w:lang w:eastAsia="ar-SA" w:bidi="ar-SA"/>
    </w:rPr>
  </w:style>
  <w:style w:type="character" w:customStyle="1" w:styleId="WW8Num1z0">
    <w:name w:val="WW8Num1z0"/>
    <w:uiPriority w:val="99"/>
    <w:rsid w:val="00934F04"/>
  </w:style>
  <w:style w:type="character" w:customStyle="1" w:styleId="WW8Num2z0">
    <w:name w:val="WW8Num2z0"/>
    <w:uiPriority w:val="99"/>
    <w:rsid w:val="00934F04"/>
    <w:rPr>
      <w:rFonts w:ascii="Times New Roman" w:hAnsi="Times New Roman"/>
      <w:sz w:val="28"/>
    </w:rPr>
  </w:style>
  <w:style w:type="character" w:customStyle="1" w:styleId="WW8Num2z1">
    <w:name w:val="WW8Num2z1"/>
    <w:uiPriority w:val="99"/>
    <w:rsid w:val="00934F04"/>
  </w:style>
  <w:style w:type="character" w:customStyle="1" w:styleId="WW8Num2z2">
    <w:name w:val="WW8Num2z2"/>
    <w:uiPriority w:val="99"/>
    <w:rsid w:val="00934F04"/>
  </w:style>
  <w:style w:type="character" w:customStyle="1" w:styleId="WW8Num2z3">
    <w:name w:val="WW8Num2z3"/>
    <w:uiPriority w:val="99"/>
    <w:rsid w:val="00934F04"/>
  </w:style>
  <w:style w:type="character" w:customStyle="1" w:styleId="WW8Num2z4">
    <w:name w:val="WW8Num2z4"/>
    <w:uiPriority w:val="99"/>
    <w:rsid w:val="00934F04"/>
  </w:style>
  <w:style w:type="character" w:customStyle="1" w:styleId="WW8Num2z5">
    <w:name w:val="WW8Num2z5"/>
    <w:uiPriority w:val="99"/>
    <w:rsid w:val="00934F04"/>
  </w:style>
  <w:style w:type="character" w:customStyle="1" w:styleId="WW8Num2z6">
    <w:name w:val="WW8Num2z6"/>
    <w:uiPriority w:val="99"/>
    <w:rsid w:val="00934F04"/>
  </w:style>
  <w:style w:type="character" w:customStyle="1" w:styleId="WW8Num2z7">
    <w:name w:val="WW8Num2z7"/>
    <w:uiPriority w:val="99"/>
    <w:rsid w:val="00934F04"/>
  </w:style>
  <w:style w:type="character" w:customStyle="1" w:styleId="WW8Num2z8">
    <w:name w:val="WW8Num2z8"/>
    <w:uiPriority w:val="99"/>
    <w:rsid w:val="00934F04"/>
  </w:style>
  <w:style w:type="character" w:customStyle="1" w:styleId="WW8Num3z0">
    <w:name w:val="WW8Num3z0"/>
    <w:uiPriority w:val="99"/>
    <w:rsid w:val="00934F04"/>
  </w:style>
  <w:style w:type="character" w:customStyle="1" w:styleId="WW8Num3z1">
    <w:name w:val="WW8Num3z1"/>
    <w:uiPriority w:val="99"/>
    <w:rsid w:val="00934F04"/>
  </w:style>
  <w:style w:type="character" w:customStyle="1" w:styleId="WW8Num3z2">
    <w:name w:val="WW8Num3z2"/>
    <w:uiPriority w:val="99"/>
    <w:rsid w:val="00934F04"/>
  </w:style>
  <w:style w:type="character" w:customStyle="1" w:styleId="WW8Num3z3">
    <w:name w:val="WW8Num3z3"/>
    <w:uiPriority w:val="99"/>
    <w:rsid w:val="00934F04"/>
  </w:style>
  <w:style w:type="character" w:customStyle="1" w:styleId="WW8Num3z4">
    <w:name w:val="WW8Num3z4"/>
    <w:uiPriority w:val="99"/>
    <w:rsid w:val="00934F04"/>
  </w:style>
  <w:style w:type="character" w:customStyle="1" w:styleId="WW8Num3z5">
    <w:name w:val="WW8Num3z5"/>
    <w:uiPriority w:val="99"/>
    <w:rsid w:val="00934F04"/>
  </w:style>
  <w:style w:type="character" w:customStyle="1" w:styleId="WW8Num3z6">
    <w:name w:val="WW8Num3z6"/>
    <w:uiPriority w:val="99"/>
    <w:rsid w:val="00934F04"/>
  </w:style>
  <w:style w:type="character" w:customStyle="1" w:styleId="WW8Num3z7">
    <w:name w:val="WW8Num3z7"/>
    <w:uiPriority w:val="99"/>
    <w:rsid w:val="00934F04"/>
  </w:style>
  <w:style w:type="character" w:customStyle="1" w:styleId="WW8Num3z8">
    <w:name w:val="WW8Num3z8"/>
    <w:uiPriority w:val="99"/>
    <w:rsid w:val="00934F04"/>
  </w:style>
  <w:style w:type="character" w:customStyle="1" w:styleId="WW8Num4z0">
    <w:name w:val="WW8Num4z0"/>
    <w:uiPriority w:val="99"/>
    <w:rsid w:val="00934F04"/>
  </w:style>
  <w:style w:type="character" w:customStyle="1" w:styleId="WW8Num4z1">
    <w:name w:val="WW8Num4z1"/>
    <w:uiPriority w:val="99"/>
    <w:rsid w:val="00934F04"/>
  </w:style>
  <w:style w:type="character" w:customStyle="1" w:styleId="WW8Num4z2">
    <w:name w:val="WW8Num4z2"/>
    <w:uiPriority w:val="99"/>
    <w:rsid w:val="00934F04"/>
  </w:style>
  <w:style w:type="character" w:customStyle="1" w:styleId="WW8Num4z3">
    <w:name w:val="WW8Num4z3"/>
    <w:uiPriority w:val="99"/>
    <w:rsid w:val="00934F04"/>
  </w:style>
  <w:style w:type="character" w:customStyle="1" w:styleId="WW8Num4z4">
    <w:name w:val="WW8Num4z4"/>
    <w:uiPriority w:val="99"/>
    <w:rsid w:val="00934F04"/>
  </w:style>
  <w:style w:type="character" w:customStyle="1" w:styleId="WW8Num4z5">
    <w:name w:val="WW8Num4z5"/>
    <w:uiPriority w:val="99"/>
    <w:rsid w:val="00934F04"/>
  </w:style>
  <w:style w:type="character" w:customStyle="1" w:styleId="WW8Num4z6">
    <w:name w:val="WW8Num4z6"/>
    <w:uiPriority w:val="99"/>
    <w:rsid w:val="00934F04"/>
  </w:style>
  <w:style w:type="character" w:customStyle="1" w:styleId="WW8Num4z7">
    <w:name w:val="WW8Num4z7"/>
    <w:uiPriority w:val="99"/>
    <w:rsid w:val="00934F04"/>
  </w:style>
  <w:style w:type="character" w:customStyle="1" w:styleId="WW8Num4z8">
    <w:name w:val="WW8Num4z8"/>
    <w:uiPriority w:val="99"/>
    <w:rsid w:val="00934F04"/>
  </w:style>
  <w:style w:type="character" w:customStyle="1" w:styleId="WW8Num5z0">
    <w:name w:val="WW8Num5z0"/>
    <w:uiPriority w:val="99"/>
    <w:rsid w:val="00934F04"/>
  </w:style>
  <w:style w:type="character" w:customStyle="1" w:styleId="WW8Num5z1">
    <w:name w:val="WW8Num5z1"/>
    <w:uiPriority w:val="99"/>
    <w:rsid w:val="00934F04"/>
  </w:style>
  <w:style w:type="character" w:customStyle="1" w:styleId="WW8Num5z2">
    <w:name w:val="WW8Num5z2"/>
    <w:uiPriority w:val="99"/>
    <w:rsid w:val="00934F04"/>
  </w:style>
  <w:style w:type="character" w:customStyle="1" w:styleId="WW8Num5z3">
    <w:name w:val="WW8Num5z3"/>
    <w:uiPriority w:val="99"/>
    <w:rsid w:val="00934F04"/>
  </w:style>
  <w:style w:type="character" w:customStyle="1" w:styleId="WW8Num5z4">
    <w:name w:val="WW8Num5z4"/>
    <w:uiPriority w:val="99"/>
    <w:rsid w:val="00934F04"/>
  </w:style>
  <w:style w:type="character" w:customStyle="1" w:styleId="WW8Num5z5">
    <w:name w:val="WW8Num5z5"/>
    <w:uiPriority w:val="99"/>
    <w:rsid w:val="00934F04"/>
  </w:style>
  <w:style w:type="character" w:customStyle="1" w:styleId="WW8Num5z6">
    <w:name w:val="WW8Num5z6"/>
    <w:uiPriority w:val="99"/>
    <w:rsid w:val="00934F04"/>
  </w:style>
  <w:style w:type="character" w:customStyle="1" w:styleId="WW8Num5z7">
    <w:name w:val="WW8Num5z7"/>
    <w:uiPriority w:val="99"/>
    <w:rsid w:val="00934F04"/>
  </w:style>
  <w:style w:type="character" w:customStyle="1" w:styleId="WW8Num5z8">
    <w:name w:val="WW8Num5z8"/>
    <w:uiPriority w:val="99"/>
    <w:rsid w:val="00934F04"/>
  </w:style>
  <w:style w:type="character" w:customStyle="1" w:styleId="21">
    <w:name w:val="Основной шрифт абзаца2"/>
    <w:uiPriority w:val="99"/>
    <w:rsid w:val="00934F04"/>
  </w:style>
  <w:style w:type="character" w:customStyle="1" w:styleId="Absatz-Standardschriftart">
    <w:name w:val="Absatz-Standardschriftart"/>
    <w:uiPriority w:val="99"/>
    <w:rsid w:val="00934F04"/>
  </w:style>
  <w:style w:type="character" w:customStyle="1" w:styleId="WW-Absatz-Standardschriftart">
    <w:name w:val="WW-Absatz-Standardschriftart"/>
    <w:uiPriority w:val="99"/>
    <w:rsid w:val="00934F04"/>
  </w:style>
  <w:style w:type="character" w:customStyle="1" w:styleId="WW-Absatz-Standardschriftart1">
    <w:name w:val="WW-Absatz-Standardschriftart1"/>
    <w:uiPriority w:val="99"/>
    <w:rsid w:val="00934F04"/>
  </w:style>
  <w:style w:type="character" w:customStyle="1" w:styleId="WW-Absatz-Standardschriftart11">
    <w:name w:val="WW-Absatz-Standardschriftart11"/>
    <w:uiPriority w:val="99"/>
    <w:rsid w:val="00934F04"/>
  </w:style>
  <w:style w:type="character" w:customStyle="1" w:styleId="WW-Absatz-Standardschriftart111">
    <w:name w:val="WW-Absatz-Standardschriftart111"/>
    <w:uiPriority w:val="99"/>
    <w:rsid w:val="00934F04"/>
  </w:style>
  <w:style w:type="character" w:customStyle="1" w:styleId="WW-Absatz-Standardschriftart1111">
    <w:name w:val="WW-Absatz-Standardschriftart1111"/>
    <w:uiPriority w:val="99"/>
    <w:rsid w:val="00934F04"/>
  </w:style>
  <w:style w:type="character" w:customStyle="1" w:styleId="WW-Absatz-Standardschriftart11111">
    <w:name w:val="WW-Absatz-Standardschriftart11111"/>
    <w:uiPriority w:val="99"/>
    <w:rsid w:val="00934F04"/>
  </w:style>
  <w:style w:type="character" w:customStyle="1" w:styleId="WW-Absatz-Standardschriftart111111">
    <w:name w:val="WW-Absatz-Standardschriftart111111"/>
    <w:uiPriority w:val="99"/>
    <w:rsid w:val="00934F04"/>
  </w:style>
  <w:style w:type="character" w:customStyle="1" w:styleId="WW-Absatz-Standardschriftart1111111">
    <w:name w:val="WW-Absatz-Standardschriftart1111111"/>
    <w:uiPriority w:val="99"/>
    <w:rsid w:val="00934F04"/>
  </w:style>
  <w:style w:type="character" w:customStyle="1" w:styleId="WW-Absatz-Standardschriftart11111111">
    <w:name w:val="WW-Absatz-Standardschriftart11111111"/>
    <w:uiPriority w:val="99"/>
    <w:rsid w:val="00934F04"/>
  </w:style>
  <w:style w:type="character" w:customStyle="1" w:styleId="WW-Absatz-Standardschriftart111111111">
    <w:name w:val="WW-Absatz-Standardschriftart111111111"/>
    <w:uiPriority w:val="99"/>
    <w:rsid w:val="00934F04"/>
  </w:style>
  <w:style w:type="character" w:customStyle="1" w:styleId="WW-Absatz-Standardschriftart1111111111">
    <w:name w:val="WW-Absatz-Standardschriftart1111111111"/>
    <w:uiPriority w:val="99"/>
    <w:rsid w:val="00934F04"/>
  </w:style>
  <w:style w:type="character" w:customStyle="1" w:styleId="WW-Absatz-Standardschriftart11111111111">
    <w:name w:val="WW-Absatz-Standardschriftart11111111111"/>
    <w:uiPriority w:val="99"/>
    <w:rsid w:val="00934F04"/>
  </w:style>
  <w:style w:type="character" w:customStyle="1" w:styleId="WW-Absatz-Standardschriftart111111111111">
    <w:name w:val="WW-Absatz-Standardschriftart111111111111"/>
    <w:uiPriority w:val="99"/>
    <w:rsid w:val="00934F04"/>
  </w:style>
  <w:style w:type="character" w:customStyle="1" w:styleId="WW-Absatz-Standardschriftart1111111111111">
    <w:name w:val="WW-Absatz-Standardschriftart1111111111111"/>
    <w:uiPriority w:val="99"/>
    <w:rsid w:val="00934F04"/>
  </w:style>
  <w:style w:type="character" w:customStyle="1" w:styleId="WW-Absatz-Standardschriftart11111111111111">
    <w:name w:val="WW-Absatz-Standardschriftart11111111111111"/>
    <w:uiPriority w:val="99"/>
    <w:rsid w:val="00934F04"/>
  </w:style>
  <w:style w:type="character" w:customStyle="1" w:styleId="WW-Absatz-Standardschriftart111111111111111">
    <w:name w:val="WW-Absatz-Standardschriftart111111111111111"/>
    <w:uiPriority w:val="99"/>
    <w:rsid w:val="00934F04"/>
  </w:style>
  <w:style w:type="character" w:customStyle="1" w:styleId="WW-Absatz-Standardschriftart1111111111111111">
    <w:name w:val="WW-Absatz-Standardschriftart1111111111111111"/>
    <w:uiPriority w:val="99"/>
    <w:rsid w:val="00934F04"/>
  </w:style>
  <w:style w:type="character" w:customStyle="1" w:styleId="WW-Absatz-Standardschriftart11111111111111111">
    <w:name w:val="WW-Absatz-Standardschriftart11111111111111111"/>
    <w:uiPriority w:val="99"/>
    <w:rsid w:val="00934F04"/>
  </w:style>
  <w:style w:type="character" w:customStyle="1" w:styleId="WW-Absatz-Standardschriftart111111111111111111">
    <w:name w:val="WW-Absatz-Standardschriftart111111111111111111"/>
    <w:uiPriority w:val="99"/>
    <w:rsid w:val="00934F04"/>
  </w:style>
  <w:style w:type="character" w:customStyle="1" w:styleId="WW-Absatz-Standardschriftart1111111111111111111">
    <w:name w:val="WW-Absatz-Standardschriftart1111111111111111111"/>
    <w:uiPriority w:val="99"/>
    <w:rsid w:val="00934F04"/>
  </w:style>
  <w:style w:type="character" w:customStyle="1" w:styleId="WW-Absatz-Standardschriftart11111111111111111111">
    <w:name w:val="WW-Absatz-Standardschriftart11111111111111111111"/>
    <w:uiPriority w:val="99"/>
    <w:rsid w:val="00934F04"/>
  </w:style>
  <w:style w:type="character" w:customStyle="1" w:styleId="WW-Absatz-Standardschriftart111111111111111111111">
    <w:name w:val="WW-Absatz-Standardschriftart111111111111111111111"/>
    <w:uiPriority w:val="99"/>
    <w:rsid w:val="00934F04"/>
  </w:style>
  <w:style w:type="character" w:customStyle="1" w:styleId="WW-Absatz-Standardschriftart1111111111111111111111">
    <w:name w:val="WW-Absatz-Standardschriftart1111111111111111111111"/>
    <w:uiPriority w:val="99"/>
    <w:rsid w:val="00934F04"/>
  </w:style>
  <w:style w:type="character" w:customStyle="1" w:styleId="WW-Absatz-Standardschriftart11111111111111111111111">
    <w:name w:val="WW-Absatz-Standardschriftart11111111111111111111111"/>
    <w:uiPriority w:val="99"/>
    <w:rsid w:val="00934F04"/>
  </w:style>
  <w:style w:type="character" w:customStyle="1" w:styleId="WW-Absatz-Standardschriftart111111111111111111111111">
    <w:name w:val="WW-Absatz-Standardschriftart111111111111111111111111"/>
    <w:uiPriority w:val="99"/>
    <w:rsid w:val="00934F04"/>
  </w:style>
  <w:style w:type="character" w:customStyle="1" w:styleId="WW-Absatz-Standardschriftart1111111111111111111111111">
    <w:name w:val="WW-Absatz-Standardschriftart1111111111111111111111111"/>
    <w:uiPriority w:val="99"/>
    <w:rsid w:val="00934F04"/>
  </w:style>
  <w:style w:type="character" w:customStyle="1" w:styleId="WW-Absatz-Standardschriftart11111111111111111111111111">
    <w:name w:val="WW-Absatz-Standardschriftart11111111111111111111111111"/>
    <w:uiPriority w:val="99"/>
    <w:rsid w:val="00934F04"/>
  </w:style>
  <w:style w:type="character" w:customStyle="1" w:styleId="WW-Absatz-Standardschriftart111111111111111111111111111">
    <w:name w:val="WW-Absatz-Standardschriftart111111111111111111111111111"/>
    <w:uiPriority w:val="99"/>
    <w:rsid w:val="00934F04"/>
  </w:style>
  <w:style w:type="character" w:customStyle="1" w:styleId="WW-Absatz-Standardschriftart1111111111111111111111111111">
    <w:name w:val="WW-Absatz-Standardschriftart1111111111111111111111111111"/>
    <w:uiPriority w:val="99"/>
    <w:rsid w:val="00934F04"/>
  </w:style>
  <w:style w:type="character" w:customStyle="1" w:styleId="WW-Absatz-Standardschriftart11111111111111111111111111111">
    <w:name w:val="WW-Absatz-Standardschriftart11111111111111111111111111111"/>
    <w:uiPriority w:val="99"/>
    <w:rsid w:val="00934F04"/>
  </w:style>
  <w:style w:type="character" w:customStyle="1" w:styleId="WW-Absatz-Standardschriftart111111111111111111111111111111">
    <w:name w:val="WW-Absatz-Standardschriftart111111111111111111111111111111"/>
    <w:uiPriority w:val="99"/>
    <w:rsid w:val="00934F04"/>
  </w:style>
  <w:style w:type="character" w:customStyle="1" w:styleId="WW-Absatz-Standardschriftart1111111111111111111111111111111">
    <w:name w:val="WW-Absatz-Standardschriftart1111111111111111111111111111111"/>
    <w:uiPriority w:val="99"/>
    <w:rsid w:val="00934F04"/>
  </w:style>
  <w:style w:type="character" w:customStyle="1" w:styleId="WW-Absatz-Standardschriftart11111111111111111111111111111111">
    <w:name w:val="WW-Absatz-Standardschriftart11111111111111111111111111111111"/>
    <w:uiPriority w:val="99"/>
    <w:rsid w:val="00934F04"/>
  </w:style>
  <w:style w:type="character" w:customStyle="1" w:styleId="WW-Absatz-Standardschriftart111111111111111111111111111111111">
    <w:name w:val="WW-Absatz-Standardschriftart111111111111111111111111111111111"/>
    <w:uiPriority w:val="99"/>
    <w:rsid w:val="00934F04"/>
  </w:style>
  <w:style w:type="character" w:customStyle="1" w:styleId="WW-Absatz-Standardschriftart1111111111111111111111111111111111">
    <w:name w:val="WW-Absatz-Standardschriftart1111111111111111111111111111111111"/>
    <w:uiPriority w:val="99"/>
    <w:rsid w:val="00934F04"/>
  </w:style>
  <w:style w:type="character" w:customStyle="1" w:styleId="WW-Absatz-Standardschriftart11111111111111111111111111111111111">
    <w:name w:val="WW-Absatz-Standardschriftart11111111111111111111111111111111111"/>
    <w:uiPriority w:val="99"/>
    <w:rsid w:val="00934F04"/>
  </w:style>
  <w:style w:type="character" w:customStyle="1" w:styleId="WW-Absatz-Standardschriftart111111111111111111111111111111111111">
    <w:name w:val="WW-Absatz-Standardschriftart111111111111111111111111111111111111"/>
    <w:uiPriority w:val="99"/>
    <w:rsid w:val="00934F04"/>
  </w:style>
  <w:style w:type="character" w:customStyle="1" w:styleId="WW-Absatz-Standardschriftart1111111111111111111111111111111111111">
    <w:name w:val="WW-Absatz-Standardschriftart1111111111111111111111111111111111111"/>
    <w:uiPriority w:val="99"/>
    <w:rsid w:val="00934F04"/>
  </w:style>
  <w:style w:type="character" w:customStyle="1" w:styleId="WW-Absatz-Standardschriftart11111111111111111111111111111111111111">
    <w:name w:val="WW-Absatz-Standardschriftart11111111111111111111111111111111111111"/>
    <w:uiPriority w:val="99"/>
    <w:rsid w:val="00934F04"/>
  </w:style>
  <w:style w:type="character" w:customStyle="1" w:styleId="WW-Absatz-Standardschriftart111111111111111111111111111111111111111">
    <w:name w:val="WW-Absatz-Standardschriftart111111111111111111111111111111111111111"/>
    <w:uiPriority w:val="99"/>
    <w:rsid w:val="00934F04"/>
  </w:style>
  <w:style w:type="character" w:customStyle="1" w:styleId="WW-Absatz-Standardschriftart1111111111111111111111111111111111111111">
    <w:name w:val="WW-Absatz-Standardschriftart1111111111111111111111111111111111111111"/>
    <w:uiPriority w:val="99"/>
    <w:rsid w:val="00934F04"/>
  </w:style>
  <w:style w:type="character" w:customStyle="1" w:styleId="WW-Absatz-Standardschriftart11111111111111111111111111111111111111111">
    <w:name w:val="WW-Absatz-Standardschriftart11111111111111111111111111111111111111111"/>
    <w:uiPriority w:val="99"/>
    <w:rsid w:val="00934F04"/>
  </w:style>
  <w:style w:type="character" w:customStyle="1" w:styleId="WW-Absatz-Standardschriftart111111111111111111111111111111111111111111">
    <w:name w:val="WW-Absatz-Standardschriftart111111111111111111111111111111111111111111"/>
    <w:uiPriority w:val="99"/>
    <w:rsid w:val="00934F04"/>
  </w:style>
  <w:style w:type="character" w:customStyle="1" w:styleId="WW-Absatz-Standardschriftart1111111111111111111111111111111111111111111">
    <w:name w:val="WW-Absatz-Standardschriftart1111111111111111111111111111111111111111111"/>
    <w:uiPriority w:val="99"/>
    <w:rsid w:val="00934F04"/>
  </w:style>
  <w:style w:type="character" w:customStyle="1" w:styleId="WW-Absatz-Standardschriftart11111111111111111111111111111111111111111111">
    <w:name w:val="WW-Absatz-Standardschriftart11111111111111111111111111111111111111111111"/>
    <w:uiPriority w:val="99"/>
    <w:rsid w:val="00934F04"/>
  </w:style>
  <w:style w:type="character" w:customStyle="1" w:styleId="WW-Absatz-Standardschriftart111111111111111111111111111111111111111111111">
    <w:name w:val="WW-Absatz-Standardschriftart111111111111111111111111111111111111111111111"/>
    <w:uiPriority w:val="99"/>
    <w:rsid w:val="00934F04"/>
  </w:style>
  <w:style w:type="character" w:customStyle="1" w:styleId="WW-Absatz-Standardschriftart1111111111111111111111111111111111111111111111">
    <w:name w:val="WW-Absatz-Standardschriftart1111111111111111111111111111111111111111111111"/>
    <w:uiPriority w:val="99"/>
    <w:rsid w:val="00934F04"/>
  </w:style>
  <w:style w:type="character" w:customStyle="1" w:styleId="WW-Absatz-Standardschriftart11111111111111111111111111111111111111111111111">
    <w:name w:val="WW-Absatz-Standardschriftart11111111111111111111111111111111111111111111111"/>
    <w:uiPriority w:val="99"/>
    <w:rsid w:val="00934F04"/>
  </w:style>
  <w:style w:type="character" w:customStyle="1" w:styleId="WW-Absatz-Standardschriftart111111111111111111111111111111111111111111111111">
    <w:name w:val="WW-Absatz-Standardschriftart111111111111111111111111111111111111111111111111"/>
    <w:uiPriority w:val="99"/>
    <w:rsid w:val="00934F04"/>
  </w:style>
  <w:style w:type="character" w:customStyle="1" w:styleId="WW-Absatz-Standardschriftart1111111111111111111111111111111111111111111111111">
    <w:name w:val="WW-Absatz-Standardschriftart1111111111111111111111111111111111111111111111111"/>
    <w:uiPriority w:val="99"/>
    <w:rsid w:val="00934F04"/>
  </w:style>
  <w:style w:type="character" w:customStyle="1" w:styleId="WW-Absatz-Standardschriftart11111111111111111111111111111111111111111111111111">
    <w:name w:val="WW-Absatz-Standardschriftart11111111111111111111111111111111111111111111111111"/>
    <w:uiPriority w:val="99"/>
    <w:rsid w:val="00934F04"/>
  </w:style>
  <w:style w:type="character" w:customStyle="1" w:styleId="WW-Absatz-Standardschriftart111111111111111111111111111111111111111111111111111">
    <w:name w:val="WW-Absatz-Standardschriftart111111111111111111111111111111111111111111111111111"/>
    <w:uiPriority w:val="99"/>
    <w:rsid w:val="00934F04"/>
  </w:style>
  <w:style w:type="character" w:customStyle="1" w:styleId="WW-Absatz-Standardschriftart1111111111111111111111111111111111111111111111111111">
    <w:name w:val="WW-Absatz-Standardschriftart1111111111111111111111111111111111111111111111111111"/>
    <w:uiPriority w:val="99"/>
    <w:rsid w:val="00934F04"/>
  </w:style>
  <w:style w:type="character" w:customStyle="1" w:styleId="WW-Absatz-Standardschriftart11111111111111111111111111111111111111111111111111111">
    <w:name w:val="WW-Absatz-Standardschriftart11111111111111111111111111111111111111111111111111111"/>
    <w:uiPriority w:val="99"/>
    <w:rsid w:val="00934F04"/>
  </w:style>
  <w:style w:type="character" w:customStyle="1" w:styleId="WW-Absatz-Standardschriftart111111111111111111111111111111111111111111111111111111">
    <w:name w:val="WW-Absatz-Standardschriftart111111111111111111111111111111111111111111111111111111"/>
    <w:uiPriority w:val="99"/>
    <w:rsid w:val="00934F04"/>
  </w:style>
  <w:style w:type="character" w:customStyle="1" w:styleId="WW-Absatz-Standardschriftart1111111111111111111111111111111111111111111111111111111">
    <w:name w:val="WW-Absatz-Standardschriftart1111111111111111111111111111111111111111111111111111111"/>
    <w:uiPriority w:val="99"/>
    <w:rsid w:val="00934F04"/>
  </w:style>
  <w:style w:type="character" w:customStyle="1" w:styleId="WW-Absatz-Standardschriftart11111111111111111111111111111111111111111111111111111111">
    <w:name w:val="WW-Absatz-Standardschriftart11111111111111111111111111111111111111111111111111111111"/>
    <w:uiPriority w:val="99"/>
    <w:rsid w:val="00934F04"/>
  </w:style>
  <w:style w:type="character" w:customStyle="1" w:styleId="WW-Absatz-Standardschriftart111111111111111111111111111111111111111111111111111111111">
    <w:name w:val="WW-Absatz-Standardschriftart111111111111111111111111111111111111111111111111111111111"/>
    <w:uiPriority w:val="99"/>
    <w:rsid w:val="00934F04"/>
  </w:style>
  <w:style w:type="character" w:customStyle="1" w:styleId="WW-Absatz-Standardschriftart1111111111111111111111111111111111111111111111111111111111">
    <w:name w:val="WW-Absatz-Standardschriftart1111111111111111111111111111111111111111111111111111111111"/>
    <w:uiPriority w:val="99"/>
    <w:rsid w:val="00934F04"/>
  </w:style>
  <w:style w:type="character" w:customStyle="1" w:styleId="WW-Absatz-Standardschriftart11111111111111111111111111111111111111111111111111111111111">
    <w:name w:val="WW-Absatz-Standardschriftart11111111111111111111111111111111111111111111111111111111111"/>
    <w:uiPriority w:val="99"/>
    <w:rsid w:val="00934F04"/>
  </w:style>
  <w:style w:type="character" w:customStyle="1" w:styleId="WW-Absatz-Standardschriftart111111111111111111111111111111111111111111111111111111111111">
    <w:name w:val="WW-Absatz-Standardschriftart111111111111111111111111111111111111111111111111111111111111"/>
    <w:uiPriority w:val="99"/>
    <w:rsid w:val="00934F04"/>
  </w:style>
  <w:style w:type="character" w:customStyle="1" w:styleId="WW-Absatz-Standardschriftart1111111111111111111111111111111111111111111111111111111111111">
    <w:name w:val="WW-Absatz-Standardschriftart1111111111111111111111111111111111111111111111111111111111111"/>
    <w:uiPriority w:val="99"/>
    <w:rsid w:val="00934F04"/>
  </w:style>
  <w:style w:type="character" w:customStyle="1" w:styleId="WW-Absatz-Standardschriftart11111111111111111111111111111111111111111111111111111111111111">
    <w:name w:val="WW-Absatz-Standardschriftart11111111111111111111111111111111111111111111111111111111111111"/>
    <w:uiPriority w:val="99"/>
    <w:rsid w:val="00934F04"/>
  </w:style>
  <w:style w:type="character" w:customStyle="1" w:styleId="WW-Absatz-Standardschriftart111111111111111111111111111111111111111111111111111111111111111">
    <w:name w:val="WW-Absatz-Standardschriftart111111111111111111111111111111111111111111111111111111111111111"/>
    <w:uiPriority w:val="99"/>
    <w:rsid w:val="00934F04"/>
  </w:style>
  <w:style w:type="character" w:customStyle="1" w:styleId="WW-Absatz-Standardschriftart1111111111111111111111111111111111111111111111111111111111111111">
    <w:name w:val="WW-Absatz-Standardschriftart1111111111111111111111111111111111111111111111111111111111111111"/>
    <w:uiPriority w:val="99"/>
    <w:rsid w:val="00934F04"/>
  </w:style>
  <w:style w:type="character" w:customStyle="1" w:styleId="WW-Absatz-Standardschriftart11111111111111111111111111111111111111111111111111111111111111111">
    <w:name w:val="WW-Absatz-Standardschriftart11111111111111111111111111111111111111111111111111111111111111111"/>
    <w:uiPriority w:val="99"/>
    <w:rsid w:val="00934F0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34F0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34F0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34F0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34F0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34F0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934F0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934F0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934F04"/>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934F04"/>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934F04"/>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934F04"/>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934F04"/>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934F04"/>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934F04"/>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934F0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934F0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934F04"/>
  </w:style>
  <w:style w:type="character" w:customStyle="1" w:styleId="a5">
    <w:name w:val="Символ нумерации"/>
    <w:uiPriority w:val="99"/>
    <w:rsid w:val="00934F0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934F0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934F04"/>
  </w:style>
  <w:style w:type="character" w:customStyle="1" w:styleId="11">
    <w:name w:val="Основной шрифт абзаца1"/>
    <w:uiPriority w:val="99"/>
    <w:rsid w:val="00934F04"/>
  </w:style>
  <w:style w:type="character" w:customStyle="1" w:styleId="fontstyle15">
    <w:name w:val="fontstyle15"/>
    <w:uiPriority w:val="99"/>
    <w:rsid w:val="00934F04"/>
  </w:style>
  <w:style w:type="character" w:customStyle="1" w:styleId="apple-converted-space">
    <w:name w:val="apple-converted-space"/>
    <w:uiPriority w:val="99"/>
    <w:rsid w:val="00934F04"/>
  </w:style>
  <w:style w:type="character" w:customStyle="1" w:styleId="apple-tab-span">
    <w:name w:val="apple-tab-span"/>
    <w:uiPriority w:val="99"/>
    <w:rsid w:val="00934F04"/>
  </w:style>
  <w:style w:type="character" w:customStyle="1" w:styleId="a6">
    <w:name w:val="Текст выноски Знак"/>
    <w:uiPriority w:val="99"/>
    <w:rsid w:val="00934F04"/>
    <w:rPr>
      <w:rFonts w:ascii="Tahoma" w:hAnsi="Tahoma"/>
      <w:sz w:val="16"/>
    </w:rPr>
  </w:style>
  <w:style w:type="character" w:styleId="a7">
    <w:name w:val="Hyperlink"/>
    <w:basedOn w:val="a2"/>
    <w:uiPriority w:val="99"/>
    <w:rsid w:val="00934F04"/>
    <w:rPr>
      <w:rFonts w:cs="Times New Roman"/>
      <w:color w:val="0000FF"/>
      <w:u w:val="single"/>
    </w:rPr>
  </w:style>
  <w:style w:type="paragraph" w:customStyle="1" w:styleId="a0">
    <w:name w:val="Заголовок"/>
    <w:basedOn w:val="a"/>
    <w:next w:val="a1"/>
    <w:uiPriority w:val="99"/>
    <w:rsid w:val="00934F04"/>
    <w:pPr>
      <w:keepNext/>
      <w:widowControl w:val="0"/>
      <w:spacing w:before="240" w:after="120"/>
    </w:pPr>
    <w:rPr>
      <w:rFonts w:ascii="Arial" w:hAnsi="Arial" w:cs="Tahoma"/>
      <w:sz w:val="28"/>
      <w:szCs w:val="28"/>
    </w:rPr>
  </w:style>
  <w:style w:type="paragraph" w:styleId="a1">
    <w:name w:val="Body Text"/>
    <w:basedOn w:val="a"/>
    <w:link w:val="a8"/>
    <w:uiPriority w:val="99"/>
    <w:rsid w:val="00934F04"/>
    <w:rPr>
      <w:sz w:val="28"/>
    </w:rPr>
  </w:style>
  <w:style w:type="character" w:customStyle="1" w:styleId="a8">
    <w:name w:val="Основной текст Знак"/>
    <w:basedOn w:val="a2"/>
    <w:link w:val="a1"/>
    <w:uiPriority w:val="99"/>
    <w:semiHidden/>
    <w:locked/>
    <w:rsid w:val="003B2DA3"/>
    <w:rPr>
      <w:rFonts w:cs="Times New Roman"/>
      <w:sz w:val="20"/>
      <w:szCs w:val="20"/>
      <w:lang w:eastAsia="ar-SA" w:bidi="ar-SA"/>
    </w:rPr>
  </w:style>
  <w:style w:type="paragraph" w:styleId="a9">
    <w:name w:val="List"/>
    <w:basedOn w:val="a1"/>
    <w:uiPriority w:val="99"/>
    <w:rsid w:val="00934F04"/>
    <w:pPr>
      <w:widowControl w:val="0"/>
      <w:spacing w:after="120"/>
    </w:pPr>
    <w:rPr>
      <w:rFonts w:cs="Tahoma"/>
      <w:sz w:val="24"/>
      <w:szCs w:val="24"/>
    </w:rPr>
  </w:style>
  <w:style w:type="paragraph" w:customStyle="1" w:styleId="22">
    <w:name w:val="Название2"/>
    <w:basedOn w:val="a"/>
    <w:uiPriority w:val="99"/>
    <w:rsid w:val="00934F04"/>
    <w:pPr>
      <w:suppressLineNumbers/>
      <w:spacing w:before="120" w:after="120"/>
    </w:pPr>
    <w:rPr>
      <w:rFonts w:cs="Mangal"/>
      <w:i/>
      <w:iCs/>
      <w:sz w:val="24"/>
      <w:szCs w:val="24"/>
    </w:rPr>
  </w:style>
  <w:style w:type="paragraph" w:customStyle="1" w:styleId="23">
    <w:name w:val="Указатель2"/>
    <w:basedOn w:val="a"/>
    <w:uiPriority w:val="99"/>
    <w:rsid w:val="00934F04"/>
    <w:pPr>
      <w:suppressLineNumbers/>
    </w:pPr>
    <w:rPr>
      <w:rFonts w:cs="Mangal"/>
    </w:rPr>
  </w:style>
  <w:style w:type="paragraph" w:styleId="aa">
    <w:name w:val="header"/>
    <w:basedOn w:val="a"/>
    <w:link w:val="ab"/>
    <w:uiPriority w:val="99"/>
    <w:rsid w:val="00934F04"/>
    <w:pPr>
      <w:tabs>
        <w:tab w:val="center" w:pos="4153"/>
        <w:tab w:val="right" w:pos="8306"/>
      </w:tabs>
    </w:pPr>
  </w:style>
  <w:style w:type="character" w:customStyle="1" w:styleId="ab">
    <w:name w:val="Верхний колонтитул Знак"/>
    <w:basedOn w:val="a2"/>
    <w:link w:val="aa"/>
    <w:uiPriority w:val="99"/>
    <w:semiHidden/>
    <w:locked/>
    <w:rsid w:val="003B2DA3"/>
    <w:rPr>
      <w:rFonts w:cs="Times New Roman"/>
      <w:sz w:val="20"/>
      <w:szCs w:val="20"/>
      <w:lang w:eastAsia="ar-SA" w:bidi="ar-SA"/>
    </w:rPr>
  </w:style>
  <w:style w:type="paragraph" w:styleId="ac">
    <w:name w:val="footer"/>
    <w:basedOn w:val="a"/>
    <w:link w:val="ad"/>
    <w:uiPriority w:val="99"/>
    <w:rsid w:val="00934F04"/>
    <w:pPr>
      <w:tabs>
        <w:tab w:val="center" w:pos="4153"/>
        <w:tab w:val="right" w:pos="8306"/>
      </w:tabs>
    </w:pPr>
  </w:style>
  <w:style w:type="character" w:customStyle="1" w:styleId="ad">
    <w:name w:val="Нижний колонтитул Знак"/>
    <w:basedOn w:val="a2"/>
    <w:link w:val="ac"/>
    <w:uiPriority w:val="99"/>
    <w:semiHidden/>
    <w:locked/>
    <w:rsid w:val="003B2DA3"/>
    <w:rPr>
      <w:rFonts w:cs="Times New Roman"/>
      <w:sz w:val="20"/>
      <w:szCs w:val="20"/>
      <w:lang w:eastAsia="ar-SA" w:bidi="ar-SA"/>
    </w:rPr>
  </w:style>
  <w:style w:type="paragraph" w:styleId="ae">
    <w:name w:val="Subtitle"/>
    <w:basedOn w:val="a"/>
    <w:next w:val="a1"/>
    <w:link w:val="af"/>
    <w:uiPriority w:val="99"/>
    <w:qFormat/>
    <w:rsid w:val="00934F04"/>
    <w:pPr>
      <w:spacing w:after="60"/>
      <w:jc w:val="center"/>
    </w:pPr>
    <w:rPr>
      <w:rFonts w:ascii="Arial" w:hAnsi="Arial" w:cs="Arial"/>
      <w:sz w:val="24"/>
      <w:szCs w:val="24"/>
    </w:rPr>
  </w:style>
  <w:style w:type="character" w:customStyle="1" w:styleId="af">
    <w:name w:val="Подзаголовок Знак"/>
    <w:basedOn w:val="a2"/>
    <w:link w:val="ae"/>
    <w:uiPriority w:val="11"/>
    <w:locked/>
    <w:rsid w:val="003B2DA3"/>
    <w:rPr>
      <w:rFonts w:asciiTheme="majorHAnsi" w:eastAsiaTheme="majorEastAsia" w:hAnsiTheme="majorHAnsi" w:cs="Times New Roman"/>
      <w:sz w:val="24"/>
      <w:szCs w:val="24"/>
      <w:lang w:eastAsia="ar-SA" w:bidi="ar-SA"/>
    </w:rPr>
  </w:style>
  <w:style w:type="paragraph" w:styleId="af0">
    <w:name w:val="Body Text Indent"/>
    <w:basedOn w:val="a"/>
    <w:link w:val="af1"/>
    <w:uiPriority w:val="99"/>
    <w:rsid w:val="00934F04"/>
    <w:pPr>
      <w:ind w:firstLine="709"/>
      <w:jc w:val="both"/>
    </w:pPr>
    <w:rPr>
      <w:sz w:val="28"/>
    </w:rPr>
  </w:style>
  <w:style w:type="character" w:customStyle="1" w:styleId="af1">
    <w:name w:val="Основной текст с отступом Знак"/>
    <w:basedOn w:val="a2"/>
    <w:link w:val="af0"/>
    <w:uiPriority w:val="99"/>
    <w:semiHidden/>
    <w:locked/>
    <w:rsid w:val="003B2DA3"/>
    <w:rPr>
      <w:rFonts w:cs="Times New Roman"/>
      <w:sz w:val="20"/>
      <w:szCs w:val="20"/>
      <w:lang w:eastAsia="ar-SA" w:bidi="ar-SA"/>
    </w:rPr>
  </w:style>
  <w:style w:type="paragraph" w:customStyle="1" w:styleId="220">
    <w:name w:val="Основной текст 22"/>
    <w:basedOn w:val="a"/>
    <w:uiPriority w:val="99"/>
    <w:rsid w:val="00934F04"/>
    <w:pPr>
      <w:widowControl w:val="0"/>
      <w:jc w:val="both"/>
    </w:pPr>
    <w:rPr>
      <w:sz w:val="28"/>
      <w:szCs w:val="22"/>
    </w:rPr>
  </w:style>
  <w:style w:type="paragraph" w:customStyle="1" w:styleId="230">
    <w:name w:val="Основной текст с отступом 23"/>
    <w:basedOn w:val="a"/>
    <w:uiPriority w:val="99"/>
    <w:rsid w:val="00934F04"/>
    <w:pPr>
      <w:widowControl w:val="0"/>
      <w:autoSpaceDE w:val="0"/>
      <w:ind w:firstLine="540"/>
      <w:jc w:val="both"/>
    </w:pPr>
    <w:rPr>
      <w:sz w:val="28"/>
      <w:szCs w:val="24"/>
    </w:rPr>
  </w:style>
  <w:style w:type="paragraph" w:customStyle="1" w:styleId="32">
    <w:name w:val="Основной текст с отступом 32"/>
    <w:basedOn w:val="a"/>
    <w:uiPriority w:val="99"/>
    <w:rsid w:val="00934F04"/>
    <w:pPr>
      <w:widowControl w:val="0"/>
      <w:ind w:left="28"/>
      <w:jc w:val="both"/>
    </w:pPr>
    <w:rPr>
      <w:color w:val="000000"/>
      <w:kern w:val="1"/>
      <w:sz w:val="28"/>
      <w:szCs w:val="28"/>
    </w:rPr>
  </w:style>
  <w:style w:type="paragraph" w:customStyle="1" w:styleId="24">
    <w:name w:val="Текст2"/>
    <w:basedOn w:val="a"/>
    <w:uiPriority w:val="99"/>
    <w:rsid w:val="00934F04"/>
    <w:rPr>
      <w:rFonts w:ascii="Courier New" w:hAnsi="Courier New" w:cs="Courier New"/>
      <w:kern w:val="1"/>
      <w:sz w:val="24"/>
    </w:rPr>
  </w:style>
  <w:style w:type="paragraph" w:customStyle="1" w:styleId="Postan">
    <w:name w:val="Postan"/>
    <w:basedOn w:val="a"/>
    <w:uiPriority w:val="99"/>
    <w:rsid w:val="00934F04"/>
    <w:pPr>
      <w:jc w:val="center"/>
    </w:pPr>
    <w:rPr>
      <w:sz w:val="28"/>
    </w:rPr>
  </w:style>
  <w:style w:type="paragraph" w:customStyle="1" w:styleId="af2">
    <w:name w:val="Содержимое таблицы"/>
    <w:basedOn w:val="a"/>
    <w:uiPriority w:val="99"/>
    <w:rsid w:val="00934F04"/>
    <w:pPr>
      <w:widowControl w:val="0"/>
      <w:suppressLineNumbers/>
    </w:pPr>
    <w:rPr>
      <w:sz w:val="24"/>
      <w:szCs w:val="24"/>
    </w:rPr>
  </w:style>
  <w:style w:type="paragraph" w:customStyle="1" w:styleId="af3">
    <w:name w:val="Заголовок таблицы"/>
    <w:basedOn w:val="af2"/>
    <w:uiPriority w:val="99"/>
    <w:rsid w:val="00934F04"/>
    <w:pPr>
      <w:jc w:val="center"/>
    </w:pPr>
    <w:rPr>
      <w:b/>
      <w:bCs/>
      <w:i/>
      <w:iCs/>
    </w:rPr>
  </w:style>
  <w:style w:type="paragraph" w:customStyle="1" w:styleId="ConsPlusNormal">
    <w:name w:val="ConsPlusNormal"/>
    <w:next w:val="a"/>
    <w:uiPriority w:val="99"/>
    <w:rsid w:val="00934F04"/>
    <w:pPr>
      <w:widowControl w:val="0"/>
      <w:suppressAutoHyphens/>
      <w:spacing w:after="0" w:line="240" w:lineRule="auto"/>
      <w:ind w:firstLine="720"/>
    </w:pPr>
    <w:rPr>
      <w:rFonts w:ascii="Arial" w:hAnsi="Arial" w:cs="Arial"/>
      <w:sz w:val="20"/>
      <w:szCs w:val="20"/>
      <w:lang w:eastAsia="ar-SA"/>
    </w:rPr>
  </w:style>
  <w:style w:type="paragraph" w:customStyle="1" w:styleId="ConsPlusTitle">
    <w:name w:val="ConsPlusTitle"/>
    <w:basedOn w:val="a"/>
    <w:next w:val="ConsPlusNormal"/>
    <w:uiPriority w:val="99"/>
    <w:rsid w:val="00934F04"/>
    <w:pPr>
      <w:widowControl w:val="0"/>
    </w:pPr>
    <w:rPr>
      <w:rFonts w:ascii="Arial" w:hAnsi="Arial" w:cs="Arial"/>
      <w:b/>
      <w:bCs/>
    </w:rPr>
  </w:style>
  <w:style w:type="paragraph" w:customStyle="1" w:styleId="af4">
    <w:name w:val="Содержимое врезки"/>
    <w:basedOn w:val="a1"/>
    <w:uiPriority w:val="99"/>
    <w:rsid w:val="00934F04"/>
    <w:pPr>
      <w:widowControl w:val="0"/>
      <w:spacing w:after="120"/>
    </w:pPr>
    <w:rPr>
      <w:sz w:val="24"/>
      <w:szCs w:val="24"/>
    </w:rPr>
  </w:style>
  <w:style w:type="paragraph" w:customStyle="1" w:styleId="ConsPlusCell">
    <w:name w:val="ConsPlusCell"/>
    <w:uiPriority w:val="99"/>
    <w:rsid w:val="00934F04"/>
    <w:pPr>
      <w:widowControl w:val="0"/>
      <w:suppressAutoHyphens/>
      <w:autoSpaceDE w:val="0"/>
      <w:spacing w:after="0" w:line="240" w:lineRule="auto"/>
    </w:pPr>
    <w:rPr>
      <w:rFonts w:ascii="Arial" w:hAnsi="Arial" w:cs="Arial"/>
      <w:sz w:val="20"/>
      <w:szCs w:val="20"/>
      <w:lang w:eastAsia="ar-SA"/>
    </w:rPr>
  </w:style>
  <w:style w:type="paragraph" w:customStyle="1" w:styleId="ConsPlusNonformat">
    <w:name w:val="ConsPlusNonformat"/>
    <w:uiPriority w:val="99"/>
    <w:rsid w:val="00934F04"/>
    <w:pPr>
      <w:widowControl w:val="0"/>
      <w:suppressAutoHyphens/>
      <w:autoSpaceDE w:val="0"/>
      <w:spacing w:after="0" w:line="240" w:lineRule="auto"/>
    </w:pPr>
    <w:rPr>
      <w:rFonts w:ascii="Courier New" w:hAnsi="Courier New" w:cs="Courier New"/>
      <w:sz w:val="20"/>
      <w:szCs w:val="20"/>
      <w:lang w:eastAsia="ar-SA"/>
    </w:rPr>
  </w:style>
  <w:style w:type="paragraph" w:customStyle="1" w:styleId="12">
    <w:name w:val="Название1"/>
    <w:basedOn w:val="a"/>
    <w:uiPriority w:val="99"/>
    <w:rsid w:val="00934F04"/>
    <w:pPr>
      <w:suppressLineNumbers/>
      <w:spacing w:before="120" w:after="120"/>
    </w:pPr>
    <w:rPr>
      <w:rFonts w:ascii="Arial" w:hAnsi="Arial" w:cs="Arial"/>
      <w:i/>
      <w:iCs/>
      <w:sz w:val="24"/>
      <w:szCs w:val="24"/>
    </w:rPr>
  </w:style>
  <w:style w:type="paragraph" w:customStyle="1" w:styleId="13">
    <w:name w:val="Указатель1"/>
    <w:basedOn w:val="a"/>
    <w:uiPriority w:val="99"/>
    <w:rsid w:val="00934F04"/>
    <w:pPr>
      <w:suppressLineNumbers/>
    </w:pPr>
    <w:rPr>
      <w:rFonts w:ascii="Arial" w:hAnsi="Arial" w:cs="Arial"/>
      <w:sz w:val="24"/>
      <w:szCs w:val="24"/>
    </w:rPr>
  </w:style>
  <w:style w:type="paragraph" w:customStyle="1" w:styleId="210">
    <w:name w:val="Основной текст с отступом 21"/>
    <w:basedOn w:val="a"/>
    <w:uiPriority w:val="99"/>
    <w:rsid w:val="00934F04"/>
    <w:pPr>
      <w:autoSpaceDE w:val="0"/>
      <w:ind w:firstLine="540"/>
      <w:jc w:val="both"/>
    </w:pPr>
    <w:rPr>
      <w:sz w:val="28"/>
      <w:szCs w:val="24"/>
    </w:rPr>
  </w:style>
  <w:style w:type="paragraph" w:customStyle="1" w:styleId="211">
    <w:name w:val="Основной текст 21"/>
    <w:basedOn w:val="a"/>
    <w:uiPriority w:val="99"/>
    <w:rsid w:val="00934F04"/>
    <w:rPr>
      <w:sz w:val="28"/>
      <w:szCs w:val="24"/>
    </w:rPr>
  </w:style>
  <w:style w:type="paragraph" w:customStyle="1" w:styleId="31">
    <w:name w:val="Основной текст с отступом 31"/>
    <w:basedOn w:val="a"/>
    <w:uiPriority w:val="99"/>
    <w:rsid w:val="00934F04"/>
    <w:pPr>
      <w:autoSpaceDE w:val="0"/>
      <w:ind w:firstLine="720"/>
      <w:jc w:val="both"/>
    </w:pPr>
    <w:rPr>
      <w:sz w:val="28"/>
      <w:szCs w:val="28"/>
    </w:rPr>
  </w:style>
  <w:style w:type="paragraph" w:customStyle="1" w:styleId="100">
    <w:name w:val="Заголовок 10"/>
    <w:basedOn w:val="a0"/>
    <w:next w:val="a1"/>
    <w:uiPriority w:val="99"/>
    <w:rsid w:val="00934F04"/>
    <w:rPr>
      <w:b/>
      <w:bCs/>
      <w:sz w:val="21"/>
      <w:szCs w:val="21"/>
    </w:rPr>
  </w:style>
  <w:style w:type="paragraph" w:customStyle="1" w:styleId="221">
    <w:name w:val="Основной текст с отступом 22"/>
    <w:basedOn w:val="a"/>
    <w:uiPriority w:val="99"/>
    <w:rsid w:val="00934F04"/>
    <w:pPr>
      <w:widowControl w:val="0"/>
      <w:autoSpaceDE w:val="0"/>
      <w:ind w:firstLine="540"/>
      <w:jc w:val="both"/>
    </w:pPr>
    <w:rPr>
      <w:kern w:val="1"/>
      <w:sz w:val="28"/>
      <w:szCs w:val="24"/>
    </w:rPr>
  </w:style>
  <w:style w:type="paragraph" w:customStyle="1" w:styleId="14">
    <w:name w:val="Текст1"/>
    <w:basedOn w:val="a"/>
    <w:uiPriority w:val="99"/>
    <w:rsid w:val="00934F04"/>
    <w:rPr>
      <w:rFonts w:ascii="Courier New" w:hAnsi="Courier New" w:cs="Courier New"/>
      <w:kern w:val="1"/>
      <w:sz w:val="24"/>
    </w:rPr>
  </w:style>
  <w:style w:type="paragraph" w:styleId="af5">
    <w:name w:val="Title"/>
    <w:basedOn w:val="a0"/>
    <w:next w:val="ae"/>
    <w:link w:val="af6"/>
    <w:uiPriority w:val="99"/>
    <w:qFormat/>
    <w:rsid w:val="00934F04"/>
  </w:style>
  <w:style w:type="character" w:customStyle="1" w:styleId="af6">
    <w:name w:val="Название Знак"/>
    <w:basedOn w:val="a2"/>
    <w:link w:val="af5"/>
    <w:uiPriority w:val="10"/>
    <w:locked/>
    <w:rsid w:val="003B2DA3"/>
    <w:rPr>
      <w:rFonts w:asciiTheme="majorHAnsi" w:eastAsiaTheme="majorEastAsia" w:hAnsiTheme="majorHAnsi" w:cs="Times New Roman"/>
      <w:b/>
      <w:bCs/>
      <w:kern w:val="28"/>
      <w:sz w:val="32"/>
      <w:szCs w:val="32"/>
      <w:lang w:eastAsia="ar-SA" w:bidi="ar-SA"/>
    </w:rPr>
  </w:style>
  <w:style w:type="paragraph" w:customStyle="1" w:styleId="15">
    <w:name w:val="Нумерованный список1"/>
    <w:basedOn w:val="a"/>
    <w:uiPriority w:val="99"/>
    <w:rsid w:val="00934F04"/>
    <w:pPr>
      <w:tabs>
        <w:tab w:val="num" w:pos="360"/>
      </w:tabs>
      <w:ind w:left="360" w:hanging="360"/>
    </w:pPr>
  </w:style>
  <w:style w:type="paragraph" w:styleId="af7">
    <w:name w:val="Balloon Text"/>
    <w:basedOn w:val="a"/>
    <w:link w:val="16"/>
    <w:uiPriority w:val="99"/>
    <w:rsid w:val="00934F04"/>
    <w:rPr>
      <w:rFonts w:ascii="Tahoma" w:hAnsi="Tahoma" w:cs="Tahoma"/>
      <w:sz w:val="16"/>
      <w:szCs w:val="16"/>
    </w:rPr>
  </w:style>
  <w:style w:type="character" w:customStyle="1" w:styleId="16">
    <w:name w:val="Текст выноски Знак1"/>
    <w:basedOn w:val="a2"/>
    <w:link w:val="af7"/>
    <w:uiPriority w:val="99"/>
    <w:semiHidden/>
    <w:locked/>
    <w:rsid w:val="003B2DA3"/>
    <w:rPr>
      <w:rFonts w:ascii="Segoe UI" w:hAnsi="Segoe UI" w:cs="Segoe UI"/>
      <w:sz w:val="18"/>
      <w:szCs w:val="18"/>
      <w:lang w:eastAsia="ar-SA" w:bidi="ar-SA"/>
    </w:rPr>
  </w:style>
  <w:style w:type="paragraph" w:styleId="af8">
    <w:name w:val="Normal (Web)"/>
    <w:basedOn w:val="a"/>
    <w:uiPriority w:val="99"/>
    <w:rsid w:val="00FD2F35"/>
    <w:pPr>
      <w:suppressAutoHyphens w:val="0"/>
      <w:spacing w:before="100" w:beforeAutospacing="1" w:after="119"/>
    </w:pPr>
    <w:rPr>
      <w:sz w:val="24"/>
      <w:szCs w:val="24"/>
      <w:lang w:eastAsia="ru-RU"/>
    </w:rPr>
  </w:style>
  <w:style w:type="paragraph" w:customStyle="1" w:styleId="editlog">
    <w:name w:val="editlog"/>
    <w:basedOn w:val="a"/>
    <w:uiPriority w:val="99"/>
    <w:rsid w:val="002F6ECC"/>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108771">
      <w:marLeft w:val="0"/>
      <w:marRight w:val="0"/>
      <w:marTop w:val="0"/>
      <w:marBottom w:val="0"/>
      <w:divBdr>
        <w:top w:val="none" w:sz="0" w:space="0" w:color="auto"/>
        <w:left w:val="none" w:sz="0" w:space="0" w:color="auto"/>
        <w:bottom w:val="none" w:sz="0" w:space="0" w:color="auto"/>
        <w:right w:val="none" w:sz="0" w:space="0" w:color="auto"/>
      </w:divBdr>
      <w:divsChild>
        <w:div w:id="1084108770">
          <w:marLeft w:val="0"/>
          <w:marRight w:val="0"/>
          <w:marTop w:val="0"/>
          <w:marBottom w:val="0"/>
          <w:divBdr>
            <w:top w:val="none" w:sz="0" w:space="0" w:color="auto"/>
            <w:left w:val="none" w:sz="0" w:space="0" w:color="auto"/>
            <w:bottom w:val="none" w:sz="0" w:space="0" w:color="auto"/>
            <w:right w:val="none" w:sz="0" w:space="0" w:color="auto"/>
          </w:divBdr>
        </w:div>
        <w:div w:id="1084108775">
          <w:marLeft w:val="0"/>
          <w:marRight w:val="0"/>
          <w:marTop w:val="0"/>
          <w:marBottom w:val="0"/>
          <w:divBdr>
            <w:top w:val="none" w:sz="0" w:space="0" w:color="auto"/>
            <w:left w:val="none" w:sz="0" w:space="0" w:color="auto"/>
            <w:bottom w:val="none" w:sz="0" w:space="0" w:color="auto"/>
            <w:right w:val="none" w:sz="0" w:space="0" w:color="auto"/>
          </w:divBdr>
        </w:div>
      </w:divsChild>
    </w:div>
    <w:div w:id="1084108772">
      <w:marLeft w:val="0"/>
      <w:marRight w:val="0"/>
      <w:marTop w:val="0"/>
      <w:marBottom w:val="0"/>
      <w:divBdr>
        <w:top w:val="none" w:sz="0" w:space="0" w:color="auto"/>
        <w:left w:val="none" w:sz="0" w:space="0" w:color="auto"/>
        <w:bottom w:val="none" w:sz="0" w:space="0" w:color="auto"/>
        <w:right w:val="none" w:sz="0" w:space="0" w:color="auto"/>
      </w:divBdr>
    </w:div>
    <w:div w:id="1084108773">
      <w:marLeft w:val="0"/>
      <w:marRight w:val="0"/>
      <w:marTop w:val="0"/>
      <w:marBottom w:val="0"/>
      <w:divBdr>
        <w:top w:val="none" w:sz="0" w:space="0" w:color="auto"/>
        <w:left w:val="none" w:sz="0" w:space="0" w:color="auto"/>
        <w:bottom w:val="none" w:sz="0" w:space="0" w:color="auto"/>
        <w:right w:val="none" w:sz="0" w:space="0" w:color="auto"/>
      </w:divBdr>
    </w:div>
    <w:div w:id="1084108774">
      <w:marLeft w:val="0"/>
      <w:marRight w:val="0"/>
      <w:marTop w:val="0"/>
      <w:marBottom w:val="0"/>
      <w:divBdr>
        <w:top w:val="none" w:sz="0" w:space="0" w:color="auto"/>
        <w:left w:val="none" w:sz="0" w:space="0" w:color="auto"/>
        <w:bottom w:val="none" w:sz="0" w:space="0" w:color="auto"/>
        <w:right w:val="none" w:sz="0" w:space="0" w:color="auto"/>
      </w:divBdr>
    </w:div>
    <w:div w:id="1084108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6269</Words>
  <Characters>35736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АМИНИСТРАЦИЯ РОГОВСКОГО СЕЛЬСКОГО ПОСЕЛЕНИЯ</vt:lpstr>
    </vt:vector>
  </TitlesOfParts>
  <Company>Microsoft</Company>
  <LinksUpToDate>false</LinksUpToDate>
  <CharactersWithSpaces>41922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АМИНИСТРАЦИЯ РОГОВСКОГО СЕЛЬСКОГО ПОСЕЛЕНИЯ</dc:title>
  <dc:creator>User</dc:creator>
  <cp:lastModifiedBy>Admin</cp:lastModifiedBy>
  <cp:revision>3</cp:revision>
  <cp:lastPrinted>2018-01-26T07:21:00Z</cp:lastPrinted>
  <dcterms:created xsi:type="dcterms:W3CDTF">2019-09-30T10:15:00Z</dcterms:created>
  <dcterms:modified xsi:type="dcterms:W3CDTF">2019-09-30T14:42:00Z</dcterms:modified>
</cp:coreProperties>
</file>