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67" w:rsidRPr="001B629C" w:rsidRDefault="00692367" w:rsidP="006923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1B629C"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67" w:rsidRPr="001B629C" w:rsidRDefault="00692367" w:rsidP="0069236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1B629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692367" w:rsidRPr="001B629C" w:rsidRDefault="00692367" w:rsidP="00692367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1B629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692367" w:rsidRPr="001B629C" w:rsidRDefault="00692367" w:rsidP="00692367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1B629C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692367" w:rsidRPr="001B629C" w:rsidRDefault="00692367" w:rsidP="00692367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1B629C">
        <w:rPr>
          <w:rFonts w:ascii="Times New Roman" w:hAnsi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692367" w:rsidRPr="001B629C" w:rsidRDefault="00692367" w:rsidP="0069236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</w:pPr>
    </w:p>
    <w:p w:rsidR="00692367" w:rsidRPr="001B629C" w:rsidRDefault="00692367" w:rsidP="0069236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1B629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692367" w:rsidRPr="001B629C" w:rsidRDefault="00692367" w:rsidP="0069236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692367" w:rsidRPr="00823BED" w:rsidRDefault="00565A08" w:rsidP="0069236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823BED">
        <w:rPr>
          <w:rFonts w:ascii="Times New Roman" w:eastAsia="SimSun" w:hAnsi="Times New Roman"/>
          <w:color w:val="00000A"/>
          <w:sz w:val="28"/>
          <w:szCs w:val="28"/>
        </w:rPr>
        <w:t>№</w:t>
      </w:r>
      <w:r w:rsidR="00A50EBC">
        <w:rPr>
          <w:rFonts w:ascii="Times New Roman" w:eastAsia="SimSun" w:hAnsi="Times New Roman"/>
          <w:color w:val="00000A"/>
          <w:sz w:val="28"/>
          <w:szCs w:val="28"/>
        </w:rPr>
        <w:t>133</w:t>
      </w:r>
    </w:p>
    <w:p w:rsidR="00692367" w:rsidRPr="001B629C" w:rsidRDefault="00A50EBC" w:rsidP="00692367">
      <w:pPr>
        <w:widowControl w:val="0"/>
        <w:suppressAutoHyphens/>
        <w:spacing w:after="0" w:line="240" w:lineRule="auto"/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zh-CN"/>
        </w:rPr>
        <w:t>01.11</w:t>
      </w:r>
      <w:r w:rsidR="00823BED">
        <w:rPr>
          <w:rFonts w:ascii="Times New Roman" w:hAnsi="Times New Roman"/>
          <w:bCs/>
          <w:color w:val="000000"/>
          <w:sz w:val="28"/>
          <w:szCs w:val="28"/>
          <w:lang w:eastAsia="zh-CN"/>
        </w:rPr>
        <w:t>.201</w:t>
      </w:r>
      <w:r w:rsidR="00C13637">
        <w:rPr>
          <w:rFonts w:ascii="Times New Roman" w:hAnsi="Times New Roman"/>
          <w:bCs/>
          <w:color w:val="000000"/>
          <w:sz w:val="28"/>
          <w:szCs w:val="28"/>
          <w:lang w:eastAsia="zh-CN"/>
        </w:rPr>
        <w:t>9</w:t>
      </w:r>
      <w:r w:rsidR="00823BED">
        <w:rPr>
          <w:rFonts w:ascii="Times New Roman" w:hAnsi="Times New Roman"/>
          <w:bCs/>
          <w:color w:val="000000"/>
          <w:sz w:val="28"/>
          <w:szCs w:val="28"/>
          <w:lang w:eastAsia="zh-CN"/>
        </w:rPr>
        <w:t>г</w:t>
      </w:r>
      <w:r w:rsidR="002B68CB" w:rsidRPr="00823BED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.          </w:t>
      </w:r>
      <w:r w:rsidR="002B68CB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                                                                                      </w:t>
      </w:r>
      <w:proofErr w:type="spellStart"/>
      <w:r w:rsidR="00692367" w:rsidRPr="001B629C">
        <w:rPr>
          <w:rFonts w:ascii="Times New Roman" w:hAnsi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="00692367" w:rsidRPr="001B629C">
        <w:rPr>
          <w:rFonts w:ascii="Times New Roman" w:hAnsi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692367" w:rsidRPr="001B629C">
        <w:rPr>
          <w:rFonts w:ascii="Times New Roman" w:hAnsi="Times New Roman"/>
          <w:bCs/>
          <w:color w:val="000000"/>
          <w:sz w:val="28"/>
          <w:szCs w:val="28"/>
          <w:lang w:eastAsia="zh-CN"/>
        </w:rPr>
        <w:t>калово</w:t>
      </w:r>
      <w:proofErr w:type="spellEnd"/>
      <w:r w:rsidR="00692367" w:rsidRPr="001B629C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</w:t>
      </w:r>
    </w:p>
    <w:p w:rsidR="00692367" w:rsidRPr="001B629C" w:rsidRDefault="00692367" w:rsidP="0069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339A" w:rsidRDefault="007C339A" w:rsidP="007C339A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Fonts w:eastAsia="Arial CYR"/>
          <w:sz w:val="28"/>
          <w:szCs w:val="28"/>
        </w:rPr>
        <w:t>«</w:t>
      </w:r>
      <w:r w:rsidRPr="007C339A">
        <w:rPr>
          <w:bCs/>
          <w:color w:val="000000"/>
          <w:sz w:val="28"/>
          <w:szCs w:val="28"/>
        </w:rPr>
        <w:t xml:space="preserve"> </w:t>
      </w:r>
      <w:r w:rsidRPr="001B629C">
        <w:rPr>
          <w:bCs/>
          <w:color w:val="000000"/>
          <w:sz w:val="28"/>
          <w:szCs w:val="28"/>
        </w:rPr>
        <w:t xml:space="preserve">Об утверждении перечня и кодов </w:t>
      </w:r>
    </w:p>
    <w:p w:rsidR="007C339A" w:rsidRDefault="007C339A" w:rsidP="007C339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B629C">
        <w:rPr>
          <w:bCs/>
          <w:color w:val="000000"/>
          <w:sz w:val="28"/>
          <w:szCs w:val="28"/>
        </w:rPr>
        <w:t>целевых статьей расходов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1B629C">
        <w:rPr>
          <w:sz w:val="28"/>
          <w:szCs w:val="28"/>
        </w:rPr>
        <w:t xml:space="preserve">юджета </w:t>
      </w:r>
    </w:p>
    <w:p w:rsidR="007C339A" w:rsidRPr="007C339A" w:rsidRDefault="007C339A" w:rsidP="007C339A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B629C">
        <w:rPr>
          <w:sz w:val="28"/>
          <w:szCs w:val="28"/>
        </w:rPr>
        <w:t xml:space="preserve">Чкаловского сельского поселения </w:t>
      </w:r>
    </w:p>
    <w:p w:rsidR="00692367" w:rsidRPr="001B629C" w:rsidRDefault="007C339A" w:rsidP="007C339A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B629C">
        <w:rPr>
          <w:sz w:val="28"/>
          <w:szCs w:val="28"/>
        </w:rPr>
        <w:t>Нижнегорского района Республики Крым</w:t>
      </w:r>
      <w:r w:rsidR="00C13637">
        <w:rPr>
          <w:sz w:val="28"/>
          <w:szCs w:val="28"/>
        </w:rPr>
        <w:t>»</w:t>
      </w:r>
    </w:p>
    <w:p w:rsidR="002B68CB" w:rsidRPr="002B68CB" w:rsidRDefault="002B68CB" w:rsidP="0069236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692367" w:rsidRPr="001B629C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8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Бюджетным кодексом Российской </w:t>
      </w:r>
      <w:r w:rsidRPr="002B68CB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Федерации, Федеральным законом </w:t>
      </w:r>
      <w:r w:rsidRPr="001B629C">
        <w:rPr>
          <w:rFonts w:ascii="Times New Roman" w:hAnsi="Times New Roman" w:cs="Times New Roman"/>
          <w:bCs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1B629C">
        <w:rPr>
          <w:rFonts w:ascii="Times New Roman" w:hAnsi="Times New Roman" w:cs="Times New Roman"/>
          <w:bCs/>
          <w:sz w:val="28"/>
          <w:szCs w:val="28"/>
        </w:rPr>
        <w:t xml:space="preserve"> от 06.10.2003г., приказом Министерства Финансов Российской Федерации от 01.07.13г. № 65-н «Об утверждении указаний о порядке применения бюджетной классификации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692367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367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29C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692367" w:rsidRPr="001B629C" w:rsidRDefault="00692367" w:rsidP="00692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2"/>
          <w:rFonts w:ascii="Times New Roman" w:hAnsi="Times New Roman" w:cs="Times New Roman"/>
          <w:sz w:val="28"/>
          <w:szCs w:val="28"/>
          <w:shd w:val="clear" w:color="auto" w:fill="auto"/>
          <w:lang w:eastAsia="ru-RU"/>
        </w:rPr>
      </w:pPr>
    </w:p>
    <w:p w:rsidR="00692367" w:rsidRPr="002B68CB" w:rsidRDefault="007C339A" w:rsidP="0069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92367" w:rsidRPr="001B629C">
        <w:rPr>
          <w:rStyle w:val="2"/>
          <w:rFonts w:ascii="Times New Roman" w:hAnsi="Times New Roman" w:cs="Times New Roman"/>
          <w:color w:val="000000"/>
          <w:sz w:val="28"/>
          <w:szCs w:val="28"/>
        </w:rPr>
        <w:t>1.Утвердить перечень и коды целевых статей расходов бюджета Чкаловского сельского поселения Нижнегорског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о района Республики Крым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B6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92367" w:rsidRPr="001B629C">
        <w:rPr>
          <w:rStyle w:val="2"/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="00692367" w:rsidRPr="001B629C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1 к настоящему постановлению.</w:t>
      </w:r>
    </w:p>
    <w:p w:rsidR="007C339A" w:rsidRPr="007C339A" w:rsidRDefault="007C339A" w:rsidP="007C339A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</w:t>
      </w:r>
      <w:r w:rsidR="00692367" w:rsidRPr="001B629C">
        <w:rPr>
          <w:rFonts w:ascii="Times New Roman" w:eastAsia="Arial CYR" w:hAnsi="Times New Roman" w:cs="Times New Roman"/>
          <w:sz w:val="28"/>
          <w:szCs w:val="28"/>
        </w:rPr>
        <w:t xml:space="preserve">2. Настоящее постановление применяется к правоотношениям, возникшим при составление </w:t>
      </w:r>
      <w:proofErr w:type="gramStart"/>
      <w:r w:rsidR="00692367" w:rsidRPr="001B629C">
        <w:rPr>
          <w:rFonts w:ascii="Times New Roman" w:eastAsia="Arial CYR" w:hAnsi="Times New Roman" w:cs="Times New Roman"/>
          <w:sz w:val="28"/>
          <w:szCs w:val="28"/>
        </w:rPr>
        <w:t>проекта бюджета Чкалов</w:t>
      </w:r>
      <w:r w:rsidR="00692367">
        <w:rPr>
          <w:rFonts w:ascii="Times New Roman" w:eastAsia="Arial CYR" w:hAnsi="Times New Roman" w:cs="Times New Roman"/>
          <w:sz w:val="28"/>
          <w:szCs w:val="28"/>
        </w:rPr>
        <w:t>ского сельского поселения</w:t>
      </w:r>
      <w:r w:rsidR="00692367" w:rsidRPr="001B629C">
        <w:rPr>
          <w:rFonts w:ascii="Times New Roman" w:eastAsia="Arial CYR" w:hAnsi="Times New Roman" w:cs="Times New Roman"/>
          <w:sz w:val="28"/>
          <w:szCs w:val="28"/>
        </w:rPr>
        <w:t xml:space="preserve"> Нижнегорског</w:t>
      </w:r>
      <w:r w:rsidR="00565A08">
        <w:rPr>
          <w:rFonts w:ascii="Times New Roman" w:eastAsia="Arial CYR" w:hAnsi="Times New Roman" w:cs="Times New Roman"/>
          <w:sz w:val="28"/>
          <w:szCs w:val="28"/>
        </w:rPr>
        <w:t>о района Республики</w:t>
      </w:r>
      <w:proofErr w:type="gramEnd"/>
      <w:r w:rsidR="00565A08">
        <w:rPr>
          <w:rFonts w:ascii="Times New Roman" w:eastAsia="Arial CYR" w:hAnsi="Times New Roman" w:cs="Times New Roman"/>
          <w:sz w:val="28"/>
          <w:szCs w:val="28"/>
        </w:rPr>
        <w:t xml:space="preserve"> Крым</w:t>
      </w:r>
      <w:r w:rsidR="00692367" w:rsidRPr="001B629C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7C339A" w:rsidRPr="007C339A" w:rsidRDefault="007C339A" w:rsidP="007C339A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      3 Постановление администрации Чкаловского сельского поселения Нижнегорск</w:t>
      </w:r>
      <w:r w:rsidR="00C13637">
        <w:rPr>
          <w:rFonts w:eastAsia="Arial CYR"/>
          <w:sz w:val="28"/>
          <w:szCs w:val="28"/>
        </w:rPr>
        <w:t>ого района Республики Крым № 153</w:t>
      </w:r>
      <w:r>
        <w:rPr>
          <w:rFonts w:eastAsia="Arial CYR"/>
          <w:sz w:val="28"/>
          <w:szCs w:val="28"/>
        </w:rPr>
        <w:t xml:space="preserve"> от </w:t>
      </w:r>
      <w:r w:rsidR="00C13637">
        <w:rPr>
          <w:rFonts w:eastAsia="Arial CYR"/>
          <w:sz w:val="28"/>
          <w:szCs w:val="28"/>
        </w:rPr>
        <w:t>10.10.2018г.</w:t>
      </w:r>
      <w:r>
        <w:rPr>
          <w:rFonts w:eastAsia="Arial CYR"/>
          <w:sz w:val="28"/>
          <w:szCs w:val="28"/>
        </w:rPr>
        <w:t xml:space="preserve"> «</w:t>
      </w:r>
      <w:r w:rsidRPr="007C339A">
        <w:rPr>
          <w:bCs/>
          <w:color w:val="000000"/>
          <w:sz w:val="28"/>
          <w:szCs w:val="28"/>
        </w:rPr>
        <w:t xml:space="preserve"> </w:t>
      </w:r>
      <w:r w:rsidRPr="001B629C">
        <w:rPr>
          <w:bCs/>
          <w:color w:val="000000"/>
          <w:sz w:val="28"/>
          <w:szCs w:val="28"/>
        </w:rPr>
        <w:t xml:space="preserve">Об утверждении перечня и </w:t>
      </w:r>
      <w:proofErr w:type="gramStart"/>
      <w:r w:rsidRPr="001B629C">
        <w:rPr>
          <w:bCs/>
          <w:color w:val="000000"/>
          <w:sz w:val="28"/>
          <w:szCs w:val="28"/>
        </w:rPr>
        <w:t>кодов</w:t>
      </w:r>
      <w:proofErr w:type="gramEnd"/>
      <w:r w:rsidRPr="001B629C">
        <w:rPr>
          <w:bCs/>
          <w:color w:val="000000"/>
          <w:sz w:val="28"/>
          <w:szCs w:val="28"/>
        </w:rPr>
        <w:t xml:space="preserve"> целевых статьей расходов</w:t>
      </w:r>
      <w:r>
        <w:rPr>
          <w:bCs/>
          <w:color w:val="000000"/>
          <w:sz w:val="28"/>
          <w:szCs w:val="28"/>
        </w:rPr>
        <w:t xml:space="preserve"> </w:t>
      </w:r>
      <w:r w:rsidRPr="001B629C">
        <w:rPr>
          <w:sz w:val="28"/>
          <w:szCs w:val="28"/>
        </w:rPr>
        <w:t>Бюджета Чкаловского сельского поселения Нижнегорского района Республики Крым</w:t>
      </w:r>
      <w:r>
        <w:rPr>
          <w:sz w:val="28"/>
          <w:szCs w:val="28"/>
        </w:rPr>
        <w:t>» считать утратившим силу.</w:t>
      </w:r>
    </w:p>
    <w:p w:rsidR="007C339A" w:rsidRDefault="007C339A" w:rsidP="002B6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4.Настоящие постановление вступает в силу с </w:t>
      </w:r>
      <w:r w:rsidR="00C13637">
        <w:rPr>
          <w:rFonts w:ascii="Times New Roman" w:eastAsia="Times New Roman" w:hAnsi="Times New Roman" w:cs="Times New Roman"/>
          <w:sz w:val="28"/>
          <w:szCs w:val="28"/>
        </w:rPr>
        <w:t>01.01.2020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92367" w:rsidRPr="001B629C" w:rsidRDefault="007C339A" w:rsidP="006923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92367" w:rsidRPr="001B629C">
        <w:rPr>
          <w:rFonts w:ascii="Times New Roman" w:hAnsi="Times New Roman" w:cs="Times New Roman"/>
          <w:sz w:val="28"/>
          <w:szCs w:val="28"/>
        </w:rPr>
        <w:t xml:space="preserve">. </w:t>
      </w:r>
      <w:r w:rsidR="00692367" w:rsidRPr="001B629C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Председателя  Чкаловского сельского совет</w:t>
      </w:r>
      <w:proofErr w:type="gramStart"/>
      <w:r w:rsidR="00692367" w:rsidRPr="001B629C">
        <w:rPr>
          <w:rFonts w:ascii="Times New Roman" w:hAnsi="Times New Roman"/>
          <w:sz w:val="28"/>
          <w:szCs w:val="28"/>
        </w:rPr>
        <w:t>а-</w:t>
      </w:r>
      <w:proofErr w:type="gramEnd"/>
      <w:r w:rsidR="00692367" w:rsidRPr="001B629C">
        <w:rPr>
          <w:rFonts w:ascii="Times New Roman" w:hAnsi="Times New Roman"/>
          <w:sz w:val="28"/>
          <w:szCs w:val="28"/>
        </w:rPr>
        <w:t xml:space="preserve"> главу администрации Чкаловского сельского поселения.</w:t>
      </w:r>
      <w:r w:rsidR="00692367" w:rsidRPr="001B629C"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="00692367" w:rsidRPr="001B629C">
        <w:rPr>
          <w:rFonts w:ascii="Times New Roman" w:hAnsi="Times New Roman"/>
          <w:sz w:val="28"/>
          <w:szCs w:val="28"/>
        </w:rPr>
        <w:t>М.Б.Халицкая</w:t>
      </w:r>
      <w:proofErr w:type="spellEnd"/>
    </w:p>
    <w:p w:rsidR="00692367" w:rsidRPr="001B629C" w:rsidRDefault="00692367" w:rsidP="00692367">
      <w:pPr>
        <w:pStyle w:val="1"/>
        <w:spacing w:before="0"/>
        <w:jc w:val="left"/>
        <w:rPr>
          <w:sz w:val="28"/>
          <w:szCs w:val="28"/>
        </w:rPr>
      </w:pPr>
    </w:p>
    <w:p w:rsidR="00692367" w:rsidRDefault="00692367" w:rsidP="0069236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629C">
        <w:rPr>
          <w:rFonts w:ascii="Times New Roman" w:hAnsi="Times New Roman"/>
          <w:sz w:val="28"/>
          <w:szCs w:val="28"/>
        </w:rPr>
        <w:t>Председатель  Чкаловского  сельского совета</w:t>
      </w:r>
      <w:r>
        <w:rPr>
          <w:rFonts w:ascii="Times New Roman" w:hAnsi="Times New Roman"/>
          <w:sz w:val="28"/>
          <w:szCs w:val="28"/>
        </w:rPr>
        <w:t>-</w:t>
      </w:r>
      <w:r w:rsidRPr="001B629C">
        <w:rPr>
          <w:rFonts w:ascii="Times New Roman" w:hAnsi="Times New Roman"/>
          <w:sz w:val="28"/>
          <w:szCs w:val="28"/>
        </w:rPr>
        <w:t xml:space="preserve"> </w:t>
      </w:r>
    </w:p>
    <w:p w:rsidR="00C13637" w:rsidRDefault="00692367" w:rsidP="0069236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1B629C">
        <w:rPr>
          <w:rFonts w:ascii="Times New Roman" w:hAnsi="Times New Roman"/>
          <w:sz w:val="28"/>
          <w:szCs w:val="28"/>
        </w:rPr>
        <w:t xml:space="preserve">администрации Чкаловского сельского поселения     </w:t>
      </w:r>
      <w:r w:rsidRPr="001B629C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1B629C">
        <w:rPr>
          <w:rFonts w:ascii="Times New Roman" w:hAnsi="Times New Roman"/>
          <w:sz w:val="28"/>
          <w:szCs w:val="28"/>
        </w:rPr>
        <w:t xml:space="preserve">   </w:t>
      </w:r>
      <w:r w:rsidRPr="001B629C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C13637" w:rsidRDefault="00C13637" w:rsidP="0069236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92367" w:rsidRPr="001B629C" w:rsidRDefault="007C339A" w:rsidP="00C1363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B629C">
        <w:rPr>
          <w:rFonts w:ascii="Times New Roman" w:hAnsi="Times New Roman"/>
          <w:sz w:val="28"/>
          <w:szCs w:val="28"/>
        </w:rPr>
        <w:t>М.Б.Халицкая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C52DF6" w:rsidRDefault="00692367" w:rsidP="00F34AD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29C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</w:t>
      </w:r>
      <w:r w:rsidR="007C339A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C52DF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52DF6" w:rsidRDefault="00C52DF6" w:rsidP="00C52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52DF6" w:rsidRDefault="00C73718" w:rsidP="00C52D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</w:t>
      </w:r>
      <w:r w:rsidR="00C52DF6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F34AD6" w:rsidRDefault="00F34AD6" w:rsidP="00F34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52DF6">
        <w:rPr>
          <w:rFonts w:ascii="Times New Roman" w:hAnsi="Times New Roman" w:cs="Times New Roman"/>
          <w:sz w:val="28"/>
          <w:szCs w:val="28"/>
        </w:rPr>
        <w:t xml:space="preserve">Нижнегорского района </w:t>
      </w:r>
    </w:p>
    <w:p w:rsidR="00C52DF6" w:rsidRDefault="00F34AD6" w:rsidP="00F34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52DF6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C52DF6" w:rsidRPr="00823BED" w:rsidRDefault="00F34AD6" w:rsidP="00F34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</w:t>
      </w:r>
      <w:r w:rsidR="00C13637">
        <w:rPr>
          <w:rFonts w:ascii="Times New Roman" w:hAnsi="Times New Roman" w:cs="Times New Roman"/>
          <w:sz w:val="28"/>
          <w:szCs w:val="28"/>
        </w:rPr>
        <w:t xml:space="preserve">т </w:t>
      </w:r>
      <w:r w:rsidR="00A50EBC">
        <w:rPr>
          <w:rFonts w:ascii="Times New Roman" w:hAnsi="Times New Roman" w:cs="Times New Roman"/>
          <w:sz w:val="28"/>
          <w:szCs w:val="28"/>
        </w:rPr>
        <w:t>01.11</w:t>
      </w:r>
      <w:r w:rsidR="00823BED">
        <w:rPr>
          <w:rFonts w:ascii="Times New Roman" w:hAnsi="Times New Roman" w:cs="Times New Roman"/>
          <w:sz w:val="28"/>
          <w:szCs w:val="28"/>
        </w:rPr>
        <w:t>.201</w:t>
      </w:r>
      <w:r w:rsidR="00C13637">
        <w:rPr>
          <w:rFonts w:ascii="Times New Roman" w:hAnsi="Times New Roman" w:cs="Times New Roman"/>
          <w:sz w:val="28"/>
          <w:szCs w:val="28"/>
        </w:rPr>
        <w:t>9</w:t>
      </w:r>
      <w:r w:rsidR="00C52DF6">
        <w:rPr>
          <w:rFonts w:ascii="Times New Roman" w:hAnsi="Times New Roman" w:cs="Times New Roman"/>
          <w:sz w:val="28"/>
          <w:szCs w:val="28"/>
        </w:rPr>
        <w:t xml:space="preserve"> </w:t>
      </w:r>
      <w:r w:rsidR="00C73718">
        <w:rPr>
          <w:rFonts w:ascii="Times New Roman" w:hAnsi="Times New Roman" w:cs="Times New Roman"/>
          <w:sz w:val="28"/>
          <w:szCs w:val="28"/>
        </w:rPr>
        <w:t xml:space="preserve">года </w:t>
      </w:r>
      <w:r w:rsidR="00C73718" w:rsidRPr="00823BED">
        <w:rPr>
          <w:rFonts w:ascii="Times New Roman" w:hAnsi="Times New Roman" w:cs="Times New Roman"/>
          <w:sz w:val="28"/>
          <w:szCs w:val="28"/>
        </w:rPr>
        <w:t>№</w:t>
      </w:r>
      <w:r w:rsidR="00A50EBC">
        <w:rPr>
          <w:rFonts w:ascii="Times New Roman" w:hAnsi="Times New Roman" w:cs="Times New Roman"/>
          <w:sz w:val="28"/>
          <w:szCs w:val="28"/>
        </w:rPr>
        <w:t>133</w:t>
      </w:r>
    </w:p>
    <w:p w:rsidR="007C339A" w:rsidRPr="00823BED" w:rsidRDefault="00EC3298" w:rsidP="00C13637">
      <w:pPr>
        <w:pStyle w:val="a8"/>
        <w:jc w:val="center"/>
        <w:rPr>
          <w:rStyle w:val="2"/>
          <w:rFonts w:ascii="Times New Roman" w:hAnsi="Times New Roman" w:cs="Times New Roman"/>
          <w:b/>
          <w:sz w:val="28"/>
          <w:szCs w:val="28"/>
        </w:rPr>
      </w:pPr>
      <w:r w:rsidRPr="00823BED">
        <w:rPr>
          <w:rStyle w:val="2"/>
          <w:rFonts w:ascii="Times New Roman" w:hAnsi="Times New Roman" w:cs="Times New Roman"/>
          <w:b/>
          <w:sz w:val="28"/>
          <w:szCs w:val="28"/>
        </w:rPr>
        <w:t xml:space="preserve">Перечень и коды целевых </w:t>
      </w:r>
      <w:r w:rsidR="00C73718" w:rsidRPr="00823BED">
        <w:rPr>
          <w:rStyle w:val="2"/>
          <w:rFonts w:ascii="Times New Roman" w:hAnsi="Times New Roman" w:cs="Times New Roman"/>
          <w:b/>
          <w:sz w:val="28"/>
          <w:szCs w:val="28"/>
        </w:rPr>
        <w:t>статей расходов</w:t>
      </w:r>
    </w:p>
    <w:p w:rsidR="007C339A" w:rsidRDefault="00C73718" w:rsidP="00C13637">
      <w:pPr>
        <w:pStyle w:val="a8"/>
        <w:jc w:val="center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бюджета Чкалов</w:t>
      </w:r>
      <w:r w:rsidR="00EC3298"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DC2A21" w:rsidRPr="002B68CB" w:rsidRDefault="00EC3298" w:rsidP="00C13637">
      <w:pPr>
        <w:pStyle w:val="a8"/>
        <w:jc w:val="center"/>
      </w:pPr>
      <w:r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Нижнегорског</w:t>
      </w:r>
      <w:r w:rsidR="00565A08" w:rsidRPr="002B68CB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о района Республики Крым</w:t>
      </w:r>
    </w:p>
    <w:tbl>
      <w:tblPr>
        <w:tblStyle w:val="a5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38"/>
        <w:gridCol w:w="8852"/>
      </w:tblGrid>
      <w:tr w:rsidR="0063009D" w:rsidRPr="00983923" w:rsidTr="00F34AD6">
        <w:tc>
          <w:tcPr>
            <w:tcW w:w="1638" w:type="dxa"/>
          </w:tcPr>
          <w:p w:rsidR="0063009D" w:rsidRPr="00983923" w:rsidRDefault="0063009D" w:rsidP="002B68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sz w:val="28"/>
                <w:szCs w:val="28"/>
              </w:rPr>
              <w:t>0100000000</w:t>
            </w:r>
          </w:p>
        </w:tc>
        <w:tc>
          <w:tcPr>
            <w:tcW w:w="8852" w:type="dxa"/>
          </w:tcPr>
          <w:p w:rsidR="0063009D" w:rsidRPr="00983923" w:rsidRDefault="00F34AD6" w:rsidP="00F34AD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Муниципальная  программа </w:t>
            </w:r>
            <w:r w:rsidR="0063009D"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"Обеспечение </w:t>
            </w:r>
            <w:proofErr w:type="gramStart"/>
            <w:r w:rsidR="0063009D"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деятельности администрации Чкаловского сельского поселения Нижнегорского района Республики</w:t>
            </w:r>
            <w:proofErr w:type="gramEnd"/>
            <w:r w:rsidR="0063009D"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Крым по решению вопросов местного значения"</w:t>
            </w:r>
          </w:p>
        </w:tc>
      </w:tr>
      <w:tr w:rsidR="0063009D" w:rsidRPr="00983923" w:rsidTr="00F34AD6">
        <w:trPr>
          <w:trHeight w:val="942"/>
        </w:trPr>
        <w:tc>
          <w:tcPr>
            <w:tcW w:w="1638" w:type="dxa"/>
          </w:tcPr>
          <w:p w:rsidR="0063009D" w:rsidRPr="00983923" w:rsidRDefault="0063009D" w:rsidP="002B6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sz w:val="28"/>
                <w:szCs w:val="28"/>
              </w:rPr>
              <w:t>0100000190</w:t>
            </w:r>
          </w:p>
        </w:tc>
        <w:tc>
          <w:tcPr>
            <w:tcW w:w="8852" w:type="dxa"/>
          </w:tcPr>
          <w:p w:rsidR="007C339A" w:rsidRPr="00983923" w:rsidRDefault="0063009D" w:rsidP="00F34A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</w:t>
            </w:r>
            <w:proofErr w:type="gramStart"/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 органов местного самоуправления Чкаловского сельского поселения Нижнегорского района Республики</w:t>
            </w:r>
            <w:proofErr w:type="gramEnd"/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Крым в рамках программного направления расходов </w:t>
            </w:r>
          </w:p>
        </w:tc>
      </w:tr>
      <w:tr w:rsidR="00C52DF6" w:rsidRPr="00983923" w:rsidTr="00F34AD6">
        <w:trPr>
          <w:trHeight w:val="1159"/>
        </w:trPr>
        <w:tc>
          <w:tcPr>
            <w:tcW w:w="1638" w:type="dxa"/>
          </w:tcPr>
          <w:p w:rsidR="00C52DF6" w:rsidRPr="00983923" w:rsidRDefault="0063009D" w:rsidP="002B6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010000019Г</w:t>
            </w:r>
          </w:p>
        </w:tc>
        <w:tc>
          <w:tcPr>
            <w:tcW w:w="8852" w:type="dxa"/>
          </w:tcPr>
          <w:p w:rsidR="00C52DF6" w:rsidRPr="00F34AD6" w:rsidRDefault="0063009D" w:rsidP="002B68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по оплате труда лиц, замещающих муниципальные должности </w:t>
            </w:r>
            <w:proofErr w:type="gramStart"/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органа местного самоуправления Чкаловского сельского поселения Нижнегорского района Республики</w:t>
            </w:r>
            <w:proofErr w:type="gramEnd"/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Крым в рамках программного направления расходов</w:t>
            </w:r>
          </w:p>
        </w:tc>
      </w:tr>
      <w:tr w:rsidR="00151E94" w:rsidRPr="00983923" w:rsidTr="00F34AD6">
        <w:trPr>
          <w:trHeight w:val="932"/>
        </w:trPr>
        <w:tc>
          <w:tcPr>
            <w:tcW w:w="1638" w:type="dxa"/>
          </w:tcPr>
          <w:p w:rsidR="00151E94" w:rsidRPr="008604C4" w:rsidRDefault="00151E94" w:rsidP="00FB7B8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604C4">
              <w:rPr>
                <w:rFonts w:ascii="Times New Roman" w:hAnsi="Times New Roman" w:cs="Times New Roman"/>
                <w:b/>
                <w:sz w:val="28"/>
              </w:rPr>
              <w:t>0200000000</w:t>
            </w:r>
          </w:p>
        </w:tc>
        <w:tc>
          <w:tcPr>
            <w:tcW w:w="8852" w:type="dxa"/>
          </w:tcPr>
          <w:p w:rsidR="00151E94" w:rsidRPr="008108F3" w:rsidRDefault="00151E94" w:rsidP="00FB7B8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Муниципальная</w:t>
            </w:r>
            <w:r w:rsidRPr="008108F3">
              <w:rPr>
                <w:rFonts w:ascii="Times New Roman" w:hAnsi="Times New Roman" w:cs="Times New Roman"/>
                <w:b/>
                <w:sz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а </w:t>
            </w:r>
            <w:r w:rsidRPr="008108F3">
              <w:rPr>
                <w:rFonts w:ascii="Times New Roman" w:hAnsi="Times New Roman" w:cs="Times New Roman"/>
                <w:b/>
                <w:sz w:val="28"/>
              </w:rPr>
              <w:t>«Развитие водоснабжения на территории Чкаловского сельского поселения</w:t>
            </w:r>
          </w:p>
          <w:p w:rsidR="00151E94" w:rsidRPr="008604C4" w:rsidRDefault="00151E94" w:rsidP="00FB7B8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108F3">
              <w:rPr>
                <w:rFonts w:ascii="Times New Roman" w:hAnsi="Times New Roman" w:cs="Times New Roman"/>
                <w:b/>
                <w:sz w:val="28"/>
              </w:rPr>
              <w:t xml:space="preserve">Нижнегорского района Республики Крым </w:t>
            </w:r>
            <w:proofErr w:type="spellStart"/>
            <w:r w:rsidRPr="008108F3">
              <w:rPr>
                <w:rFonts w:ascii="Times New Roman" w:hAnsi="Times New Roman" w:cs="Times New Roman"/>
                <w:b/>
                <w:sz w:val="28"/>
              </w:rPr>
              <w:t>с</w:t>
            </w:r>
            <w:proofErr w:type="gramStart"/>
            <w:r w:rsidRPr="008108F3">
              <w:rPr>
                <w:rFonts w:ascii="Times New Roman" w:hAnsi="Times New Roman" w:cs="Times New Roman"/>
                <w:b/>
                <w:sz w:val="28"/>
              </w:rPr>
              <w:t>.Ч</w:t>
            </w:r>
            <w:proofErr w:type="gramEnd"/>
            <w:r w:rsidRPr="008108F3">
              <w:rPr>
                <w:rFonts w:ascii="Times New Roman" w:hAnsi="Times New Roman" w:cs="Times New Roman"/>
                <w:b/>
                <w:sz w:val="28"/>
              </w:rPr>
              <w:t>калово</w:t>
            </w:r>
            <w:proofErr w:type="spellEnd"/>
            <w:r w:rsidRPr="008108F3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 w:rsidRPr="008108F3">
              <w:rPr>
                <w:rFonts w:ascii="Times New Roman" w:hAnsi="Times New Roman" w:cs="Times New Roman"/>
                <w:b/>
                <w:sz w:val="28"/>
              </w:rPr>
              <w:t>с.Великоселье</w:t>
            </w:r>
            <w:proofErr w:type="spellEnd"/>
            <w:r w:rsidRPr="008108F3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 w:rsidRPr="008108F3">
              <w:rPr>
                <w:rFonts w:ascii="Times New Roman" w:hAnsi="Times New Roman" w:cs="Times New Roman"/>
                <w:b/>
                <w:sz w:val="28"/>
              </w:rPr>
              <w:t>с.Заливное</w:t>
            </w:r>
            <w:proofErr w:type="spellEnd"/>
            <w:r w:rsidRPr="008108F3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 w:rsidRPr="008108F3">
              <w:rPr>
                <w:rFonts w:ascii="Times New Roman" w:hAnsi="Times New Roman" w:cs="Times New Roman"/>
                <w:b/>
                <w:sz w:val="28"/>
              </w:rPr>
              <w:t>с.Степановка</w:t>
            </w:r>
            <w:proofErr w:type="spellEnd"/>
            <w:r w:rsidRPr="008108F3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 w:rsidRPr="008108F3">
              <w:rPr>
                <w:rFonts w:ascii="Times New Roman" w:hAnsi="Times New Roman" w:cs="Times New Roman"/>
                <w:b/>
                <w:sz w:val="28"/>
              </w:rPr>
              <w:t>с.Луговое</w:t>
            </w:r>
            <w:proofErr w:type="spellEnd"/>
            <w:r w:rsidRPr="008108F3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 w:rsidRPr="008108F3">
              <w:rPr>
                <w:rFonts w:ascii="Times New Roman" w:hAnsi="Times New Roman" w:cs="Times New Roman"/>
                <w:b/>
                <w:sz w:val="28"/>
              </w:rPr>
              <w:t>с.Коврово</w:t>
            </w:r>
            <w:proofErr w:type="spellEnd"/>
            <w:r w:rsidRPr="008108F3">
              <w:rPr>
                <w:rFonts w:ascii="Times New Roman" w:hAnsi="Times New Roman" w:cs="Times New Roman"/>
                <w:b/>
                <w:sz w:val="28"/>
              </w:rPr>
              <w:t xml:space="preserve"> на 2020 -2022 годов»</w:t>
            </w:r>
          </w:p>
        </w:tc>
      </w:tr>
      <w:tr w:rsidR="00151E94" w:rsidRPr="00983923" w:rsidTr="00F34AD6">
        <w:trPr>
          <w:trHeight w:val="677"/>
        </w:trPr>
        <w:tc>
          <w:tcPr>
            <w:tcW w:w="1638" w:type="dxa"/>
          </w:tcPr>
          <w:p w:rsidR="00151E94" w:rsidRPr="008604C4" w:rsidRDefault="00151E94" w:rsidP="00FB7B8A">
            <w:pPr>
              <w:rPr>
                <w:rFonts w:ascii="Times New Roman" w:hAnsi="Times New Roman" w:cs="Times New Roman"/>
                <w:sz w:val="28"/>
              </w:rPr>
            </w:pPr>
            <w:r w:rsidRPr="008604C4">
              <w:rPr>
                <w:rFonts w:ascii="Times New Roman" w:hAnsi="Times New Roman" w:cs="Times New Roman"/>
                <w:sz w:val="28"/>
              </w:rPr>
              <w:t>02000S2990</w:t>
            </w:r>
          </w:p>
        </w:tc>
        <w:tc>
          <w:tcPr>
            <w:tcW w:w="8852" w:type="dxa"/>
          </w:tcPr>
          <w:p w:rsidR="00151E94" w:rsidRPr="00441084" w:rsidRDefault="00AD2B64" w:rsidP="00AD2B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к</w:t>
            </w:r>
            <w:r w:rsidR="00151E94" w:rsidRPr="004410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апитальный ремонт объектов муниципальной собственности </w:t>
            </w:r>
          </w:p>
        </w:tc>
      </w:tr>
      <w:tr w:rsidR="00151E94" w:rsidRPr="00983923" w:rsidTr="00F34AD6">
        <w:trPr>
          <w:trHeight w:val="677"/>
        </w:trPr>
        <w:tc>
          <w:tcPr>
            <w:tcW w:w="1638" w:type="dxa"/>
          </w:tcPr>
          <w:p w:rsidR="00151E94" w:rsidRPr="008604C4" w:rsidRDefault="00151E94" w:rsidP="00FB7B8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03</w:t>
            </w:r>
            <w:r w:rsidRPr="008604C4">
              <w:rPr>
                <w:rFonts w:ascii="Times New Roman" w:hAnsi="Times New Roman" w:cs="Times New Roman"/>
                <w:b/>
                <w:sz w:val="28"/>
              </w:rPr>
              <w:t>00000000</w:t>
            </w:r>
          </w:p>
        </w:tc>
        <w:tc>
          <w:tcPr>
            <w:tcW w:w="8852" w:type="dxa"/>
          </w:tcPr>
          <w:p w:rsidR="00151E94" w:rsidRPr="00A50EBC" w:rsidRDefault="00151E94" w:rsidP="00FB7B8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50EBC">
              <w:rPr>
                <w:rFonts w:ascii="Times New Roman" w:hAnsi="Times New Roman" w:cs="Times New Roman"/>
                <w:b/>
                <w:sz w:val="28"/>
              </w:rPr>
              <w:t>Муниципальная  программа «Благоустройство и развитие территории Чкаловского сельского поселения на 2020-2021 годы»</w:t>
            </w:r>
          </w:p>
        </w:tc>
      </w:tr>
      <w:tr w:rsidR="00151E94" w:rsidRPr="00983923" w:rsidTr="00F34AD6">
        <w:trPr>
          <w:trHeight w:val="677"/>
        </w:trPr>
        <w:tc>
          <w:tcPr>
            <w:tcW w:w="1638" w:type="dxa"/>
          </w:tcPr>
          <w:p w:rsidR="00151E94" w:rsidRPr="008604C4" w:rsidRDefault="00151E94" w:rsidP="00FB7B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03000S0170</w:t>
            </w:r>
          </w:p>
        </w:tc>
        <w:tc>
          <w:tcPr>
            <w:tcW w:w="8852" w:type="dxa"/>
          </w:tcPr>
          <w:p w:rsidR="00151E94" w:rsidRPr="008604C4" w:rsidRDefault="00AD2B64" w:rsidP="00AD2B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</w:t>
            </w:r>
            <w:r w:rsidR="00151E9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благоустройство территории</w:t>
            </w:r>
            <w:r w:rsidR="00151E94" w:rsidRPr="004410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Чкаловского сельского поселения Нижнегорского района Республики Крым </w:t>
            </w:r>
          </w:p>
        </w:tc>
      </w:tr>
      <w:tr w:rsidR="00151E94" w:rsidRPr="00983923" w:rsidTr="00F34AD6">
        <w:trPr>
          <w:trHeight w:val="677"/>
        </w:trPr>
        <w:tc>
          <w:tcPr>
            <w:tcW w:w="1638" w:type="dxa"/>
          </w:tcPr>
          <w:p w:rsidR="00151E94" w:rsidRPr="00983923" w:rsidRDefault="00151E94" w:rsidP="00FB7B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</w:rPr>
              <w:t>0300001920</w:t>
            </w:r>
          </w:p>
        </w:tc>
        <w:tc>
          <w:tcPr>
            <w:tcW w:w="8852" w:type="dxa"/>
          </w:tcPr>
          <w:p w:rsidR="00151E94" w:rsidRPr="00923F7E" w:rsidRDefault="00AD2B64" w:rsidP="00AD2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F7E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 и оказания услуг по благоустройству</w:t>
            </w:r>
          </w:p>
        </w:tc>
      </w:tr>
      <w:tr w:rsidR="00E42F3F" w:rsidRPr="00983923" w:rsidTr="00F34AD6">
        <w:trPr>
          <w:trHeight w:val="677"/>
        </w:trPr>
        <w:tc>
          <w:tcPr>
            <w:tcW w:w="1638" w:type="dxa"/>
          </w:tcPr>
          <w:p w:rsidR="00E42F3F" w:rsidRPr="001A7748" w:rsidRDefault="00715D73" w:rsidP="00E42F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="00E42F3F" w:rsidRPr="001A7748">
              <w:rPr>
                <w:rFonts w:ascii="Times New Roman" w:hAnsi="Times New Roman" w:cs="Times New Roman"/>
                <w:b/>
                <w:sz w:val="28"/>
                <w:szCs w:val="28"/>
              </w:rPr>
              <w:t>0000000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852" w:type="dxa"/>
          </w:tcPr>
          <w:p w:rsidR="00715D73" w:rsidRPr="00715D73" w:rsidRDefault="00715D73" w:rsidP="00715D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функций федеральных органов </w:t>
            </w:r>
            <w:proofErr w:type="gramStart"/>
            <w:r w:rsidRPr="0071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государственной</w:t>
            </w:r>
            <w:proofErr w:type="gramEnd"/>
          </w:p>
          <w:p w:rsidR="00E42F3F" w:rsidRPr="00923F7E" w:rsidRDefault="00715D73" w:rsidP="00715D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власти</w:t>
            </w:r>
          </w:p>
        </w:tc>
      </w:tr>
      <w:tr w:rsidR="00715D73" w:rsidRPr="00983923" w:rsidTr="00F34AD6">
        <w:trPr>
          <w:trHeight w:val="677"/>
        </w:trPr>
        <w:tc>
          <w:tcPr>
            <w:tcW w:w="1638" w:type="dxa"/>
          </w:tcPr>
          <w:p w:rsidR="00715D73" w:rsidRPr="00715D73" w:rsidRDefault="00715D73" w:rsidP="00E42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D73">
              <w:rPr>
                <w:rFonts w:ascii="Times New Roman" w:hAnsi="Times New Roman" w:cs="Times New Roman"/>
                <w:sz w:val="28"/>
                <w:szCs w:val="28"/>
              </w:rPr>
              <w:t>7510000000</w:t>
            </w:r>
          </w:p>
        </w:tc>
        <w:tc>
          <w:tcPr>
            <w:tcW w:w="8852" w:type="dxa"/>
          </w:tcPr>
          <w:p w:rsidR="00715D73" w:rsidRPr="00715D73" w:rsidRDefault="00715D73" w:rsidP="00715D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отдельных государственных полномочий </w:t>
            </w:r>
            <w:proofErr w:type="gramStart"/>
            <w:r w:rsidRPr="0071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</w:p>
          <w:p w:rsidR="00715D73" w:rsidRPr="00715D73" w:rsidRDefault="00715D73" w:rsidP="00715D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первичному воинскому учету</w:t>
            </w:r>
          </w:p>
          <w:p w:rsidR="00715D73" w:rsidRPr="00923F7E" w:rsidRDefault="00715D73" w:rsidP="00715D7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E42F3F" w:rsidRPr="00983923" w:rsidTr="00F34AD6">
        <w:trPr>
          <w:trHeight w:val="677"/>
        </w:trPr>
        <w:tc>
          <w:tcPr>
            <w:tcW w:w="1638" w:type="dxa"/>
          </w:tcPr>
          <w:p w:rsidR="00E42F3F" w:rsidRPr="00715D73" w:rsidRDefault="00E42F3F" w:rsidP="00FB7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D73">
              <w:rPr>
                <w:rFonts w:ascii="Times New Roman" w:hAnsi="Times New Roman" w:cs="Times New Roman"/>
                <w:sz w:val="28"/>
                <w:szCs w:val="28"/>
              </w:rPr>
              <w:t>7510051180</w:t>
            </w:r>
          </w:p>
        </w:tc>
        <w:tc>
          <w:tcPr>
            <w:tcW w:w="8852" w:type="dxa"/>
          </w:tcPr>
          <w:p w:rsidR="00E42F3F" w:rsidRPr="00715D73" w:rsidRDefault="00E42F3F" w:rsidP="00E42F3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D73">
              <w:rPr>
                <w:rFonts w:ascii="Times New Roman" w:hAnsi="Times New Roman" w:cs="Times New Roman"/>
                <w:sz w:val="28"/>
                <w:szCs w:val="28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  <w:p w:rsidR="00E42F3F" w:rsidRPr="00715D73" w:rsidRDefault="00E42F3F" w:rsidP="00715D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DF6" w:rsidRPr="00983923" w:rsidTr="00F34AD6">
        <w:trPr>
          <w:trHeight w:val="753"/>
        </w:trPr>
        <w:tc>
          <w:tcPr>
            <w:tcW w:w="1638" w:type="dxa"/>
          </w:tcPr>
          <w:p w:rsidR="00C52DF6" w:rsidRPr="00983923" w:rsidRDefault="00EC3298" w:rsidP="002B68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  <w:r w:rsidR="0063009D" w:rsidRPr="009839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C5091" w:rsidRPr="00983923">
              <w:rPr>
                <w:rFonts w:ascii="Times New Roman" w:hAnsi="Times New Roman" w:cs="Times New Roman"/>
                <w:b/>
                <w:sz w:val="28"/>
                <w:szCs w:val="28"/>
              </w:rPr>
              <w:t>00000000</w:t>
            </w:r>
          </w:p>
        </w:tc>
        <w:tc>
          <w:tcPr>
            <w:tcW w:w="8852" w:type="dxa"/>
          </w:tcPr>
          <w:p w:rsidR="00C52DF6" w:rsidRPr="00983923" w:rsidRDefault="00EC3298" w:rsidP="002B68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Непрограммные расходы на обеспечение фун</w:t>
            </w:r>
            <w:r w:rsidR="00DC5091" w:rsidRPr="009839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кций муниципальных образований </w:t>
            </w:r>
          </w:p>
        </w:tc>
      </w:tr>
      <w:tr w:rsidR="002B68CB" w:rsidRPr="00983923" w:rsidTr="00F34AD6">
        <w:trPr>
          <w:trHeight w:val="423"/>
        </w:trPr>
        <w:tc>
          <w:tcPr>
            <w:tcW w:w="1638" w:type="dxa"/>
          </w:tcPr>
          <w:p w:rsidR="002B68CB" w:rsidRPr="00983923" w:rsidRDefault="0063009D" w:rsidP="002B68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91100</w:t>
            </w:r>
            <w:r w:rsidR="002B68CB"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</w:t>
            </w:r>
          </w:p>
          <w:p w:rsidR="002B68CB" w:rsidRPr="00983923" w:rsidRDefault="002B68CB" w:rsidP="002B6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52" w:type="dxa"/>
          </w:tcPr>
          <w:p w:rsidR="002B68CB" w:rsidRPr="00983923" w:rsidRDefault="002B68CB" w:rsidP="002B68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Мероприятия в сфере административной ответственности</w:t>
            </w:r>
          </w:p>
        </w:tc>
      </w:tr>
      <w:tr w:rsidR="002B68CB" w:rsidRPr="00983923" w:rsidTr="00F34AD6">
        <w:tc>
          <w:tcPr>
            <w:tcW w:w="1638" w:type="dxa"/>
          </w:tcPr>
          <w:p w:rsidR="002B68CB" w:rsidRPr="00983923" w:rsidRDefault="0063009D" w:rsidP="002B68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9110071400</w:t>
            </w:r>
          </w:p>
          <w:p w:rsidR="002B68CB" w:rsidRPr="00983923" w:rsidRDefault="002B68CB" w:rsidP="002B6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2" w:type="dxa"/>
          </w:tcPr>
          <w:p w:rsidR="00F34AD6" w:rsidRPr="00983923" w:rsidRDefault="0063009D" w:rsidP="002B68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</w:tr>
      <w:tr w:rsidR="007C339A" w:rsidRPr="00983923" w:rsidTr="00F34AD6">
        <w:tc>
          <w:tcPr>
            <w:tcW w:w="1638" w:type="dxa"/>
          </w:tcPr>
          <w:p w:rsidR="007C339A" w:rsidRPr="00983923" w:rsidRDefault="007C339A" w:rsidP="00BF4E8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9120000000</w:t>
            </w:r>
          </w:p>
        </w:tc>
        <w:tc>
          <w:tcPr>
            <w:tcW w:w="8852" w:type="dxa"/>
          </w:tcPr>
          <w:p w:rsidR="007C339A" w:rsidRPr="00983923" w:rsidRDefault="007C339A" w:rsidP="00BF4E8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</w:tr>
      <w:tr w:rsidR="007C339A" w:rsidRPr="00983923" w:rsidTr="00F34AD6">
        <w:tc>
          <w:tcPr>
            <w:tcW w:w="1638" w:type="dxa"/>
          </w:tcPr>
          <w:p w:rsidR="007C339A" w:rsidRPr="00983923" w:rsidRDefault="007C339A" w:rsidP="00BF4E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9120000191</w:t>
            </w:r>
          </w:p>
        </w:tc>
        <w:tc>
          <w:tcPr>
            <w:tcW w:w="8852" w:type="dxa"/>
          </w:tcPr>
          <w:p w:rsidR="007C339A" w:rsidRPr="00983923" w:rsidRDefault="007C339A" w:rsidP="00F34AD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в рамках непрограммных расходов</w:t>
            </w:r>
          </w:p>
        </w:tc>
      </w:tr>
      <w:tr w:rsidR="007C339A" w:rsidRPr="00983923" w:rsidTr="00F34AD6">
        <w:trPr>
          <w:trHeight w:val="982"/>
        </w:trPr>
        <w:tc>
          <w:tcPr>
            <w:tcW w:w="1638" w:type="dxa"/>
          </w:tcPr>
          <w:p w:rsidR="007C339A" w:rsidRPr="00983923" w:rsidRDefault="007C339A" w:rsidP="00BF4E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9120011591</w:t>
            </w:r>
          </w:p>
        </w:tc>
        <w:tc>
          <w:tcPr>
            <w:tcW w:w="8852" w:type="dxa"/>
            <w:vAlign w:val="center"/>
          </w:tcPr>
          <w:p w:rsidR="007C339A" w:rsidRPr="00983923" w:rsidRDefault="007C339A" w:rsidP="00F34A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</w:t>
            </w:r>
          </w:p>
        </w:tc>
      </w:tr>
      <w:tr w:rsidR="007C339A" w:rsidRPr="00983923" w:rsidTr="00F34AD6">
        <w:tc>
          <w:tcPr>
            <w:tcW w:w="1638" w:type="dxa"/>
          </w:tcPr>
          <w:p w:rsidR="007C339A" w:rsidRPr="00983923" w:rsidRDefault="007C339A" w:rsidP="00BF4E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9120014591</w:t>
            </w:r>
          </w:p>
        </w:tc>
        <w:tc>
          <w:tcPr>
            <w:tcW w:w="8852" w:type="dxa"/>
          </w:tcPr>
          <w:p w:rsidR="007C339A" w:rsidRPr="00F34AD6" w:rsidRDefault="007C339A" w:rsidP="00BF4E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</w:p>
        </w:tc>
      </w:tr>
      <w:tr w:rsidR="002B68CB" w:rsidRPr="00983923" w:rsidTr="00F34AD6">
        <w:tc>
          <w:tcPr>
            <w:tcW w:w="1638" w:type="dxa"/>
          </w:tcPr>
          <w:p w:rsidR="002B68CB" w:rsidRPr="00983923" w:rsidRDefault="00DF541C" w:rsidP="00DF541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9130000000</w:t>
            </w:r>
          </w:p>
        </w:tc>
        <w:tc>
          <w:tcPr>
            <w:tcW w:w="8852" w:type="dxa"/>
          </w:tcPr>
          <w:p w:rsidR="002B68CB" w:rsidRPr="00983923" w:rsidRDefault="002B68CB" w:rsidP="002B68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Ежегодные взносы </w:t>
            </w:r>
          </w:p>
        </w:tc>
      </w:tr>
      <w:tr w:rsidR="002B68CB" w:rsidRPr="00983923" w:rsidTr="00F34AD6">
        <w:tc>
          <w:tcPr>
            <w:tcW w:w="1638" w:type="dxa"/>
          </w:tcPr>
          <w:p w:rsidR="002B68CB" w:rsidRPr="00983923" w:rsidRDefault="00DF541C" w:rsidP="00DF54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</w:t>
            </w:r>
            <w:r w:rsidR="002B68CB"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B68CB"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00401</w:t>
            </w:r>
          </w:p>
        </w:tc>
        <w:tc>
          <w:tcPr>
            <w:tcW w:w="8852" w:type="dxa"/>
          </w:tcPr>
          <w:p w:rsidR="002B68CB" w:rsidRPr="00983923" w:rsidRDefault="002B68CB" w:rsidP="002B68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</w:tr>
      <w:tr w:rsidR="002B68CB" w:rsidRPr="00983923" w:rsidTr="00F34AD6">
        <w:tc>
          <w:tcPr>
            <w:tcW w:w="1638" w:type="dxa"/>
          </w:tcPr>
          <w:p w:rsidR="002B68CB" w:rsidRPr="00983923" w:rsidRDefault="002B68CB" w:rsidP="00DF541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DF541C"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140000000</w:t>
            </w:r>
          </w:p>
        </w:tc>
        <w:tc>
          <w:tcPr>
            <w:tcW w:w="8852" w:type="dxa"/>
          </w:tcPr>
          <w:p w:rsidR="002B68CB" w:rsidRPr="00983923" w:rsidRDefault="002B68CB" w:rsidP="002B68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Мероприятия по благоустройству поселений</w:t>
            </w:r>
          </w:p>
        </w:tc>
      </w:tr>
      <w:tr w:rsidR="002B68CB" w:rsidRPr="00983923" w:rsidTr="00F34AD6">
        <w:trPr>
          <w:trHeight w:val="639"/>
        </w:trPr>
        <w:tc>
          <w:tcPr>
            <w:tcW w:w="1638" w:type="dxa"/>
          </w:tcPr>
          <w:p w:rsidR="002B68CB" w:rsidRPr="00983923" w:rsidRDefault="002B68CB" w:rsidP="009839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983923"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140000</w:t>
            </w: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</w:t>
            </w:r>
          </w:p>
        </w:tc>
        <w:tc>
          <w:tcPr>
            <w:tcW w:w="8852" w:type="dxa"/>
          </w:tcPr>
          <w:p w:rsidR="002B68CB" w:rsidRPr="00983923" w:rsidRDefault="002B68CB" w:rsidP="002B68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прочих  мероприятий по благоустройству поселений в рамках </w:t>
            </w:r>
            <w:r w:rsidR="00FE4CC9"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r w:rsidRPr="00983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расходов</w:t>
            </w:r>
          </w:p>
        </w:tc>
      </w:tr>
      <w:tr w:rsidR="00DF0D5A" w:rsidRPr="00983923" w:rsidTr="00F34AD6">
        <w:trPr>
          <w:trHeight w:val="639"/>
        </w:trPr>
        <w:tc>
          <w:tcPr>
            <w:tcW w:w="1638" w:type="dxa"/>
            <w:vAlign w:val="center"/>
          </w:tcPr>
          <w:p w:rsidR="00DF0D5A" w:rsidRPr="00DF0D5A" w:rsidRDefault="00DF0D5A" w:rsidP="00AD3E97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915</w:t>
            </w:r>
            <w:r w:rsidRPr="00DF0D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852" w:type="dxa"/>
            <w:vAlign w:val="center"/>
          </w:tcPr>
          <w:p w:rsidR="00DF0D5A" w:rsidRPr="00DF0D5A" w:rsidRDefault="00DF0D5A" w:rsidP="00AD3E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обеспечению деятельности и содержанию системы водоснабжения  </w:t>
            </w:r>
          </w:p>
        </w:tc>
      </w:tr>
      <w:tr w:rsidR="00DF0D5A" w:rsidRPr="00983923" w:rsidTr="00F34AD6">
        <w:trPr>
          <w:trHeight w:val="639"/>
        </w:trPr>
        <w:tc>
          <w:tcPr>
            <w:tcW w:w="1638" w:type="dxa"/>
            <w:vAlign w:val="center"/>
          </w:tcPr>
          <w:p w:rsidR="00DF0D5A" w:rsidRPr="00617196" w:rsidRDefault="00DF0D5A" w:rsidP="00AD3E97">
            <w:pPr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</w:t>
            </w:r>
            <w:r w:rsidRPr="00617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0000590</w:t>
            </w:r>
          </w:p>
        </w:tc>
        <w:tc>
          <w:tcPr>
            <w:tcW w:w="8852" w:type="dxa"/>
            <w:vAlign w:val="center"/>
          </w:tcPr>
          <w:p w:rsidR="00DF0D5A" w:rsidRPr="00617196" w:rsidRDefault="00DF0D5A" w:rsidP="00AD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96">
              <w:rPr>
                <w:rFonts w:ascii="Times New Roman" w:hAnsi="Times New Roman" w:cs="Times New Roman"/>
                <w:sz w:val="28"/>
                <w:szCs w:val="28"/>
              </w:rPr>
              <w:t>Расходы на осуществление мероприятий по обеспечению деятельности и содержанию системы водоснабжения в рамках непрограммного направления расходов «Мероприятия по обеспечению деятельности и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держанию системы водоснабжения» </w:t>
            </w:r>
            <w:r w:rsidRPr="0061719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F0D5A" w:rsidRPr="00983923" w:rsidTr="00F34AD6">
        <w:trPr>
          <w:trHeight w:val="553"/>
        </w:trPr>
        <w:tc>
          <w:tcPr>
            <w:tcW w:w="1638" w:type="dxa"/>
            <w:vAlign w:val="center"/>
          </w:tcPr>
          <w:p w:rsidR="00DF0D5A" w:rsidRPr="00DF0D5A" w:rsidRDefault="00DF0D5A" w:rsidP="00AD3E97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D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9160000000</w:t>
            </w:r>
          </w:p>
        </w:tc>
        <w:tc>
          <w:tcPr>
            <w:tcW w:w="8852" w:type="dxa"/>
            <w:vAlign w:val="center"/>
          </w:tcPr>
          <w:p w:rsidR="00DF0D5A" w:rsidRPr="00DF0D5A" w:rsidRDefault="00DF0D5A" w:rsidP="00AD3E9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D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Мероприятия по </w:t>
            </w:r>
            <w:r w:rsidRPr="00DF0D5A">
              <w:rPr>
                <w:rFonts w:ascii="Times New Roman" w:hAnsi="Times New Roman" w:cs="Times New Roman"/>
                <w:b/>
                <w:sz w:val="28"/>
                <w:szCs w:val="28"/>
              </w:rPr>
              <w:t>оценке имущества</w:t>
            </w:r>
          </w:p>
        </w:tc>
      </w:tr>
      <w:tr w:rsidR="00DF0D5A" w:rsidRPr="00983923" w:rsidTr="00F34AD6">
        <w:trPr>
          <w:trHeight w:val="422"/>
        </w:trPr>
        <w:tc>
          <w:tcPr>
            <w:tcW w:w="1638" w:type="dxa"/>
            <w:vAlign w:val="center"/>
          </w:tcPr>
          <w:p w:rsidR="00DF0D5A" w:rsidRPr="008E5A5E" w:rsidRDefault="00DF0D5A" w:rsidP="00AD3E97">
            <w:pPr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8E5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0000590</w:t>
            </w:r>
          </w:p>
        </w:tc>
        <w:tc>
          <w:tcPr>
            <w:tcW w:w="8852" w:type="dxa"/>
            <w:vAlign w:val="center"/>
          </w:tcPr>
          <w:p w:rsidR="00DF0D5A" w:rsidRPr="008E5A5E" w:rsidRDefault="00DF0D5A" w:rsidP="00AD3E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5A5E">
              <w:rPr>
                <w:rFonts w:ascii="Times New Roman" w:hAnsi="Times New Roman" w:cs="Times New Roman"/>
                <w:sz w:val="28"/>
                <w:szCs w:val="28"/>
              </w:rPr>
              <w:t>Оценка имущества на правильное определение стоимости объекта оценки</w:t>
            </w:r>
          </w:p>
        </w:tc>
      </w:tr>
      <w:tr w:rsidR="00DF0D5A" w:rsidRPr="00983923" w:rsidTr="00F34AD6">
        <w:trPr>
          <w:trHeight w:val="754"/>
        </w:trPr>
        <w:tc>
          <w:tcPr>
            <w:tcW w:w="1638" w:type="dxa"/>
            <w:vAlign w:val="center"/>
          </w:tcPr>
          <w:p w:rsidR="00DF0D5A" w:rsidRPr="00DF0D5A" w:rsidRDefault="00DF0D5A" w:rsidP="00DF0D5A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D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91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Pr="00DF0D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852" w:type="dxa"/>
            <w:vAlign w:val="center"/>
          </w:tcPr>
          <w:p w:rsidR="00DF0D5A" w:rsidRPr="00DF0D5A" w:rsidRDefault="00DF0D5A" w:rsidP="00AD3E9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D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Мероприятия по управлению имуществом муниципального образования</w:t>
            </w:r>
            <w:r w:rsidRPr="00DF0D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</w:r>
          </w:p>
        </w:tc>
      </w:tr>
      <w:tr w:rsidR="00DF0D5A" w:rsidRPr="00983923" w:rsidTr="00F34AD6">
        <w:trPr>
          <w:trHeight w:val="1155"/>
        </w:trPr>
        <w:tc>
          <w:tcPr>
            <w:tcW w:w="1638" w:type="dxa"/>
            <w:vAlign w:val="center"/>
          </w:tcPr>
          <w:p w:rsidR="00DF0D5A" w:rsidRPr="00617196" w:rsidRDefault="00DF0D5A" w:rsidP="00DF0D5A">
            <w:pPr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</w:t>
            </w:r>
            <w:r w:rsidRPr="00617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0000590</w:t>
            </w:r>
          </w:p>
        </w:tc>
        <w:tc>
          <w:tcPr>
            <w:tcW w:w="8852" w:type="dxa"/>
            <w:vAlign w:val="center"/>
          </w:tcPr>
          <w:p w:rsidR="00DF0D5A" w:rsidRPr="00617196" w:rsidRDefault="00DF0D5A" w:rsidP="00AD3E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19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управлению имуществом муниципального образования в рамках непрограммного направления расходов "Мероприятия по управлению имуществом муниципального образования"</w:t>
            </w:r>
          </w:p>
        </w:tc>
      </w:tr>
      <w:tr w:rsidR="00DF0D5A" w:rsidRPr="00983923" w:rsidTr="00F34AD6">
        <w:trPr>
          <w:trHeight w:val="679"/>
        </w:trPr>
        <w:tc>
          <w:tcPr>
            <w:tcW w:w="1638" w:type="dxa"/>
            <w:vAlign w:val="center"/>
          </w:tcPr>
          <w:p w:rsidR="00DF0D5A" w:rsidRPr="00DF0D5A" w:rsidRDefault="00DF0D5A" w:rsidP="00DF0D5A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D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Pr="00DF0D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852" w:type="dxa"/>
          </w:tcPr>
          <w:p w:rsidR="00DF0D5A" w:rsidRPr="00DF0D5A" w:rsidRDefault="00DF0D5A" w:rsidP="00AD3E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D5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межеванию земельных участков и постановке на кадастровый учет</w:t>
            </w:r>
            <w:r w:rsidRPr="00DF0D5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F0D5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F0D5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DF0D5A" w:rsidRPr="00983923" w:rsidTr="00F34AD6">
        <w:trPr>
          <w:trHeight w:val="703"/>
        </w:trPr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DF0D5A" w:rsidRPr="00617196" w:rsidRDefault="00DF0D5A" w:rsidP="00AD3E97">
            <w:pPr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919</w:t>
            </w:r>
            <w:r w:rsidRPr="00617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0000590</w:t>
            </w:r>
          </w:p>
        </w:tc>
        <w:tc>
          <w:tcPr>
            <w:tcW w:w="8852" w:type="dxa"/>
            <w:tcBorders>
              <w:bottom w:val="single" w:sz="4" w:space="0" w:color="auto"/>
            </w:tcBorders>
          </w:tcPr>
          <w:p w:rsidR="00DF0D5A" w:rsidRPr="00617196" w:rsidRDefault="00DF0D5A" w:rsidP="00AD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196">
              <w:rPr>
                <w:rFonts w:ascii="Times New Roman" w:hAnsi="Times New Roman" w:cs="Times New Roman"/>
                <w:sz w:val="28"/>
                <w:szCs w:val="28"/>
              </w:rPr>
              <w:t>Расходы на межевание земельных участков и постановке на кадастровый учет</w:t>
            </w:r>
          </w:p>
        </w:tc>
      </w:tr>
    </w:tbl>
    <w:p w:rsidR="00DC2A21" w:rsidRPr="00983923" w:rsidRDefault="00DC2A21" w:rsidP="00F034A8">
      <w:pPr>
        <w:rPr>
          <w:rFonts w:ascii="Times New Roman" w:hAnsi="Times New Roman" w:cs="Times New Roman"/>
          <w:sz w:val="28"/>
          <w:szCs w:val="28"/>
        </w:rPr>
      </w:pPr>
    </w:p>
    <w:sectPr w:rsidR="00DC2A21" w:rsidRPr="00983923" w:rsidSect="00DC2A21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21"/>
    <w:rsid w:val="00036B6D"/>
    <w:rsid w:val="000A7640"/>
    <w:rsid w:val="000C1523"/>
    <w:rsid w:val="00151E94"/>
    <w:rsid w:val="00180290"/>
    <w:rsid w:val="001A7748"/>
    <w:rsid w:val="001C05CB"/>
    <w:rsid w:val="002A226C"/>
    <w:rsid w:val="002B68CB"/>
    <w:rsid w:val="003713F1"/>
    <w:rsid w:val="004D7082"/>
    <w:rsid w:val="00553817"/>
    <w:rsid w:val="00565A08"/>
    <w:rsid w:val="005A3829"/>
    <w:rsid w:val="005E4754"/>
    <w:rsid w:val="006058B8"/>
    <w:rsid w:val="0063009D"/>
    <w:rsid w:val="006529EE"/>
    <w:rsid w:val="00680B17"/>
    <w:rsid w:val="00692367"/>
    <w:rsid w:val="00715D73"/>
    <w:rsid w:val="00752B9D"/>
    <w:rsid w:val="007B2B01"/>
    <w:rsid w:val="007C339A"/>
    <w:rsid w:val="007D2F02"/>
    <w:rsid w:val="00805DF8"/>
    <w:rsid w:val="008108F3"/>
    <w:rsid w:val="00811262"/>
    <w:rsid w:val="00823BED"/>
    <w:rsid w:val="00844744"/>
    <w:rsid w:val="008604C4"/>
    <w:rsid w:val="00895A8E"/>
    <w:rsid w:val="008C55F3"/>
    <w:rsid w:val="008D5854"/>
    <w:rsid w:val="0090379C"/>
    <w:rsid w:val="00904984"/>
    <w:rsid w:val="00923F7E"/>
    <w:rsid w:val="00983923"/>
    <w:rsid w:val="009C281C"/>
    <w:rsid w:val="009D1EEC"/>
    <w:rsid w:val="00A34022"/>
    <w:rsid w:val="00A50EBC"/>
    <w:rsid w:val="00AD2B64"/>
    <w:rsid w:val="00C12D75"/>
    <w:rsid w:val="00C13637"/>
    <w:rsid w:val="00C52DF6"/>
    <w:rsid w:val="00C547FC"/>
    <w:rsid w:val="00C60289"/>
    <w:rsid w:val="00C73718"/>
    <w:rsid w:val="00C8577A"/>
    <w:rsid w:val="00CF082F"/>
    <w:rsid w:val="00D32244"/>
    <w:rsid w:val="00D47EC1"/>
    <w:rsid w:val="00D76015"/>
    <w:rsid w:val="00D8554C"/>
    <w:rsid w:val="00DC2A21"/>
    <w:rsid w:val="00DC5091"/>
    <w:rsid w:val="00DF0D5A"/>
    <w:rsid w:val="00DF541C"/>
    <w:rsid w:val="00E20997"/>
    <w:rsid w:val="00E42F3F"/>
    <w:rsid w:val="00EB616D"/>
    <w:rsid w:val="00EB668E"/>
    <w:rsid w:val="00EC3298"/>
    <w:rsid w:val="00EC75EC"/>
    <w:rsid w:val="00F034A8"/>
    <w:rsid w:val="00F34AD6"/>
    <w:rsid w:val="00F74409"/>
    <w:rsid w:val="00FE4CC9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C2A21"/>
    <w:rPr>
      <w:color w:val="000080"/>
      <w:u w:val="single"/>
    </w:rPr>
  </w:style>
  <w:style w:type="paragraph" w:customStyle="1" w:styleId="1">
    <w:name w:val="Обычный1"/>
    <w:rsid w:val="00DC2A21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character" w:customStyle="1" w:styleId="2">
    <w:name w:val="Основной текст (2)_"/>
    <w:basedOn w:val="a0"/>
    <w:rsid w:val="00FF13C2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6">
    <w:name w:val="Основной текст (6)_"/>
    <w:basedOn w:val="a0"/>
    <w:rsid w:val="00FF13C2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4">
    <w:name w:val="Normal (Web)"/>
    <w:basedOn w:val="a"/>
    <w:uiPriority w:val="99"/>
    <w:rsid w:val="00C5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52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36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136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C2A21"/>
    <w:rPr>
      <w:color w:val="000080"/>
      <w:u w:val="single"/>
    </w:rPr>
  </w:style>
  <w:style w:type="paragraph" w:customStyle="1" w:styleId="1">
    <w:name w:val="Обычный1"/>
    <w:rsid w:val="00DC2A21"/>
    <w:pPr>
      <w:widowControl w:val="0"/>
      <w:suppressAutoHyphens/>
      <w:spacing w:before="100" w:after="0" w:line="240" w:lineRule="auto"/>
      <w:jc w:val="center"/>
    </w:pPr>
    <w:rPr>
      <w:rFonts w:ascii="Times New Roman" w:eastAsia="Arial" w:hAnsi="Times New Roman" w:cs="Times New Roman"/>
      <w:sz w:val="32"/>
      <w:szCs w:val="20"/>
      <w:lang w:eastAsia="ar-SA"/>
    </w:rPr>
  </w:style>
  <w:style w:type="character" w:customStyle="1" w:styleId="2">
    <w:name w:val="Основной текст (2)_"/>
    <w:basedOn w:val="a0"/>
    <w:rsid w:val="00FF13C2"/>
    <w:rPr>
      <w:rFonts w:ascii="Palatino Linotype" w:hAnsi="Palatino Linotype" w:cs="Palatino Linotype"/>
      <w:shd w:val="clear" w:color="auto" w:fill="FFFFFF"/>
      <w:lang w:eastAsia="ar-SA" w:bidi="ar-SA"/>
    </w:rPr>
  </w:style>
  <w:style w:type="character" w:customStyle="1" w:styleId="6">
    <w:name w:val="Основной текст (6)_"/>
    <w:basedOn w:val="a0"/>
    <w:rsid w:val="00FF13C2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4">
    <w:name w:val="Normal (Web)"/>
    <w:basedOn w:val="a"/>
    <w:uiPriority w:val="99"/>
    <w:rsid w:val="00C5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52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36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136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6CC31-9BE6-4DA8-8E6A-8798C848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4</cp:revision>
  <cp:lastPrinted>2019-12-13T08:37:00Z</cp:lastPrinted>
  <dcterms:created xsi:type="dcterms:W3CDTF">2019-12-12T12:27:00Z</dcterms:created>
  <dcterms:modified xsi:type="dcterms:W3CDTF">2019-12-13T08:39:00Z</dcterms:modified>
</cp:coreProperties>
</file>