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823BED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823BED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A50EBC">
        <w:rPr>
          <w:rFonts w:ascii="Times New Roman" w:eastAsia="SimSun" w:hAnsi="Times New Roman"/>
          <w:color w:val="00000A"/>
          <w:sz w:val="28"/>
          <w:szCs w:val="28"/>
        </w:rPr>
        <w:t>1</w:t>
      </w:r>
      <w:r w:rsidR="00C006C2">
        <w:rPr>
          <w:rFonts w:ascii="Times New Roman" w:eastAsia="SimSun" w:hAnsi="Times New Roman"/>
          <w:color w:val="00000A"/>
          <w:sz w:val="28"/>
          <w:szCs w:val="28"/>
        </w:rPr>
        <w:t>65</w:t>
      </w:r>
    </w:p>
    <w:p w:rsidR="00692367" w:rsidRPr="001B629C" w:rsidRDefault="00C006C2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13</w:t>
      </w:r>
      <w:r w:rsidR="00A50EBC">
        <w:rPr>
          <w:rFonts w:ascii="Times New Roman" w:hAnsi="Times New Roman"/>
          <w:bCs/>
          <w:color w:val="000000"/>
          <w:sz w:val="28"/>
          <w:szCs w:val="28"/>
          <w:lang w:eastAsia="zh-CN"/>
        </w:rPr>
        <w:t>.1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2</w:t>
      </w:r>
      <w:r w:rsid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>.201</w:t>
      </w:r>
      <w:r w:rsidR="00C13637">
        <w:rPr>
          <w:rFonts w:ascii="Times New Roman" w:hAnsi="Times New Roman"/>
          <w:bCs/>
          <w:color w:val="000000"/>
          <w:sz w:val="28"/>
          <w:szCs w:val="28"/>
          <w:lang w:eastAsia="zh-CN"/>
        </w:rPr>
        <w:t>9</w:t>
      </w:r>
      <w:r w:rsid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>г</w:t>
      </w:r>
      <w:r w:rsidR="002B68CB" w:rsidRP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         </w:t>
      </w:r>
      <w:r w:rsidR="002B68CB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</w:t>
      </w:r>
      <w:proofErr w:type="spell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692367" w:rsidRPr="001B629C" w:rsidRDefault="00692367" w:rsidP="0069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О внесении изменения в постановление </w:t>
      </w: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Администрации Чкаловского сельского поселения</w:t>
      </w: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Нижнегорского района Республики Крым </w:t>
      </w: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от 01.11.2019г.№ 133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7C339A">
        <w:rPr>
          <w:bCs/>
          <w:color w:val="000000"/>
          <w:sz w:val="28"/>
          <w:szCs w:val="28"/>
        </w:rPr>
        <w:t xml:space="preserve"> </w:t>
      </w:r>
      <w:r w:rsidRPr="001B629C">
        <w:rPr>
          <w:bCs/>
          <w:color w:val="000000"/>
          <w:sz w:val="28"/>
          <w:szCs w:val="28"/>
        </w:rPr>
        <w:t xml:space="preserve">Об утверждении перечня и кодов 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629C">
        <w:rPr>
          <w:bCs/>
          <w:color w:val="000000"/>
          <w:sz w:val="28"/>
          <w:szCs w:val="28"/>
        </w:rPr>
        <w:t>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B629C">
        <w:rPr>
          <w:sz w:val="28"/>
          <w:szCs w:val="28"/>
        </w:rPr>
        <w:t xml:space="preserve">юджета </w:t>
      </w:r>
    </w:p>
    <w:p w:rsidR="007C339A" w:rsidRP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B629C">
        <w:rPr>
          <w:sz w:val="28"/>
          <w:szCs w:val="28"/>
        </w:rPr>
        <w:t xml:space="preserve">Чкаловского сельского поселения </w:t>
      </w:r>
    </w:p>
    <w:p w:rsidR="00692367" w:rsidRPr="001B629C" w:rsidRDefault="007C339A" w:rsidP="007C33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629C">
        <w:rPr>
          <w:sz w:val="28"/>
          <w:szCs w:val="28"/>
        </w:rPr>
        <w:t>Нижнегорского района Республики Крым</w:t>
      </w:r>
      <w:r w:rsidR="00C13637">
        <w:rPr>
          <w:sz w:val="28"/>
          <w:szCs w:val="28"/>
        </w:rPr>
        <w:t>»</w:t>
      </w:r>
    </w:p>
    <w:p w:rsidR="002B68CB" w:rsidRPr="002B68CB" w:rsidRDefault="002B68CB" w:rsidP="0069236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2B68C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Федерации, Федеральным законом </w:t>
      </w:r>
      <w:r w:rsidRPr="001B629C">
        <w:rPr>
          <w:rFonts w:ascii="Times New Roman" w:hAnsi="Times New Roman" w:cs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B629C">
        <w:rPr>
          <w:rFonts w:ascii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</w:p>
    <w:p w:rsidR="00C006C2" w:rsidRPr="002B68CB" w:rsidRDefault="007C339A" w:rsidP="00C0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1.</w:t>
      </w:r>
      <w:r w:rsidR="00C006C2" w:rsidRP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>Внести изменение-добавить в</w:t>
      </w:r>
      <w:r w:rsidR="00C006C2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перечень и коды целевых </w:t>
      </w:r>
      <w:proofErr w:type="gramStart"/>
      <w:r w:rsidR="00C006C2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статей расходов бюджета Чкаловского сельского поселения Нижнегорског</w:t>
      </w:r>
      <w:r w:rsid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района Республики</w:t>
      </w:r>
      <w:proofErr w:type="gramEnd"/>
      <w:r w:rsid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Крым, </w:t>
      </w:r>
      <w:r w:rsidR="00C006C2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 1 к настоящему постановлению.</w:t>
      </w:r>
    </w:p>
    <w:p w:rsidR="00C006C2" w:rsidRPr="001B629C" w:rsidRDefault="00C006C2" w:rsidP="00C006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eastAsia="Arial CYR" w:hAnsi="Times New Roman" w:cs="Times New Roman"/>
          <w:sz w:val="28"/>
          <w:szCs w:val="28"/>
        </w:rPr>
        <w:t>2.</w:t>
      </w:r>
      <w:r w:rsidRPr="001B6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2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29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C339A" w:rsidRDefault="00C006C2" w:rsidP="002B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C339A">
        <w:rPr>
          <w:rFonts w:ascii="Times New Roman" w:eastAsia="Times New Roman" w:hAnsi="Times New Roman" w:cs="Times New Roman"/>
          <w:sz w:val="28"/>
          <w:szCs w:val="28"/>
        </w:rPr>
        <w:t xml:space="preserve">.Настоящие постановление вступает в силу с </w:t>
      </w:r>
      <w:r w:rsidR="00C13637">
        <w:rPr>
          <w:rFonts w:ascii="Times New Roman" w:eastAsia="Times New Roman" w:hAnsi="Times New Roman" w:cs="Times New Roman"/>
          <w:sz w:val="28"/>
          <w:szCs w:val="28"/>
        </w:rPr>
        <w:t>01.01.2020</w:t>
      </w:r>
      <w:r w:rsidR="007C339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006C2" w:rsidRDefault="00C006C2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36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C1363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C13637" w:rsidRDefault="00C1363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2367" w:rsidRPr="001B629C" w:rsidRDefault="007C339A" w:rsidP="00C136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006C2" w:rsidRDefault="00692367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7C339A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DF6" w:rsidRDefault="0037438A" w:rsidP="00C006C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bookmarkStart w:id="0" w:name="_GoBack"/>
      <w:bookmarkEnd w:id="0"/>
      <w:r w:rsidR="00C52D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2DF6" w:rsidRDefault="00C52DF6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52DF6" w:rsidRDefault="00C73718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</w:t>
      </w:r>
      <w:r w:rsidR="00C52DF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34AD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C52DF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C52DF6" w:rsidRPr="00823BED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</w:t>
      </w:r>
      <w:r w:rsidR="00C13637">
        <w:rPr>
          <w:rFonts w:ascii="Times New Roman" w:hAnsi="Times New Roman" w:cs="Times New Roman"/>
          <w:sz w:val="28"/>
          <w:szCs w:val="28"/>
        </w:rPr>
        <w:t xml:space="preserve">т </w:t>
      </w:r>
      <w:r w:rsidR="00C006C2">
        <w:rPr>
          <w:rFonts w:ascii="Times New Roman" w:hAnsi="Times New Roman" w:cs="Times New Roman"/>
          <w:sz w:val="28"/>
          <w:szCs w:val="28"/>
        </w:rPr>
        <w:t>13.12</w:t>
      </w:r>
      <w:r w:rsidR="00823BED">
        <w:rPr>
          <w:rFonts w:ascii="Times New Roman" w:hAnsi="Times New Roman" w:cs="Times New Roman"/>
          <w:sz w:val="28"/>
          <w:szCs w:val="28"/>
        </w:rPr>
        <w:t>.201</w:t>
      </w:r>
      <w:r w:rsidR="00C13637">
        <w:rPr>
          <w:rFonts w:ascii="Times New Roman" w:hAnsi="Times New Roman" w:cs="Times New Roman"/>
          <w:sz w:val="28"/>
          <w:szCs w:val="28"/>
        </w:rPr>
        <w:t>9</w:t>
      </w:r>
      <w:r w:rsidR="00C52DF6">
        <w:rPr>
          <w:rFonts w:ascii="Times New Roman" w:hAnsi="Times New Roman" w:cs="Times New Roman"/>
          <w:sz w:val="28"/>
          <w:szCs w:val="28"/>
        </w:rPr>
        <w:t xml:space="preserve"> </w:t>
      </w:r>
      <w:r w:rsidR="00C737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73718" w:rsidRPr="00823BED">
        <w:rPr>
          <w:rFonts w:ascii="Times New Roman" w:hAnsi="Times New Roman" w:cs="Times New Roman"/>
          <w:sz w:val="28"/>
          <w:szCs w:val="28"/>
        </w:rPr>
        <w:t>№</w:t>
      </w:r>
      <w:r w:rsidR="00A50EBC">
        <w:rPr>
          <w:rFonts w:ascii="Times New Roman" w:hAnsi="Times New Roman" w:cs="Times New Roman"/>
          <w:sz w:val="28"/>
          <w:szCs w:val="28"/>
        </w:rPr>
        <w:t>1</w:t>
      </w:r>
      <w:r w:rsidR="00C006C2">
        <w:rPr>
          <w:rFonts w:ascii="Times New Roman" w:hAnsi="Times New Roman" w:cs="Times New Roman"/>
          <w:sz w:val="28"/>
          <w:szCs w:val="28"/>
        </w:rPr>
        <w:t>65</w:t>
      </w:r>
    </w:p>
    <w:p w:rsidR="007C339A" w:rsidRPr="00823BED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823BED">
        <w:rPr>
          <w:rStyle w:val="2"/>
          <w:rFonts w:ascii="Times New Roman" w:hAnsi="Times New Roman" w:cs="Times New Roman"/>
          <w:b/>
          <w:sz w:val="28"/>
          <w:szCs w:val="28"/>
        </w:rPr>
        <w:t xml:space="preserve">Перечень и коды целевых </w:t>
      </w:r>
      <w:r w:rsidR="00C73718" w:rsidRPr="00823BED">
        <w:rPr>
          <w:rStyle w:val="2"/>
          <w:rFonts w:ascii="Times New Roman" w:hAnsi="Times New Roman" w:cs="Times New Roman"/>
          <w:b/>
          <w:sz w:val="28"/>
          <w:szCs w:val="28"/>
        </w:rPr>
        <w:t>статей расходов</w:t>
      </w:r>
    </w:p>
    <w:p w:rsidR="007C339A" w:rsidRDefault="00C7371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бюджета Чкалов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DC2A21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Нижнегорског</w:t>
      </w:r>
      <w:r w:rsidR="00565A0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</w:t>
      </w:r>
    </w:p>
    <w:p w:rsidR="00152CA5" w:rsidRPr="002B68CB" w:rsidRDefault="00152CA5" w:rsidP="00C13637">
      <w:pPr>
        <w:pStyle w:val="a8"/>
        <w:jc w:val="center"/>
      </w:pPr>
    </w:p>
    <w:tbl>
      <w:tblPr>
        <w:tblStyle w:val="a5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38"/>
        <w:gridCol w:w="8852"/>
      </w:tblGrid>
      <w:tr w:rsidR="00151E94" w:rsidRPr="00983923" w:rsidTr="00F34AD6">
        <w:trPr>
          <w:trHeight w:val="677"/>
        </w:trPr>
        <w:tc>
          <w:tcPr>
            <w:tcW w:w="1638" w:type="dxa"/>
          </w:tcPr>
          <w:p w:rsidR="00151E94" w:rsidRPr="008604C4" w:rsidRDefault="00C006C2" w:rsidP="00FB7B8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04</w:t>
            </w:r>
            <w:r w:rsidR="00151E94" w:rsidRPr="008604C4">
              <w:rPr>
                <w:rFonts w:ascii="Times New Roman" w:hAnsi="Times New Roman" w:cs="Times New Roman"/>
                <w:b/>
                <w:sz w:val="28"/>
              </w:rPr>
              <w:t>00000000</w:t>
            </w:r>
          </w:p>
        </w:tc>
        <w:tc>
          <w:tcPr>
            <w:tcW w:w="8852" w:type="dxa"/>
          </w:tcPr>
          <w:p w:rsidR="00151E94" w:rsidRPr="00A50EBC" w:rsidRDefault="00152CA5" w:rsidP="00152CA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52CA5">
              <w:rPr>
                <w:rFonts w:ascii="Times New Roman" w:hAnsi="Times New Roman" w:cs="Times New Roman"/>
                <w:b/>
                <w:sz w:val="28"/>
              </w:rPr>
              <w:t xml:space="preserve">Муниципальная  программа "Формирование современной городской среды </w:t>
            </w:r>
            <w:r>
              <w:rPr>
                <w:rFonts w:ascii="Times New Roman" w:hAnsi="Times New Roman" w:cs="Times New Roman"/>
                <w:b/>
                <w:sz w:val="28"/>
              </w:rPr>
              <w:t>Чкаловского</w:t>
            </w:r>
            <w:r w:rsidRPr="00152CA5"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 Нижнегорского района Республики Крым "</w:t>
            </w:r>
          </w:p>
        </w:tc>
      </w:tr>
      <w:tr w:rsidR="00151E94" w:rsidRPr="00983923" w:rsidTr="00F34AD6">
        <w:trPr>
          <w:trHeight w:val="677"/>
        </w:trPr>
        <w:tc>
          <w:tcPr>
            <w:tcW w:w="1638" w:type="dxa"/>
          </w:tcPr>
          <w:p w:rsidR="00151E94" w:rsidRPr="008604C4" w:rsidRDefault="00C006C2" w:rsidP="00FB7B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151E94">
              <w:rPr>
                <w:rFonts w:ascii="Times New Roman" w:hAnsi="Times New Roman" w:cs="Times New Roman"/>
                <w:sz w:val="28"/>
              </w:rPr>
              <w:t>000S0170</w:t>
            </w:r>
          </w:p>
        </w:tc>
        <w:tc>
          <w:tcPr>
            <w:tcW w:w="8852" w:type="dxa"/>
          </w:tcPr>
          <w:p w:rsidR="00151E94" w:rsidRPr="00152CA5" w:rsidRDefault="00AD2B64" w:rsidP="0015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C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</w:t>
            </w:r>
            <w:r w:rsidR="00152CA5" w:rsidRPr="00152C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б</w:t>
            </w:r>
            <w:r w:rsidR="00152CA5" w:rsidRPr="00152CA5">
              <w:rPr>
                <w:rFonts w:ascii="Times New Roman" w:hAnsi="Times New Roman" w:cs="Times New Roman"/>
                <w:bCs/>
                <w:sz w:val="28"/>
                <w:szCs w:val="28"/>
              </w:rPr>
              <w:t>лагоустройство территорий в рамках реализации Государственной программы реформирование жилищно-коммунального хозяйства</w:t>
            </w:r>
          </w:p>
        </w:tc>
      </w:tr>
    </w:tbl>
    <w:p w:rsidR="00DC2A21" w:rsidRPr="00983923" w:rsidRDefault="00DC2A21" w:rsidP="00F034A8">
      <w:pPr>
        <w:rPr>
          <w:rFonts w:ascii="Times New Roman" w:hAnsi="Times New Roman" w:cs="Times New Roman"/>
          <w:sz w:val="28"/>
          <w:szCs w:val="28"/>
        </w:rPr>
      </w:pPr>
    </w:p>
    <w:sectPr w:rsidR="00DC2A21" w:rsidRPr="0098392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36B6D"/>
    <w:rsid w:val="000A7640"/>
    <w:rsid w:val="000C1523"/>
    <w:rsid w:val="00151E94"/>
    <w:rsid w:val="00152CA5"/>
    <w:rsid w:val="00180290"/>
    <w:rsid w:val="001A7748"/>
    <w:rsid w:val="001C05CB"/>
    <w:rsid w:val="002A226C"/>
    <w:rsid w:val="002B68CB"/>
    <w:rsid w:val="003713F1"/>
    <w:rsid w:val="0037438A"/>
    <w:rsid w:val="004D7082"/>
    <w:rsid w:val="00553817"/>
    <w:rsid w:val="00565A08"/>
    <w:rsid w:val="005A3829"/>
    <w:rsid w:val="005E4754"/>
    <w:rsid w:val="006058B8"/>
    <w:rsid w:val="0063009D"/>
    <w:rsid w:val="006529EE"/>
    <w:rsid w:val="00680B17"/>
    <w:rsid w:val="00692367"/>
    <w:rsid w:val="00715D73"/>
    <w:rsid w:val="00752B9D"/>
    <w:rsid w:val="007B2B01"/>
    <w:rsid w:val="007C339A"/>
    <w:rsid w:val="007D2F02"/>
    <w:rsid w:val="00805DF8"/>
    <w:rsid w:val="008108F3"/>
    <w:rsid w:val="00811262"/>
    <w:rsid w:val="00823BED"/>
    <w:rsid w:val="00844744"/>
    <w:rsid w:val="008604C4"/>
    <w:rsid w:val="00895A8E"/>
    <w:rsid w:val="008C55F3"/>
    <w:rsid w:val="008D5854"/>
    <w:rsid w:val="0090379C"/>
    <w:rsid w:val="00904984"/>
    <w:rsid w:val="00923F7E"/>
    <w:rsid w:val="00983923"/>
    <w:rsid w:val="009C281C"/>
    <w:rsid w:val="009D1EEC"/>
    <w:rsid w:val="00A34022"/>
    <w:rsid w:val="00A50EBC"/>
    <w:rsid w:val="00AD2B64"/>
    <w:rsid w:val="00C006C2"/>
    <w:rsid w:val="00C12D75"/>
    <w:rsid w:val="00C13637"/>
    <w:rsid w:val="00C52DF6"/>
    <w:rsid w:val="00C547FC"/>
    <w:rsid w:val="00C60289"/>
    <w:rsid w:val="00C73718"/>
    <w:rsid w:val="00C8577A"/>
    <w:rsid w:val="00CF082F"/>
    <w:rsid w:val="00D32244"/>
    <w:rsid w:val="00D47EC1"/>
    <w:rsid w:val="00D76015"/>
    <w:rsid w:val="00D8554C"/>
    <w:rsid w:val="00DC2A21"/>
    <w:rsid w:val="00DC5091"/>
    <w:rsid w:val="00DF0D5A"/>
    <w:rsid w:val="00DF541C"/>
    <w:rsid w:val="00E20997"/>
    <w:rsid w:val="00E42F3F"/>
    <w:rsid w:val="00EB616D"/>
    <w:rsid w:val="00EB668E"/>
    <w:rsid w:val="00EC3298"/>
    <w:rsid w:val="00EC75EC"/>
    <w:rsid w:val="00F034A8"/>
    <w:rsid w:val="00F34AD6"/>
    <w:rsid w:val="00F74409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  <w:style w:type="paragraph" w:customStyle="1" w:styleId="a9">
    <w:name w:val="Знак Знак Знак Знак Знак Знак Знак Знак Знак"/>
    <w:basedOn w:val="a"/>
    <w:rsid w:val="00152C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  <w:style w:type="paragraph" w:customStyle="1" w:styleId="a9">
    <w:name w:val="Знак Знак Знак Знак Знак Знак Знак Знак Знак"/>
    <w:basedOn w:val="a"/>
    <w:rsid w:val="00152C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19C9-E84C-43C4-8467-534917A8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cp:lastPrinted>2019-12-18T06:09:00Z</cp:lastPrinted>
  <dcterms:created xsi:type="dcterms:W3CDTF">2019-12-17T15:08:00Z</dcterms:created>
  <dcterms:modified xsi:type="dcterms:W3CDTF">2019-12-18T06:09:00Z</dcterms:modified>
</cp:coreProperties>
</file>