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0667EA88" wp14:editId="5B9D2A23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834EE8" w:rsidRPr="00834EE8" w:rsidRDefault="00834EE8" w:rsidP="00834EE8">
      <w:pPr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 w:rsidRPr="00834EE8">
        <w:rPr>
          <w:rFonts w:eastAsia="Arial"/>
          <w:b/>
          <w:color w:val="00000A"/>
          <w:sz w:val="28"/>
          <w:lang w:eastAsia="zh-CN"/>
        </w:rPr>
        <w:t>Чкаловский сельский совет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 w:rsidRPr="00834EE8">
        <w:rPr>
          <w:rFonts w:eastAsia="Arial"/>
          <w:b/>
          <w:bCs/>
          <w:color w:val="00000A"/>
          <w:sz w:val="28"/>
          <w:lang w:eastAsia="zh-CN"/>
        </w:rPr>
        <w:t>5-я внеочередная сессия II- созыва</w:t>
      </w:r>
    </w:p>
    <w:p w:rsidR="00834EE8" w:rsidRPr="00834EE8" w:rsidRDefault="00834EE8" w:rsidP="00834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34EE8" w:rsidRPr="00834EE8" w:rsidRDefault="00834EE8" w:rsidP="00834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b/>
          <w:bCs/>
          <w:color w:val="000000"/>
          <w:sz w:val="28"/>
          <w:szCs w:val="28"/>
          <w:lang w:eastAsia="zh-CN"/>
        </w:rPr>
        <w:t>7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  </w:t>
      </w:r>
    </w:p>
    <w:p w:rsidR="00834EE8" w:rsidRPr="00834EE8" w:rsidRDefault="00834EE8" w:rsidP="00834EE8">
      <w:pPr>
        <w:suppressAutoHyphens/>
        <w:spacing w:line="100" w:lineRule="atLeast"/>
        <w:rPr>
          <w:sz w:val="28"/>
          <w:szCs w:val="28"/>
        </w:rPr>
      </w:pPr>
      <w:r w:rsidRPr="00834EE8">
        <w:rPr>
          <w:bCs/>
          <w:color w:val="000000"/>
          <w:sz w:val="28"/>
          <w:szCs w:val="28"/>
          <w:lang w:eastAsia="zh-CN"/>
        </w:rPr>
        <w:t xml:space="preserve">19.12.2019 г.                                                                                                </w:t>
      </w:r>
      <w:proofErr w:type="spellStart"/>
      <w:r w:rsidRPr="00834EE8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Pr="00834EE8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Pr="00834EE8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834EE8" w:rsidRPr="00834EE8" w:rsidRDefault="00834EE8" w:rsidP="00834EE8">
      <w:pPr>
        <w:widowControl w:val="0"/>
        <w:suppressAutoHyphens/>
        <w:jc w:val="center"/>
        <w:rPr>
          <w:rFonts w:eastAsia="Times New Roman CYR"/>
          <w:color w:val="00000A"/>
          <w:sz w:val="28"/>
          <w:szCs w:val="28"/>
          <w:lang w:bidi="ru-RU"/>
        </w:rPr>
      </w:pP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bookmarkStart w:id="0" w:name="_GoBack"/>
      <w:r w:rsidRPr="006D17BA">
        <w:rPr>
          <w:color w:val="000000"/>
          <w:sz w:val="28"/>
          <w:szCs w:val="28"/>
        </w:rPr>
        <w:t>О</w:t>
      </w:r>
      <w:r w:rsidR="00A3154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31546">
        <w:rPr>
          <w:color w:val="000000"/>
          <w:sz w:val="28"/>
          <w:szCs w:val="28"/>
        </w:rPr>
        <w:t>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 w:rsidR="00A31546"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 xml:space="preserve">имущества </w:t>
      </w:r>
      <w:r w:rsidR="00A31546"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</w:p>
    <w:p w:rsidR="00A51B52" w:rsidRP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>Нижнегорского района</w:t>
      </w:r>
      <w:r w:rsidR="00DD1B15"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</w:p>
    <w:bookmarkEnd w:id="0"/>
    <w:p w:rsidR="001D1416" w:rsidRDefault="001D1416" w:rsidP="00A31546">
      <w:pPr>
        <w:ind w:firstLine="567"/>
        <w:jc w:val="both"/>
        <w:rPr>
          <w:sz w:val="28"/>
          <w:szCs w:val="28"/>
        </w:rPr>
      </w:pPr>
    </w:p>
    <w:p w:rsidR="001D1416" w:rsidRPr="006103EE" w:rsidRDefault="001D1416" w:rsidP="00A315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103E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06.10.2003г.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общих принципах организации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Федерации», Законом</w:t>
      </w:r>
      <w:r w:rsidRPr="006103EE">
        <w:rPr>
          <w:sz w:val="28"/>
          <w:szCs w:val="28"/>
        </w:rPr>
        <w:t xml:space="preserve"> Республики Крым от 21.08.2014г. №54-ЗРК «Об основах местного самоуправления в Республике Крым», </w:t>
      </w:r>
      <w:r>
        <w:rPr>
          <w:rStyle w:val="3"/>
          <w:rFonts w:eastAsia="Arial Unicode MS"/>
          <w:sz w:val="28"/>
          <w:szCs w:val="28"/>
        </w:rPr>
        <w:t xml:space="preserve">Законом Республики Крым № 38-ЗРК от 31.07.2014г. «Об особенностях регулирования имущественных и земельных отношениях на территории республики Крым», </w:t>
      </w:r>
      <w:r w:rsidR="00A31546">
        <w:rPr>
          <w:sz w:val="28"/>
          <w:szCs w:val="28"/>
        </w:rPr>
        <w:t>Решением 6-й сессии от 29.12.2014г. №5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совета</w:t>
      </w:r>
      <w:proofErr w:type="gramEnd"/>
      <w:r w:rsidRPr="006103EE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«</w:t>
      </w:r>
      <w:r w:rsidR="00A31546" w:rsidRPr="00A31546">
        <w:rPr>
          <w:sz w:val="28"/>
          <w:szCs w:val="28"/>
        </w:rPr>
        <w:t>О порядке учета муниципального имущества и ведении р</w:t>
      </w:r>
      <w:r w:rsidR="00A31546">
        <w:rPr>
          <w:sz w:val="28"/>
          <w:szCs w:val="28"/>
        </w:rPr>
        <w:t xml:space="preserve">еестра муниципального имущества», </w:t>
      </w:r>
      <w:r w:rsidRPr="006103EE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 xml:space="preserve">образования </w:t>
      </w:r>
      <w:r w:rsidR="00A31546">
        <w:rPr>
          <w:sz w:val="28"/>
          <w:szCs w:val="28"/>
        </w:rPr>
        <w:t>Чкаловское</w:t>
      </w:r>
      <w:r w:rsidRPr="006103E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района Республики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Крым,</w:t>
      </w:r>
      <w:r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Чкаловский</w:t>
      </w:r>
      <w:r w:rsidRPr="006103EE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 xml:space="preserve">совет </w:t>
      </w:r>
    </w:p>
    <w:p w:rsidR="001D1416" w:rsidRPr="006103EE" w:rsidRDefault="001D1416" w:rsidP="00A31546">
      <w:pPr>
        <w:jc w:val="both"/>
        <w:rPr>
          <w:sz w:val="28"/>
          <w:szCs w:val="28"/>
        </w:rPr>
      </w:pPr>
    </w:p>
    <w:p w:rsidR="001D1416" w:rsidRPr="006103EE" w:rsidRDefault="001D1416" w:rsidP="00A3154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F77278" w:rsidRDefault="00834EE8" w:rsidP="00834E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A31546">
        <w:rPr>
          <w:sz w:val="28"/>
          <w:szCs w:val="28"/>
        </w:rPr>
        <w:t xml:space="preserve">Утвердить </w:t>
      </w:r>
      <w:r w:rsidR="00FD5E0A" w:rsidRPr="006103EE">
        <w:rPr>
          <w:sz w:val="28"/>
          <w:szCs w:val="28"/>
        </w:rPr>
        <w:t xml:space="preserve">Реестр муниципальной собственности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Нижнегорского района</w:t>
      </w:r>
      <w:r w:rsidR="00FD5E0A">
        <w:rPr>
          <w:sz w:val="28"/>
          <w:szCs w:val="28"/>
        </w:rPr>
        <w:t xml:space="preserve"> недвижимое имущество, являющие</w:t>
      </w:r>
      <w:r w:rsidR="00FD5E0A" w:rsidRPr="006103EE">
        <w:rPr>
          <w:sz w:val="28"/>
          <w:szCs w:val="28"/>
        </w:rPr>
        <w:t xml:space="preserve">ся муниципальной собственностью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</w:t>
      </w:r>
      <w:r w:rsidR="00FD5E0A">
        <w:rPr>
          <w:sz w:val="28"/>
          <w:szCs w:val="28"/>
        </w:rPr>
        <w:t>горского района Республики Крым</w:t>
      </w:r>
      <w:r w:rsidR="00746569">
        <w:rPr>
          <w:sz w:val="28"/>
          <w:szCs w:val="28"/>
        </w:rPr>
        <w:t xml:space="preserve"> по состоянию на 24</w:t>
      </w:r>
      <w:r w:rsidR="00A31546">
        <w:rPr>
          <w:sz w:val="28"/>
          <w:szCs w:val="28"/>
        </w:rPr>
        <w:t>.12.2018г. (приложение).</w:t>
      </w:r>
    </w:p>
    <w:p w:rsidR="00834EE8" w:rsidRPr="00A31546" w:rsidRDefault="00834EE8" w:rsidP="004C3951">
      <w:pPr>
        <w:tabs>
          <w:tab w:val="left" w:pos="9922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bCs/>
          <w:color w:val="00000A"/>
          <w:sz w:val="28"/>
          <w:szCs w:val="28"/>
          <w:lang w:eastAsia="en-US"/>
        </w:rPr>
        <w:t>2.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>Решение №</w:t>
      </w:r>
      <w:r>
        <w:rPr>
          <w:rFonts w:eastAsia="SimSun"/>
          <w:bCs/>
          <w:color w:val="00000A"/>
          <w:sz w:val="28"/>
          <w:szCs w:val="28"/>
          <w:lang w:eastAsia="en-US"/>
        </w:rPr>
        <w:t>5 45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-й сессии </w:t>
      </w:r>
      <w:r w:rsidRPr="00834EE8">
        <w:rPr>
          <w:rFonts w:eastAsia="SimSun"/>
          <w:sz w:val="28"/>
          <w:szCs w:val="28"/>
          <w:lang w:eastAsia="zh-CN"/>
        </w:rPr>
        <w:t>Чкаловского сельского совета</w:t>
      </w: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Нижнегорского района Республики Крым от </w:t>
      </w:r>
      <w:r>
        <w:rPr>
          <w:rFonts w:eastAsia="SimSun"/>
          <w:bCs/>
          <w:color w:val="00000A"/>
          <w:sz w:val="28"/>
          <w:szCs w:val="28"/>
          <w:lang w:eastAsia="en-US"/>
        </w:rPr>
        <w:t>24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>.12.201</w:t>
      </w:r>
      <w:r>
        <w:rPr>
          <w:rFonts w:eastAsia="SimSun"/>
          <w:bCs/>
          <w:color w:val="00000A"/>
          <w:sz w:val="28"/>
          <w:szCs w:val="28"/>
          <w:lang w:eastAsia="en-US"/>
        </w:rPr>
        <w:t>8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года</w:t>
      </w:r>
      <w:r>
        <w:rPr>
          <w:rFonts w:eastAsia="SimSun"/>
          <w:bCs/>
          <w:color w:val="00000A"/>
          <w:sz w:val="28"/>
          <w:szCs w:val="28"/>
          <w:lang w:eastAsia="en-US"/>
        </w:rPr>
        <w:t xml:space="preserve"> «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r w:rsidRPr="006D17B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6D17BA">
        <w:rPr>
          <w:color w:val="000000"/>
          <w:sz w:val="28"/>
          <w:szCs w:val="28"/>
        </w:rPr>
        <w:t xml:space="preserve"> </w:t>
      </w:r>
      <w:proofErr w:type="gramStart"/>
      <w:r w:rsidRPr="006D17BA">
        <w:rPr>
          <w:color w:val="000000"/>
          <w:sz w:val="28"/>
          <w:szCs w:val="28"/>
        </w:rPr>
        <w:t>Реестр</w:t>
      </w:r>
      <w:r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Нижнегорского района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</w:t>
      </w:r>
      <w:proofErr w:type="gramEnd"/>
      <w:r w:rsidRPr="006D17BA">
        <w:rPr>
          <w:color w:val="000000"/>
          <w:sz w:val="28"/>
          <w:szCs w:val="28"/>
        </w:rPr>
        <w:t xml:space="preserve"> Крым</w:t>
      </w:r>
      <w:r>
        <w:rPr>
          <w:color w:val="000000"/>
          <w:sz w:val="28"/>
          <w:szCs w:val="28"/>
        </w:rPr>
        <w:t>».</w:t>
      </w:r>
    </w:p>
    <w:p w:rsidR="001D1416" w:rsidRPr="00CF1E17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доске объявлений </w:t>
      </w:r>
      <w:r w:rsidR="00A31546">
        <w:rPr>
          <w:rFonts w:ascii="Times New Roman" w:hAnsi="Times New Roman" w:cs="Times New Roman"/>
          <w:sz w:val="28"/>
          <w:szCs w:val="28"/>
        </w:rPr>
        <w:t>Чкаловского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сайте:</w:t>
      </w:r>
      <w:r w:rsidR="001D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17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="00CF1E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1E1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F1E17">
        <w:rPr>
          <w:rFonts w:ascii="Times New Roman" w:hAnsi="Times New Roman" w:cs="Times New Roman"/>
          <w:sz w:val="28"/>
          <w:szCs w:val="28"/>
        </w:rPr>
        <w:t>.</w:t>
      </w:r>
    </w:p>
    <w:p w:rsidR="001D1416" w:rsidRPr="006103EE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4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возложить на ведущего специалиста</w:t>
      </w:r>
      <w:r w:rsidR="001D14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</w:t>
      </w:r>
      <w:r w:rsidR="00CF1E17">
        <w:rPr>
          <w:rFonts w:ascii="Times New Roman" w:hAnsi="Times New Roman" w:cs="Times New Roman"/>
          <w:sz w:val="28"/>
          <w:szCs w:val="28"/>
        </w:rPr>
        <w:t>Рыбак Е.В.</w:t>
      </w:r>
    </w:p>
    <w:p w:rsidR="001D1416" w:rsidRPr="006103EE" w:rsidRDefault="001D1416" w:rsidP="00A31546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sz w:val="28"/>
          <w:szCs w:val="28"/>
        </w:rPr>
      </w:pPr>
    </w:p>
    <w:p w:rsidR="001D1416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416" w:rsidRPr="006103EE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совета-</w:t>
      </w:r>
    </w:p>
    <w:p w:rsidR="00CF1E17" w:rsidRDefault="001D1416" w:rsidP="00A3154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31EB6" w:rsidRDefault="00CF1E17" w:rsidP="00CF1E17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746569" w:rsidRDefault="007465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746569" w:rsidSect="00834E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2056B1E"/>
    <w:multiLevelType w:val="hybridMultilevel"/>
    <w:tmpl w:val="6AA80910"/>
    <w:lvl w:ilvl="0" w:tplc="160A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B4515"/>
    <w:multiLevelType w:val="hybridMultilevel"/>
    <w:tmpl w:val="3C4231A0"/>
    <w:lvl w:ilvl="0" w:tplc="47645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07B42"/>
    <w:rsid w:val="000207E8"/>
    <w:rsid w:val="0004050C"/>
    <w:rsid w:val="0004459E"/>
    <w:rsid w:val="0009044C"/>
    <w:rsid w:val="000E0F16"/>
    <w:rsid w:val="000F78E1"/>
    <w:rsid w:val="00151812"/>
    <w:rsid w:val="001759CC"/>
    <w:rsid w:val="00184D5C"/>
    <w:rsid w:val="001922EE"/>
    <w:rsid w:val="001D1416"/>
    <w:rsid w:val="001D3CDD"/>
    <w:rsid w:val="001F3FC3"/>
    <w:rsid w:val="00205059"/>
    <w:rsid w:val="00213DAA"/>
    <w:rsid w:val="0023040A"/>
    <w:rsid w:val="0024371B"/>
    <w:rsid w:val="003B41C2"/>
    <w:rsid w:val="004217C5"/>
    <w:rsid w:val="0045123A"/>
    <w:rsid w:val="00461B59"/>
    <w:rsid w:val="004B0307"/>
    <w:rsid w:val="004C3951"/>
    <w:rsid w:val="004F47CC"/>
    <w:rsid w:val="00500622"/>
    <w:rsid w:val="0051361B"/>
    <w:rsid w:val="00531EB6"/>
    <w:rsid w:val="00593E57"/>
    <w:rsid w:val="005C6D22"/>
    <w:rsid w:val="00626E96"/>
    <w:rsid w:val="006833C4"/>
    <w:rsid w:val="00684EE0"/>
    <w:rsid w:val="006B5522"/>
    <w:rsid w:val="006C6FB8"/>
    <w:rsid w:val="00746569"/>
    <w:rsid w:val="0076775C"/>
    <w:rsid w:val="007C6BD3"/>
    <w:rsid w:val="008103BE"/>
    <w:rsid w:val="00834EE8"/>
    <w:rsid w:val="008641ED"/>
    <w:rsid w:val="008B2F23"/>
    <w:rsid w:val="00911E30"/>
    <w:rsid w:val="0099623E"/>
    <w:rsid w:val="009D034C"/>
    <w:rsid w:val="00A31546"/>
    <w:rsid w:val="00A4476F"/>
    <w:rsid w:val="00A51B52"/>
    <w:rsid w:val="00AF332D"/>
    <w:rsid w:val="00BD1688"/>
    <w:rsid w:val="00C479B0"/>
    <w:rsid w:val="00CC1583"/>
    <w:rsid w:val="00CC38B5"/>
    <w:rsid w:val="00CF1E17"/>
    <w:rsid w:val="00D37A3A"/>
    <w:rsid w:val="00DA3E55"/>
    <w:rsid w:val="00DA454C"/>
    <w:rsid w:val="00DD1B15"/>
    <w:rsid w:val="00E4615E"/>
    <w:rsid w:val="00E80E35"/>
    <w:rsid w:val="00E856CA"/>
    <w:rsid w:val="00EA53CC"/>
    <w:rsid w:val="00EA56F2"/>
    <w:rsid w:val="00EB0A5F"/>
    <w:rsid w:val="00F24554"/>
    <w:rsid w:val="00F42842"/>
    <w:rsid w:val="00F50296"/>
    <w:rsid w:val="00F53216"/>
    <w:rsid w:val="00F77278"/>
    <w:rsid w:val="00F83556"/>
    <w:rsid w:val="00FB5CB7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2020-01-30T14:03:00Z</cp:lastPrinted>
  <dcterms:created xsi:type="dcterms:W3CDTF">2020-03-25T12:57:00Z</dcterms:created>
  <dcterms:modified xsi:type="dcterms:W3CDTF">2020-03-25T12:57:00Z</dcterms:modified>
</cp:coreProperties>
</file>