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3" w:rsidRPr="00D016DF" w:rsidRDefault="006438C3" w:rsidP="006438C3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587A1059" wp14:editId="5DD20557">
            <wp:extent cx="409575" cy="438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C3" w:rsidRPr="00D016DF" w:rsidRDefault="006438C3" w:rsidP="006438C3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 w:rsidRPr="00D016DF">
        <w:rPr>
          <w:bCs/>
          <w:color w:val="000000"/>
          <w:sz w:val="28"/>
          <w:szCs w:val="28"/>
          <w:lang w:eastAsia="zh-CN"/>
        </w:rPr>
        <w:t>Республика Крым</w:t>
      </w:r>
    </w:p>
    <w:p w:rsidR="006438C3" w:rsidRPr="00D016DF" w:rsidRDefault="006438C3" w:rsidP="006438C3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016DF">
        <w:rPr>
          <w:bCs/>
          <w:color w:val="000000"/>
          <w:sz w:val="28"/>
          <w:szCs w:val="28"/>
          <w:lang w:eastAsia="zh-CN"/>
        </w:rPr>
        <w:t>Нижнегорский район</w:t>
      </w:r>
    </w:p>
    <w:p w:rsidR="006438C3" w:rsidRPr="00D016DF" w:rsidRDefault="006438C3" w:rsidP="006438C3">
      <w:pPr>
        <w:keepNext/>
        <w:widowControl w:val="0"/>
        <w:numPr>
          <w:ilvl w:val="0"/>
          <w:numId w:val="16"/>
        </w:numPr>
        <w:suppressAutoHyphens/>
        <w:ind w:left="0"/>
        <w:jc w:val="center"/>
        <w:rPr>
          <w:rFonts w:eastAsia="SimSun"/>
          <w:color w:val="00000A"/>
          <w:sz w:val="28"/>
          <w:szCs w:val="28"/>
        </w:rPr>
      </w:pPr>
      <w:r w:rsidRPr="00D016DF">
        <w:rPr>
          <w:color w:val="000000"/>
          <w:sz w:val="28"/>
          <w:szCs w:val="28"/>
          <w:lang w:eastAsia="zh-CN"/>
        </w:rPr>
        <w:t xml:space="preserve"> Администрация </w:t>
      </w:r>
    </w:p>
    <w:p w:rsidR="006438C3" w:rsidRPr="00D016DF" w:rsidRDefault="006438C3" w:rsidP="006438C3">
      <w:pPr>
        <w:keepNext/>
        <w:widowControl w:val="0"/>
        <w:numPr>
          <w:ilvl w:val="0"/>
          <w:numId w:val="16"/>
        </w:numPr>
        <w:suppressAutoHyphens/>
        <w:ind w:left="0"/>
        <w:jc w:val="center"/>
        <w:rPr>
          <w:rFonts w:eastAsia="SimSun"/>
          <w:sz w:val="28"/>
          <w:szCs w:val="28"/>
        </w:rPr>
      </w:pPr>
      <w:r w:rsidRPr="00D016DF">
        <w:rPr>
          <w:sz w:val="28"/>
          <w:szCs w:val="28"/>
          <w:lang w:eastAsia="zh-CN"/>
        </w:rPr>
        <w:t>Чкаловского сельского поселения</w:t>
      </w:r>
    </w:p>
    <w:p w:rsidR="006438C3" w:rsidRPr="00D016DF" w:rsidRDefault="006438C3" w:rsidP="006438C3">
      <w:pPr>
        <w:suppressAutoHyphens/>
        <w:jc w:val="center"/>
        <w:rPr>
          <w:bCs/>
          <w:sz w:val="28"/>
          <w:szCs w:val="28"/>
          <w:lang w:eastAsia="zh-CN"/>
        </w:rPr>
      </w:pPr>
    </w:p>
    <w:p w:rsidR="006438C3" w:rsidRPr="00D016DF" w:rsidRDefault="006438C3" w:rsidP="006438C3">
      <w:pPr>
        <w:suppressAutoHyphens/>
        <w:jc w:val="center"/>
        <w:rPr>
          <w:bCs/>
          <w:sz w:val="28"/>
          <w:szCs w:val="28"/>
          <w:lang w:eastAsia="zh-CN"/>
        </w:rPr>
      </w:pPr>
      <w:r w:rsidRPr="00D016DF">
        <w:rPr>
          <w:bCs/>
          <w:sz w:val="28"/>
          <w:szCs w:val="28"/>
          <w:lang w:eastAsia="zh-CN"/>
        </w:rPr>
        <w:t>ПОСТАНОВЛЕНИЕ</w:t>
      </w:r>
    </w:p>
    <w:p w:rsidR="006438C3" w:rsidRPr="00D016DF" w:rsidRDefault="006438C3" w:rsidP="006438C3">
      <w:pPr>
        <w:suppressAutoHyphens/>
        <w:jc w:val="center"/>
        <w:rPr>
          <w:bCs/>
          <w:sz w:val="28"/>
          <w:szCs w:val="28"/>
          <w:lang w:eastAsia="zh-CN"/>
        </w:rPr>
      </w:pPr>
    </w:p>
    <w:p w:rsidR="006438C3" w:rsidRPr="00D016DF" w:rsidRDefault="006438C3" w:rsidP="006438C3">
      <w:pPr>
        <w:suppressAutoHyphens/>
        <w:jc w:val="center"/>
        <w:rPr>
          <w:rFonts w:eastAsia="SimSun"/>
          <w:sz w:val="28"/>
          <w:szCs w:val="28"/>
        </w:rPr>
      </w:pPr>
      <w:r w:rsidRPr="00D016DF">
        <w:rPr>
          <w:rFonts w:eastAsia="SimSun"/>
          <w:sz w:val="28"/>
          <w:szCs w:val="28"/>
        </w:rPr>
        <w:t>№</w:t>
      </w:r>
      <w:r w:rsidR="00426C90">
        <w:rPr>
          <w:rFonts w:eastAsia="SimSun"/>
          <w:sz w:val="28"/>
          <w:szCs w:val="28"/>
        </w:rPr>
        <w:t>1</w:t>
      </w:r>
      <w:r w:rsidR="0085713C">
        <w:rPr>
          <w:rFonts w:eastAsia="SimSun"/>
          <w:sz w:val="28"/>
          <w:szCs w:val="28"/>
        </w:rPr>
        <w:t>22</w:t>
      </w:r>
    </w:p>
    <w:p w:rsidR="006438C3" w:rsidRPr="00D016DF" w:rsidRDefault="0085713C" w:rsidP="006438C3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21.10.2020г</w:t>
      </w:r>
      <w:r w:rsidR="006438C3" w:rsidRPr="00D016DF">
        <w:rPr>
          <w:bCs/>
          <w:sz w:val="28"/>
          <w:szCs w:val="28"/>
          <w:lang w:eastAsia="zh-CN"/>
        </w:rPr>
        <w:t xml:space="preserve">.                                                                                                  </w:t>
      </w:r>
      <w:proofErr w:type="spellStart"/>
      <w:r w:rsidR="006438C3" w:rsidRPr="00D016DF">
        <w:rPr>
          <w:bCs/>
          <w:sz w:val="28"/>
          <w:szCs w:val="28"/>
          <w:lang w:eastAsia="zh-CN"/>
        </w:rPr>
        <w:t>с</w:t>
      </w:r>
      <w:proofErr w:type="gramStart"/>
      <w:r w:rsidR="006438C3" w:rsidRPr="00D016DF">
        <w:rPr>
          <w:bCs/>
          <w:sz w:val="28"/>
          <w:szCs w:val="28"/>
          <w:lang w:eastAsia="zh-CN"/>
        </w:rPr>
        <w:t>.Ч</w:t>
      </w:r>
      <w:proofErr w:type="gramEnd"/>
      <w:r w:rsidR="006438C3" w:rsidRPr="00D016DF">
        <w:rPr>
          <w:bCs/>
          <w:sz w:val="28"/>
          <w:szCs w:val="28"/>
          <w:lang w:eastAsia="zh-CN"/>
        </w:rPr>
        <w:t>калово</w:t>
      </w:r>
      <w:proofErr w:type="spellEnd"/>
      <w:r w:rsidR="006438C3" w:rsidRPr="00D016DF">
        <w:rPr>
          <w:bCs/>
          <w:sz w:val="28"/>
          <w:szCs w:val="28"/>
          <w:lang w:eastAsia="zh-CN"/>
        </w:rPr>
        <w:t xml:space="preserve">  </w:t>
      </w:r>
    </w:p>
    <w:p w:rsidR="00220F0E" w:rsidRDefault="00220F0E" w:rsidP="00220F0E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85713C" w:rsidRPr="0085713C" w:rsidRDefault="0085713C" w:rsidP="0085713C">
      <w:pPr>
        <w:rPr>
          <w:rFonts w:ascii="TimesNewRomanPS-BoldMT" w:hAnsi="TimesNewRomanPS-BoldMT"/>
          <w:bCs/>
          <w:color w:val="000000"/>
          <w:sz w:val="28"/>
          <w:szCs w:val="28"/>
        </w:rPr>
      </w:pPr>
      <w:r w:rsidRPr="0085713C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85713C" w:rsidRPr="0085713C" w:rsidRDefault="0085713C" w:rsidP="0085713C">
      <w:pPr>
        <w:rPr>
          <w:rFonts w:ascii="TimesNewRomanPS-BoldMT" w:hAnsi="TimesNewRomanPS-BoldMT"/>
          <w:bCs/>
          <w:color w:val="000000"/>
          <w:sz w:val="28"/>
          <w:szCs w:val="28"/>
        </w:rPr>
      </w:pPr>
      <w:r w:rsidRPr="0085713C">
        <w:rPr>
          <w:rFonts w:ascii="TimesNewRomanPS-BoldMT" w:hAnsi="TimesNewRomanPS-BoldMT"/>
          <w:bCs/>
          <w:color w:val="000000"/>
          <w:sz w:val="28"/>
          <w:szCs w:val="28"/>
        </w:rPr>
        <w:t xml:space="preserve">Чкаловского сельского поселения Нижнегорского района </w:t>
      </w:r>
    </w:p>
    <w:p w:rsidR="00312355" w:rsidRDefault="0085713C" w:rsidP="0085713C">
      <w:pPr>
        <w:rPr>
          <w:rFonts w:ascii="TimesNewRomanPS-BoldMT" w:hAnsi="TimesNewRomanPS-BoldMT"/>
          <w:bCs/>
          <w:color w:val="000000"/>
          <w:sz w:val="28"/>
          <w:szCs w:val="28"/>
        </w:rPr>
      </w:pPr>
      <w:r w:rsidRPr="0085713C">
        <w:rPr>
          <w:rFonts w:ascii="TimesNewRomanPS-BoldMT" w:hAnsi="TimesNewRomanPS-BoldMT"/>
          <w:bCs/>
          <w:color w:val="000000"/>
          <w:sz w:val="28"/>
          <w:szCs w:val="28"/>
        </w:rPr>
        <w:t xml:space="preserve">Республики Крым </w:t>
      </w:r>
      <w:r w:rsidR="00220F0E">
        <w:rPr>
          <w:rFonts w:ascii="TimesNewRomanPS-BoldMT" w:hAnsi="TimesNewRomanPS-BoldMT"/>
          <w:bCs/>
          <w:color w:val="000000"/>
          <w:sz w:val="28"/>
          <w:szCs w:val="28"/>
        </w:rPr>
        <w:t>«</w:t>
      </w:r>
      <w:r w:rsidR="00220F0E" w:rsidRPr="005054F4">
        <w:rPr>
          <w:rFonts w:ascii="TimesNewRomanPS-BoldMT" w:hAnsi="TimesNewRomanPS-BoldMT"/>
          <w:bCs/>
          <w:color w:val="000000"/>
          <w:sz w:val="28"/>
          <w:szCs w:val="28"/>
        </w:rPr>
        <w:t>Об утверждении муниципальной</w:t>
      </w:r>
      <w:r w:rsidR="00312355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20F0E" w:rsidRPr="005054F4">
        <w:rPr>
          <w:rFonts w:ascii="TimesNewRomanPS-BoldMT" w:hAnsi="TimesNewRomanPS-BoldMT"/>
          <w:bCs/>
          <w:color w:val="000000"/>
          <w:sz w:val="28"/>
          <w:szCs w:val="28"/>
        </w:rPr>
        <w:t xml:space="preserve">программы </w:t>
      </w:r>
    </w:p>
    <w:p w:rsidR="00220F0E" w:rsidRPr="005054F4" w:rsidRDefault="00220F0E" w:rsidP="00220F0E">
      <w:pPr>
        <w:rPr>
          <w:rFonts w:ascii="TimesNewRomanPS-BoldMT" w:hAnsi="TimesNewRomanPS-BoldMT"/>
          <w:bCs/>
          <w:color w:val="000000"/>
          <w:sz w:val="28"/>
          <w:szCs w:val="28"/>
        </w:rPr>
      </w:pP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«Формирование современной</w:t>
      </w:r>
      <w:r w:rsidRPr="005054F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городской среды</w:t>
      </w:r>
    </w:p>
    <w:p w:rsidR="00220F0E" w:rsidRPr="005054F4" w:rsidRDefault="00312355" w:rsidP="00220F0E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Чкаловского</w:t>
      </w:r>
      <w:r w:rsidR="00220F0E" w:rsidRPr="005054F4">
        <w:rPr>
          <w:rFonts w:ascii="TimesNewRomanPS-BoldMT" w:hAnsi="TimesNewRomanPS-BoldMT"/>
          <w:bCs/>
          <w:color w:val="000000"/>
          <w:sz w:val="28"/>
          <w:szCs w:val="28"/>
        </w:rPr>
        <w:t xml:space="preserve"> сельского поселения Нижнегорского</w:t>
      </w:r>
    </w:p>
    <w:p w:rsidR="00220F0E" w:rsidRPr="005054F4" w:rsidRDefault="00220F0E" w:rsidP="00220F0E">
      <w:pPr>
        <w:rPr>
          <w:sz w:val="28"/>
          <w:szCs w:val="28"/>
        </w:rPr>
      </w:pP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района Республики Крым»</w:t>
      </w:r>
      <w:r w:rsidR="0085713C">
        <w:rPr>
          <w:rFonts w:ascii="TimesNewRomanPS-BoldMT" w:hAnsi="TimesNewRomanPS-BoldMT"/>
          <w:bCs/>
          <w:color w:val="000000"/>
          <w:sz w:val="28"/>
          <w:szCs w:val="28"/>
        </w:rPr>
        <w:t xml:space="preserve"> от 16</w:t>
      </w:r>
      <w:r w:rsidR="001959BF">
        <w:rPr>
          <w:rFonts w:ascii="TimesNewRomanPS-BoldMT" w:hAnsi="TimesNewRomanPS-BoldMT"/>
          <w:bCs/>
          <w:color w:val="000000"/>
          <w:sz w:val="28"/>
          <w:szCs w:val="28"/>
        </w:rPr>
        <w:t>.12.2019г. №169</w:t>
      </w:r>
      <w:r w:rsidR="0085713C">
        <w:rPr>
          <w:rFonts w:ascii="TimesNewRomanPS-BoldMT" w:hAnsi="TimesNewRomanPS-BoldMT"/>
          <w:bCs/>
          <w:color w:val="000000"/>
          <w:sz w:val="28"/>
          <w:szCs w:val="28"/>
        </w:rPr>
        <w:t>»</w:t>
      </w:r>
      <w:r w:rsidRPr="005054F4">
        <w:rPr>
          <w:rFonts w:ascii="TimesNewRomanPS-BoldMT" w:hAnsi="TimesNewRomanPS-BoldMT"/>
          <w:color w:val="000000"/>
          <w:sz w:val="28"/>
          <w:szCs w:val="28"/>
        </w:rPr>
        <w:br/>
      </w:r>
    </w:p>
    <w:p w:rsidR="00220F0E" w:rsidRDefault="00220F0E" w:rsidP="00220F0E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proofErr w:type="gramStart"/>
      <w:r w:rsidRPr="00D565DE">
        <w:rPr>
          <w:rFonts w:ascii="TimesNewRomanPSMT" w:hAnsi="TimesNewRomanPSMT"/>
          <w:color w:val="000000"/>
          <w:sz w:val="28"/>
          <w:szCs w:val="28"/>
        </w:rPr>
        <w:t>В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 соответствии с </w:t>
      </w:r>
      <w:r w:rsidRPr="00D565DE">
        <w:rPr>
          <w:rFonts w:ascii="TimesNewRomanPSMT" w:hAnsi="TimesNewRomanPSMT"/>
          <w:color w:val="000000"/>
          <w:sz w:val="28"/>
          <w:szCs w:val="28"/>
        </w:rPr>
        <w:t>Федеральным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 законом от 06 октября </w:t>
      </w:r>
      <w:r w:rsidRPr="00D565DE">
        <w:rPr>
          <w:rFonts w:ascii="TimesNewRomanPSMT" w:hAnsi="TimesNewRomanPSMT"/>
          <w:color w:val="000000"/>
          <w:sz w:val="28"/>
          <w:szCs w:val="28"/>
        </w:rPr>
        <w:t>2003 года № 131 -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65DE">
        <w:rPr>
          <w:rFonts w:ascii="TimesNewRomanPSMT" w:hAnsi="TimesNewRomanPSMT"/>
          <w:color w:val="000000"/>
          <w:sz w:val="28"/>
          <w:szCs w:val="28"/>
        </w:rPr>
        <w:t>ФЗ «Об общих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принципах организации местного </w:t>
      </w:r>
      <w:r w:rsidRPr="00D565DE">
        <w:rPr>
          <w:rFonts w:ascii="TimesNewRomanPSMT" w:hAnsi="TimesNewRomanPSMT"/>
          <w:color w:val="000000"/>
          <w:sz w:val="28"/>
          <w:szCs w:val="28"/>
        </w:rPr>
        <w:t>самоуправления в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», постановлением Правительства 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Российской Федерации от                         10 февраля </w:t>
      </w:r>
      <w:r w:rsidRPr="00D565DE">
        <w:rPr>
          <w:rFonts w:ascii="TimesNewRomanPSMT" w:hAnsi="TimesNewRomanPSMT"/>
          <w:color w:val="000000"/>
          <w:sz w:val="28"/>
          <w:szCs w:val="28"/>
        </w:rPr>
        <w:t>2017 го</w:t>
      </w:r>
      <w:r>
        <w:rPr>
          <w:rFonts w:ascii="TimesNewRomanPSMT" w:hAnsi="TimesNewRomanPSMT"/>
          <w:color w:val="000000"/>
          <w:sz w:val="28"/>
          <w:szCs w:val="28"/>
        </w:rPr>
        <w:t xml:space="preserve">да № 169 «Об утверждении Правил </w:t>
      </w:r>
      <w:r w:rsidRPr="00D565DE">
        <w:rPr>
          <w:rFonts w:ascii="TimesNewRomanPSMT" w:hAnsi="TimesNewRomanPSMT"/>
          <w:color w:val="000000"/>
          <w:sz w:val="28"/>
          <w:szCs w:val="28"/>
        </w:rPr>
        <w:t>предоставления и распределения субсидий и</w:t>
      </w:r>
      <w:r>
        <w:rPr>
          <w:rFonts w:ascii="TimesNewRomanPSMT" w:hAnsi="TimesNewRomanPSMT"/>
          <w:color w:val="000000"/>
          <w:sz w:val="28"/>
          <w:szCs w:val="28"/>
        </w:rPr>
        <w:t xml:space="preserve">з федерального бюджета бюджетам </w:t>
      </w:r>
      <w:r w:rsidRPr="00D565DE">
        <w:rPr>
          <w:rFonts w:ascii="TimesNewRomanPSMT" w:hAnsi="TimesNewRomanPSMT"/>
          <w:color w:val="000000"/>
          <w:sz w:val="28"/>
          <w:szCs w:val="28"/>
        </w:rPr>
        <w:t>субъектов Российской Федерации на под</w:t>
      </w:r>
      <w:r>
        <w:rPr>
          <w:rFonts w:ascii="TimesNewRomanPSMT" w:hAnsi="TimesNewRomanPSMT"/>
          <w:color w:val="000000"/>
          <w:sz w:val="28"/>
          <w:szCs w:val="28"/>
        </w:rPr>
        <w:t xml:space="preserve">держку государственных программ </w:t>
      </w:r>
      <w:r w:rsidRPr="00D565DE">
        <w:rPr>
          <w:rFonts w:ascii="TimesNewRomanPSMT" w:hAnsi="TimesNewRomanPSMT"/>
          <w:color w:val="000000"/>
          <w:sz w:val="28"/>
          <w:szCs w:val="28"/>
        </w:rPr>
        <w:t>субъектов Российской Федерации и муни</w:t>
      </w:r>
      <w:r>
        <w:rPr>
          <w:rFonts w:ascii="TimesNewRomanPSMT" w:hAnsi="TimesNewRomanPSMT"/>
          <w:color w:val="000000"/>
          <w:sz w:val="28"/>
          <w:szCs w:val="28"/>
        </w:rPr>
        <w:t xml:space="preserve">ципальных программ формирования </w:t>
      </w:r>
      <w:r w:rsidRPr="00D565DE">
        <w:rPr>
          <w:rFonts w:ascii="TimesNewRomanPSMT" w:hAnsi="TimesNewRomanPSMT"/>
          <w:color w:val="000000"/>
          <w:sz w:val="28"/>
          <w:szCs w:val="28"/>
        </w:rPr>
        <w:t>современной городской среды»</w:t>
      </w:r>
      <w:r w:rsidRPr="00D565DE">
        <w:rPr>
          <w:rFonts w:ascii="CourierNewPSMT" w:hAnsi="CourierNew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Постановлением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Совета Министров Республики Крым от 31 августа 2017 года №437 «Об утверждении Государственной программы Республики Крым «Формирование современной городской среды на 2018-2022гг.»</w:t>
      </w:r>
      <w:r w:rsidRPr="00D56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565DE">
        <w:rPr>
          <w:sz w:val="28"/>
          <w:szCs w:val="28"/>
        </w:rPr>
        <w:t xml:space="preserve">дминистрация </w:t>
      </w:r>
      <w:r w:rsidR="00312355">
        <w:rPr>
          <w:sz w:val="28"/>
          <w:szCs w:val="28"/>
        </w:rPr>
        <w:t>Чкаловского</w:t>
      </w:r>
      <w:r w:rsidRPr="00D565D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</w:t>
      </w:r>
      <w:r w:rsidRPr="00D565DE">
        <w:rPr>
          <w:sz w:val="28"/>
          <w:szCs w:val="28"/>
        </w:rPr>
        <w:t xml:space="preserve">ского района Республики Крым </w:t>
      </w:r>
    </w:p>
    <w:p w:rsidR="00037821" w:rsidRPr="00D565DE" w:rsidRDefault="00037821" w:rsidP="00220F0E">
      <w:pPr>
        <w:jc w:val="both"/>
        <w:rPr>
          <w:sz w:val="28"/>
          <w:szCs w:val="28"/>
        </w:rPr>
      </w:pPr>
    </w:p>
    <w:p w:rsidR="0085713C" w:rsidRDefault="0085713C" w:rsidP="00E9154E">
      <w:pPr>
        <w:pStyle w:val="a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NewRomanPSMT" w:hAnsi="TimesNewRomanPSMT"/>
          <w:sz w:val="28"/>
          <w:szCs w:val="28"/>
        </w:rPr>
      </w:pPr>
      <w:r w:rsidRPr="00671D97">
        <w:rPr>
          <w:sz w:val="28"/>
        </w:rPr>
        <w:t>Внести изменени</w:t>
      </w:r>
      <w:r>
        <w:rPr>
          <w:sz w:val="28"/>
        </w:rPr>
        <w:t>е</w:t>
      </w:r>
      <w:r w:rsidRPr="00671D97">
        <w:rPr>
          <w:sz w:val="28"/>
        </w:rPr>
        <w:t xml:space="preserve"> </w:t>
      </w:r>
      <w:r w:rsidRPr="003D248C">
        <w:rPr>
          <w:sz w:val="28"/>
        </w:rPr>
        <w:t>в постановление администрации</w:t>
      </w:r>
      <w:r>
        <w:rPr>
          <w:sz w:val="28"/>
        </w:rPr>
        <w:t xml:space="preserve"> </w:t>
      </w:r>
      <w:r w:rsidRPr="003D248C">
        <w:rPr>
          <w:sz w:val="28"/>
        </w:rPr>
        <w:t>Чкаловского сельского поселения Нижнегорского района Республики Крым «Об утверждении муниципальной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220F0E" w:rsidRPr="00E9154E">
        <w:rPr>
          <w:rFonts w:ascii="TimesNewRomanPSMT" w:hAnsi="TimesNewRomanPSMT"/>
          <w:sz w:val="28"/>
          <w:szCs w:val="28"/>
        </w:rPr>
        <w:t>программ</w:t>
      </w:r>
      <w:r>
        <w:rPr>
          <w:rFonts w:ascii="TimesNewRomanPSMT" w:hAnsi="TimesNewRomanPSMT"/>
          <w:sz w:val="28"/>
          <w:szCs w:val="28"/>
        </w:rPr>
        <w:t>ы</w:t>
      </w:r>
      <w:r w:rsidR="00220F0E" w:rsidRPr="00E9154E">
        <w:rPr>
          <w:rFonts w:ascii="TimesNewRomanPSMT" w:hAnsi="TimesNewRomanPSMT"/>
          <w:sz w:val="28"/>
          <w:szCs w:val="28"/>
        </w:rPr>
        <w:t xml:space="preserve"> </w:t>
      </w:r>
      <w:r w:rsidR="00220F0E" w:rsidRPr="00E9154E">
        <w:rPr>
          <w:rFonts w:ascii="TimesNewRomanPS-BoldMT" w:hAnsi="TimesNewRomanPS-BoldMT"/>
          <w:b/>
          <w:bCs/>
          <w:sz w:val="28"/>
          <w:szCs w:val="28"/>
        </w:rPr>
        <w:t>«</w:t>
      </w:r>
      <w:r w:rsidR="00220F0E" w:rsidRPr="00E9154E">
        <w:rPr>
          <w:rFonts w:ascii="TimesNewRomanPSMT" w:hAnsi="TimesNewRomanPSMT"/>
          <w:sz w:val="28"/>
          <w:szCs w:val="28"/>
        </w:rPr>
        <w:t>Формирование</w:t>
      </w:r>
      <w:r w:rsidR="00220F0E" w:rsidRPr="00E9154E">
        <w:rPr>
          <w:sz w:val="28"/>
          <w:szCs w:val="28"/>
          <w:lang w:val="uk-UA"/>
        </w:rPr>
        <w:t xml:space="preserve"> </w:t>
      </w:r>
      <w:r w:rsidR="00220F0E" w:rsidRPr="00E9154E">
        <w:rPr>
          <w:rFonts w:ascii="TimesNewRomanPSMT" w:hAnsi="TimesNewRomanPSMT"/>
          <w:sz w:val="28"/>
          <w:szCs w:val="28"/>
        </w:rPr>
        <w:t>современной</w:t>
      </w:r>
      <w:r w:rsidR="00F54CCF">
        <w:rPr>
          <w:rFonts w:ascii="TimesNewRomanPSMT" w:hAnsi="TimesNewRomanPSMT"/>
          <w:sz w:val="28"/>
          <w:szCs w:val="28"/>
        </w:rPr>
        <w:t xml:space="preserve"> </w:t>
      </w:r>
      <w:r w:rsidR="00220F0E" w:rsidRPr="00E9154E">
        <w:rPr>
          <w:rFonts w:ascii="TimesNewRomanPSMT" w:hAnsi="TimesNewRomanPSMT"/>
          <w:sz w:val="28"/>
          <w:szCs w:val="28"/>
        </w:rPr>
        <w:t xml:space="preserve">городской среды </w:t>
      </w:r>
      <w:r w:rsidR="00312355">
        <w:rPr>
          <w:rFonts w:ascii="TimesNewRomanPSMT" w:hAnsi="TimesNewRomanPSMT"/>
          <w:sz w:val="28"/>
          <w:szCs w:val="28"/>
        </w:rPr>
        <w:t>Чкаловского</w:t>
      </w:r>
      <w:r w:rsidR="00220F0E" w:rsidRPr="00E9154E">
        <w:rPr>
          <w:rFonts w:ascii="TimesNewRomanPSMT" w:hAnsi="TimesNewRomanPSMT"/>
          <w:sz w:val="28"/>
          <w:szCs w:val="28"/>
        </w:rPr>
        <w:t xml:space="preserve"> сельского поселения Нижнегорского</w:t>
      </w:r>
      <w:r w:rsidR="00F54CCF">
        <w:rPr>
          <w:rFonts w:ascii="TimesNewRomanPSMT" w:hAnsi="TimesNewRomanPSMT"/>
          <w:sz w:val="28"/>
          <w:szCs w:val="28"/>
        </w:rPr>
        <w:t xml:space="preserve"> </w:t>
      </w:r>
      <w:r w:rsidR="00220F0E" w:rsidRPr="00E9154E">
        <w:rPr>
          <w:rFonts w:ascii="TimesNewRomanPSMT" w:hAnsi="TimesNewRomanPSMT"/>
          <w:sz w:val="28"/>
          <w:szCs w:val="28"/>
        </w:rPr>
        <w:t>района Республики Крым»</w:t>
      </w:r>
      <w:r w:rsidR="001959BF">
        <w:rPr>
          <w:rFonts w:ascii="TimesNewRomanPSMT" w:hAnsi="TimesNewRomanPSMT"/>
          <w:sz w:val="28"/>
          <w:szCs w:val="28"/>
        </w:rPr>
        <w:t xml:space="preserve"> от 16.12.2019г. №169</w:t>
      </w:r>
      <w:r>
        <w:rPr>
          <w:rFonts w:ascii="TimesNewRomanPSMT" w:hAnsi="TimesNewRomanPSMT"/>
          <w:sz w:val="28"/>
          <w:szCs w:val="28"/>
        </w:rPr>
        <w:t>»</w:t>
      </w:r>
      <w:r w:rsidR="009152E1">
        <w:rPr>
          <w:rFonts w:ascii="TimesNewRomanPSMT" w:hAnsi="TimesNewRomanPSMT"/>
          <w:sz w:val="28"/>
          <w:szCs w:val="28"/>
        </w:rPr>
        <w:t>,приложение изложить в новой редакции.</w:t>
      </w:r>
    </w:p>
    <w:p w:rsidR="00037821" w:rsidRPr="00037821" w:rsidRDefault="00037821" w:rsidP="002A755D">
      <w:pPr>
        <w:pStyle w:val="a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31"/>
          <w:rFonts w:eastAsia="Arial Unicode MS"/>
          <w:sz w:val="28"/>
          <w:szCs w:val="28"/>
        </w:rPr>
      </w:pPr>
      <w:r w:rsidRPr="00037821">
        <w:rPr>
          <w:sz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</w:t>
      </w:r>
      <w:proofErr w:type="gramStart"/>
      <w:r w:rsidRPr="00037821">
        <w:rPr>
          <w:sz w:val="28"/>
        </w:rPr>
        <w:t>Республика Крым, Нижнегорский район, с. Чкалово, ул. Центральная, д.54-а,  на сайте сельского поселения.</w:t>
      </w:r>
      <w:r w:rsidRPr="00037821">
        <w:rPr>
          <w:rStyle w:val="31"/>
          <w:sz w:val="28"/>
          <w:szCs w:val="28"/>
        </w:rPr>
        <w:t xml:space="preserve"> </w:t>
      </w:r>
      <w:proofErr w:type="gramEnd"/>
    </w:p>
    <w:p w:rsidR="00220F0E" w:rsidRDefault="002A755D" w:rsidP="00037821">
      <w:pPr>
        <w:pStyle w:val="ac"/>
        <w:tabs>
          <w:tab w:val="left" w:pos="851"/>
        </w:tabs>
        <w:ind w:left="567"/>
        <w:jc w:val="both"/>
        <w:rPr>
          <w:rStyle w:val="11"/>
          <w:rFonts w:eastAsia="Arial Unicode MS" w:cs="Arial Unicode MS"/>
          <w:sz w:val="28"/>
          <w:szCs w:val="28"/>
        </w:rPr>
      </w:pPr>
      <w:r>
        <w:rPr>
          <w:rStyle w:val="11"/>
          <w:rFonts w:eastAsia="Arial Unicode MS" w:cs="Arial Unicode MS"/>
          <w:sz w:val="28"/>
          <w:szCs w:val="28"/>
        </w:rPr>
        <w:t>3</w:t>
      </w:r>
      <w:r w:rsidR="00220F0E">
        <w:rPr>
          <w:rStyle w:val="11"/>
          <w:rFonts w:eastAsia="Arial Unicode MS" w:cs="Arial Unicode MS"/>
          <w:sz w:val="28"/>
          <w:szCs w:val="28"/>
        </w:rPr>
        <w:t xml:space="preserve">. </w:t>
      </w:r>
      <w:proofErr w:type="gramStart"/>
      <w:r w:rsidR="00220F0E">
        <w:rPr>
          <w:rStyle w:val="11"/>
          <w:rFonts w:eastAsia="Arial Unicode MS" w:cs="Arial Unicode MS"/>
          <w:sz w:val="28"/>
          <w:szCs w:val="28"/>
        </w:rPr>
        <w:t>Контроль за</w:t>
      </w:r>
      <w:proofErr w:type="gramEnd"/>
      <w:r w:rsidR="00220F0E">
        <w:rPr>
          <w:rStyle w:val="11"/>
          <w:rFonts w:eastAsia="Arial Unicode MS" w:cs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037821" w:rsidRPr="005054F4" w:rsidRDefault="00037821" w:rsidP="00037821">
      <w:pPr>
        <w:pStyle w:val="ac"/>
        <w:tabs>
          <w:tab w:val="left" w:pos="851"/>
        </w:tabs>
        <w:jc w:val="both"/>
        <w:rPr>
          <w:rStyle w:val="11"/>
        </w:rPr>
      </w:pPr>
    </w:p>
    <w:p w:rsidR="00220F0E" w:rsidRPr="005054F4" w:rsidRDefault="00220F0E" w:rsidP="00220F0E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1"/>
          <w:sz w:val="28"/>
          <w:szCs w:val="28"/>
        </w:rPr>
      </w:pPr>
      <w:r w:rsidRPr="005054F4">
        <w:rPr>
          <w:rStyle w:val="11"/>
          <w:sz w:val="28"/>
          <w:szCs w:val="28"/>
        </w:rPr>
        <w:t xml:space="preserve">Председатель </w:t>
      </w:r>
      <w:r w:rsidR="00312355">
        <w:rPr>
          <w:rStyle w:val="11"/>
          <w:sz w:val="28"/>
          <w:szCs w:val="28"/>
        </w:rPr>
        <w:t>Чкаловского</w:t>
      </w:r>
      <w:r w:rsidRPr="005054F4">
        <w:rPr>
          <w:rStyle w:val="11"/>
          <w:sz w:val="28"/>
          <w:szCs w:val="28"/>
        </w:rPr>
        <w:t xml:space="preserve"> сельского совета-</w:t>
      </w:r>
    </w:p>
    <w:p w:rsidR="00312355" w:rsidRDefault="00220F0E" w:rsidP="0031235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1"/>
          <w:sz w:val="28"/>
          <w:szCs w:val="28"/>
        </w:rPr>
      </w:pPr>
      <w:r w:rsidRPr="005054F4">
        <w:rPr>
          <w:rStyle w:val="11"/>
          <w:sz w:val="28"/>
          <w:szCs w:val="28"/>
        </w:rPr>
        <w:t xml:space="preserve">глава администрации </w:t>
      </w:r>
      <w:r w:rsidR="00312355">
        <w:rPr>
          <w:rStyle w:val="11"/>
          <w:sz w:val="28"/>
          <w:szCs w:val="28"/>
        </w:rPr>
        <w:t>Чкаловского</w:t>
      </w:r>
      <w:r w:rsidRPr="005054F4">
        <w:rPr>
          <w:rStyle w:val="11"/>
          <w:sz w:val="28"/>
          <w:szCs w:val="28"/>
        </w:rPr>
        <w:t xml:space="preserve"> сельского поселения                                                               </w:t>
      </w:r>
      <w:r w:rsidR="00312355">
        <w:rPr>
          <w:rStyle w:val="11"/>
          <w:sz w:val="28"/>
          <w:szCs w:val="28"/>
        </w:rPr>
        <w:t xml:space="preserve">                               </w:t>
      </w:r>
    </w:p>
    <w:p w:rsidR="00220F0E" w:rsidRDefault="00312355" w:rsidP="0031235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right"/>
      </w:pPr>
      <w:proofErr w:type="spellStart"/>
      <w:r>
        <w:rPr>
          <w:rStyle w:val="11"/>
          <w:sz w:val="28"/>
          <w:szCs w:val="28"/>
        </w:rPr>
        <w:t>М.Б.Халицкая</w:t>
      </w:r>
      <w:proofErr w:type="spellEnd"/>
    </w:p>
    <w:p w:rsidR="002669C9" w:rsidRDefault="002669C9" w:rsidP="0038280C">
      <w:pPr>
        <w:suppressAutoHyphens/>
        <w:rPr>
          <w:color w:val="000000"/>
          <w:sz w:val="28"/>
          <w:szCs w:val="28"/>
        </w:rPr>
      </w:pPr>
    </w:p>
    <w:p w:rsidR="009152E1" w:rsidRDefault="009152E1" w:rsidP="0038280C">
      <w:pPr>
        <w:suppressAutoHyphens/>
        <w:rPr>
          <w:color w:val="000000"/>
          <w:sz w:val="28"/>
          <w:szCs w:val="28"/>
        </w:rPr>
      </w:pPr>
    </w:p>
    <w:p w:rsidR="009152E1" w:rsidRDefault="009152E1" w:rsidP="0038280C">
      <w:pPr>
        <w:suppressAutoHyphens/>
        <w:rPr>
          <w:color w:val="000000"/>
          <w:sz w:val="28"/>
          <w:szCs w:val="28"/>
        </w:rPr>
      </w:pPr>
    </w:p>
    <w:p w:rsidR="009152E1" w:rsidRDefault="009152E1" w:rsidP="0038280C">
      <w:pPr>
        <w:suppressAutoHyphens/>
        <w:rPr>
          <w:color w:val="000000"/>
          <w:sz w:val="28"/>
          <w:szCs w:val="28"/>
        </w:rPr>
      </w:pPr>
    </w:p>
    <w:p w:rsidR="009152E1" w:rsidRDefault="009152E1" w:rsidP="0038280C">
      <w:pPr>
        <w:suppressAutoHyphens/>
        <w:rPr>
          <w:color w:val="000000"/>
          <w:sz w:val="28"/>
          <w:szCs w:val="28"/>
        </w:rPr>
      </w:pPr>
      <w:bookmarkStart w:id="0" w:name="_GoBack"/>
      <w:bookmarkEnd w:id="0"/>
    </w:p>
    <w:p w:rsidR="009152E1" w:rsidRDefault="009152E1" w:rsidP="009152E1">
      <w:pPr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NewRomanPSMT" w:hAnsi="TimesNewRomanPSMT"/>
          <w:b/>
          <w:color w:val="000000"/>
          <w:sz w:val="26"/>
          <w:szCs w:val="26"/>
        </w:rPr>
        <w:t>Приложение</w:t>
      </w:r>
    </w:p>
    <w:p w:rsidR="009152E1" w:rsidRPr="00D565DE" w:rsidRDefault="009152E1" w:rsidP="009152E1">
      <w:pPr>
        <w:suppressAutoHyphens/>
        <w:ind w:left="5670"/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к </w:t>
      </w:r>
      <w:r>
        <w:t>постановлению</w:t>
      </w:r>
      <w:r w:rsidRPr="00D565DE">
        <w:t xml:space="preserve"> </w:t>
      </w:r>
      <w:r>
        <w:t>а</w:t>
      </w:r>
      <w:r w:rsidRPr="00D565DE">
        <w:t>дминистрации</w:t>
      </w:r>
      <w:r w:rsidRPr="00D565DE">
        <w:br/>
      </w:r>
      <w:r>
        <w:t>Чкаловского</w:t>
      </w:r>
      <w:r w:rsidRPr="00D565DE">
        <w:t xml:space="preserve"> сельского поселения </w:t>
      </w:r>
    </w:p>
    <w:p w:rsidR="009152E1" w:rsidRDefault="009152E1" w:rsidP="009152E1">
      <w:pPr>
        <w:pStyle w:val="ac"/>
        <w:ind w:left="5670"/>
      </w:pPr>
      <w:r>
        <w:t>Нижнегорского района Республики Крым</w:t>
      </w:r>
    </w:p>
    <w:p w:rsidR="009152E1" w:rsidRDefault="009152E1" w:rsidP="009152E1">
      <w:pPr>
        <w:pStyle w:val="ac"/>
        <w:ind w:left="5670"/>
        <w:rPr>
          <w:rFonts w:ascii="TimesNewRomanPSMT" w:hAnsi="TimesNewRomanPSMT"/>
          <w:b/>
          <w:color w:val="000000"/>
          <w:sz w:val="44"/>
          <w:szCs w:val="44"/>
        </w:rPr>
      </w:pPr>
      <w:r w:rsidRPr="00D565DE">
        <w:t xml:space="preserve">от </w:t>
      </w:r>
      <w:r>
        <w:t>21.10.2020 №122</w:t>
      </w:r>
      <w:r>
        <w:br/>
      </w:r>
    </w:p>
    <w:p w:rsidR="009152E1" w:rsidRPr="009434B8" w:rsidRDefault="009152E1" w:rsidP="009152E1">
      <w:pPr>
        <w:suppressAutoHyphens/>
        <w:jc w:val="center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Муниципальная программа</w:t>
      </w:r>
      <w:r w:rsidRPr="009434B8">
        <w:rPr>
          <w:color w:val="000000"/>
          <w:sz w:val="28"/>
          <w:szCs w:val="28"/>
        </w:rPr>
        <w:br/>
        <w:t>«Формирование современной городской среды Чкаловского сельского поселения</w:t>
      </w:r>
      <w:r w:rsidRPr="009434B8">
        <w:rPr>
          <w:color w:val="000000"/>
          <w:sz w:val="28"/>
          <w:szCs w:val="28"/>
        </w:rPr>
        <w:br/>
        <w:t>Нижнегорского района Республики Крым</w:t>
      </w:r>
      <w:proofErr w:type="gramStart"/>
      <w:r w:rsidRPr="009434B8">
        <w:rPr>
          <w:color w:val="000000"/>
          <w:sz w:val="28"/>
          <w:szCs w:val="28"/>
        </w:rPr>
        <w:t>»(</w:t>
      </w:r>
      <w:proofErr w:type="gramEnd"/>
      <w:r w:rsidRPr="009434B8">
        <w:rPr>
          <w:color w:val="000000"/>
          <w:sz w:val="28"/>
          <w:szCs w:val="28"/>
        </w:rPr>
        <w:t>далее-Программа)</w:t>
      </w:r>
    </w:p>
    <w:p w:rsidR="009152E1" w:rsidRPr="009434B8" w:rsidRDefault="009152E1" w:rsidP="009152E1">
      <w:pPr>
        <w:suppressAutoHyphens/>
        <w:jc w:val="center"/>
        <w:rPr>
          <w:color w:val="000000"/>
          <w:sz w:val="28"/>
          <w:szCs w:val="28"/>
        </w:rPr>
      </w:pP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ПАСПОРТ</w:t>
      </w:r>
      <w:r w:rsidRPr="009434B8">
        <w:rPr>
          <w:b/>
          <w:color w:val="000000"/>
          <w:sz w:val="28"/>
          <w:szCs w:val="28"/>
        </w:rPr>
        <w:br/>
        <w:t>Муниципальной программы</w:t>
      </w:r>
      <w:r w:rsidRPr="009434B8">
        <w:rPr>
          <w:b/>
          <w:color w:val="000000"/>
          <w:sz w:val="28"/>
          <w:szCs w:val="28"/>
        </w:rPr>
        <w:br/>
        <w:t>«Формирование современной городской среды Чкаловского сельского</w:t>
      </w:r>
      <w:r w:rsidRPr="009434B8">
        <w:rPr>
          <w:b/>
          <w:color w:val="000000"/>
          <w:sz w:val="28"/>
          <w:szCs w:val="28"/>
        </w:rPr>
        <w:br/>
        <w:t>поселения Нижнегорского района Республики Крым»</w:t>
      </w:r>
      <w:r w:rsidRPr="009434B8">
        <w:rPr>
          <w:b/>
          <w:color w:val="000000"/>
          <w:sz w:val="28"/>
          <w:szCs w:val="28"/>
        </w:rPr>
        <w:br/>
      </w:r>
    </w:p>
    <w:tbl>
      <w:tblPr>
        <w:tblW w:w="9923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9152E1" w:rsidRPr="009434B8" w:rsidTr="005A7CA9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9152E1" w:rsidRPr="009434B8" w:rsidRDefault="009152E1" w:rsidP="005A7CA9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9152E1" w:rsidRPr="009434B8" w:rsidTr="005A7CA9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9152E1" w:rsidRPr="009434B8" w:rsidRDefault="009152E1" w:rsidP="005A7CA9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jc w:val="both"/>
              <w:rPr>
                <w:color w:val="000000"/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9152E1" w:rsidRPr="009434B8" w:rsidTr="005A7CA9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jc w:val="both"/>
              <w:rPr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>Повышения качества и комфорта городской среды на территории Чкаловского сельского поселения Нижнегорского района Республики Крым</w:t>
            </w:r>
          </w:p>
        </w:tc>
      </w:tr>
      <w:tr w:rsidR="009152E1" w:rsidRPr="009434B8" w:rsidTr="005A7CA9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</w:p>
          <w:p w:rsidR="009152E1" w:rsidRPr="009434B8" w:rsidRDefault="009152E1" w:rsidP="005A7CA9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</w:p>
          <w:p w:rsidR="009152E1" w:rsidRPr="009434B8" w:rsidRDefault="009152E1" w:rsidP="005A7CA9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9152E1" w:rsidRPr="009434B8" w:rsidRDefault="009152E1" w:rsidP="005A7CA9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152E1" w:rsidRPr="009434B8" w:rsidRDefault="009152E1" w:rsidP="005A7CA9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проведение ремонта и комплексного обустройства мест массового отдыха;</w:t>
            </w:r>
          </w:p>
          <w:p w:rsidR="009152E1" w:rsidRDefault="009152E1" w:rsidP="005A7CA9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9152E1" w:rsidRPr="009434B8" w:rsidRDefault="009152E1" w:rsidP="005A7CA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-благоустройство (капитальный ремонт) общественной территории по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кольному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с.Чкалово</w:t>
            </w:r>
            <w:proofErr w:type="spellEnd"/>
            <w:r>
              <w:rPr>
                <w:sz w:val="28"/>
                <w:szCs w:val="28"/>
              </w:rPr>
              <w:t xml:space="preserve"> Нижнегорского района Республики Крым.</w:t>
            </w:r>
          </w:p>
        </w:tc>
      </w:tr>
      <w:tr w:rsidR="009152E1" w:rsidRPr="009434B8" w:rsidTr="005A7CA9">
        <w:trPr>
          <w:trHeight w:val="2957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9152E1" w:rsidRPr="009434B8" w:rsidRDefault="009152E1" w:rsidP="005A7CA9">
            <w:pPr>
              <w:jc w:val="center"/>
              <w:rPr>
                <w:b/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152E1" w:rsidRDefault="009152E1" w:rsidP="005A7CA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152E1">
              <w:rPr>
                <w:color w:val="000000"/>
                <w:sz w:val="28"/>
                <w:szCs w:val="28"/>
              </w:rPr>
              <w:t>- доля благоустроенных общественных территорий</w:t>
            </w:r>
            <w:r w:rsidRPr="009152E1">
              <w:rPr>
                <w:color w:val="000000"/>
                <w:sz w:val="28"/>
                <w:szCs w:val="28"/>
              </w:rPr>
              <w:br/>
              <w:t>муниципального образования, от общего количества</w:t>
            </w:r>
            <w:r w:rsidRPr="009152E1">
              <w:rPr>
                <w:color w:val="000000"/>
                <w:sz w:val="28"/>
                <w:szCs w:val="28"/>
              </w:rPr>
              <w:br/>
              <w:t>общественных территорий муниципального образования;</w:t>
            </w:r>
            <w:r w:rsidRPr="009152E1">
              <w:rPr>
                <w:color w:val="000000"/>
                <w:sz w:val="28"/>
                <w:szCs w:val="28"/>
              </w:rPr>
              <w:br/>
              <w:t>- повышения уровня информирования о мероприятиях по</w:t>
            </w:r>
            <w:r w:rsidRPr="009152E1">
              <w:rPr>
                <w:color w:val="000000"/>
                <w:sz w:val="28"/>
                <w:szCs w:val="28"/>
              </w:rPr>
              <w:br/>
              <w:t>формированию современной городской среды</w:t>
            </w:r>
            <w:r w:rsidRPr="009152E1">
              <w:rPr>
                <w:color w:val="000000"/>
                <w:sz w:val="28"/>
                <w:szCs w:val="28"/>
              </w:rPr>
              <w:br/>
              <w:t>муниципального образования;</w:t>
            </w:r>
          </w:p>
          <w:p w:rsidR="009152E1" w:rsidRPr="00FF0BF4" w:rsidRDefault="009152E1" w:rsidP="005A7CA9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9152E1">
              <w:rPr>
                <w:color w:val="000000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9152E1" w:rsidRPr="009434B8" w:rsidTr="005A7CA9">
        <w:trPr>
          <w:trHeight w:val="671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9152E1" w:rsidRPr="009434B8" w:rsidRDefault="009152E1" w:rsidP="005A7CA9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FF0BF4" w:rsidRDefault="009152E1" w:rsidP="009152E1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9152E1">
              <w:rPr>
                <w:sz w:val="28"/>
                <w:szCs w:val="28"/>
              </w:rPr>
              <w:t>2020-2022 годы</w:t>
            </w:r>
          </w:p>
        </w:tc>
      </w:tr>
      <w:tr w:rsidR="009152E1" w:rsidRPr="009434B8" w:rsidTr="009152E1">
        <w:trPr>
          <w:trHeight w:val="4097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9152E1" w:rsidRPr="009434B8" w:rsidRDefault="009152E1" w:rsidP="005A7CA9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9152E1" w:rsidRPr="009434B8" w:rsidRDefault="009152E1" w:rsidP="005A7CA9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9152E1" w:rsidRPr="009434B8" w:rsidRDefault="009152E1" w:rsidP="005A7CA9">
            <w:pPr>
              <w:pStyle w:val="TableParagraph"/>
              <w:spacing w:line="256" w:lineRule="auto"/>
              <w:ind w:left="14" w:right="-24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2A755D" w:rsidRDefault="009152E1" w:rsidP="009152E1">
            <w:pPr>
              <w:pStyle w:val="ac"/>
              <w:rPr>
                <w:sz w:val="28"/>
              </w:rPr>
            </w:pPr>
            <w:r w:rsidRPr="002A755D">
              <w:rPr>
                <w:sz w:val="28"/>
              </w:rPr>
              <w:t>Источниками финансирования Программы являются: бюджет Республики Крым, местный бюджет.</w:t>
            </w:r>
          </w:p>
          <w:p w:rsidR="009152E1" w:rsidRPr="002A755D" w:rsidRDefault="009152E1" w:rsidP="009152E1">
            <w:pPr>
              <w:pStyle w:val="ac"/>
              <w:jc w:val="both"/>
              <w:rPr>
                <w:sz w:val="28"/>
              </w:rPr>
            </w:pPr>
            <w:r w:rsidRPr="002A755D">
              <w:rPr>
                <w:sz w:val="28"/>
              </w:rPr>
              <w:t>Объем финансового о</w:t>
            </w:r>
            <w:r>
              <w:rPr>
                <w:sz w:val="28"/>
              </w:rPr>
              <w:t xml:space="preserve">беспечения Программы составит </w:t>
            </w:r>
            <w:r w:rsidRPr="002A755D">
              <w:rPr>
                <w:sz w:val="28"/>
              </w:rPr>
              <w:t xml:space="preserve"> 2 306,3</w:t>
            </w:r>
            <w:r w:rsidRPr="002A755D">
              <w:rPr>
                <w:rFonts w:eastAsia="Calibri"/>
                <w:sz w:val="28"/>
              </w:rPr>
              <w:t>тыс.</w:t>
            </w:r>
            <w:r w:rsidRPr="002A755D">
              <w:rPr>
                <w:sz w:val="28"/>
              </w:rPr>
              <w:t xml:space="preserve"> рублей в том числе:</w:t>
            </w:r>
          </w:p>
          <w:p w:rsidR="009152E1" w:rsidRPr="002A755D" w:rsidRDefault="009152E1" w:rsidP="009152E1">
            <w:pPr>
              <w:pStyle w:val="ac"/>
              <w:rPr>
                <w:sz w:val="28"/>
              </w:rPr>
            </w:pPr>
            <w:r w:rsidRPr="002A755D">
              <w:rPr>
                <w:sz w:val="28"/>
              </w:rPr>
              <w:t>-за счет средств бюджета Республики Крым 2 191,00 тыс. рублей;</w:t>
            </w:r>
          </w:p>
          <w:p w:rsidR="009152E1" w:rsidRPr="002A755D" w:rsidRDefault="009152E1" w:rsidP="009152E1">
            <w:pPr>
              <w:pStyle w:val="ac"/>
              <w:rPr>
                <w:sz w:val="28"/>
              </w:rPr>
            </w:pPr>
            <w:r w:rsidRPr="002A755D">
              <w:rPr>
                <w:sz w:val="28"/>
              </w:rPr>
              <w:t>-за счет средств бюджета Чкаловского сельского поселения Нижнегорского района Республики Крым 115,3тыс</w:t>
            </w:r>
            <w:proofErr w:type="gramStart"/>
            <w:r w:rsidRPr="002A755D">
              <w:rPr>
                <w:sz w:val="28"/>
              </w:rPr>
              <w:t>.р</w:t>
            </w:r>
            <w:proofErr w:type="gramEnd"/>
            <w:r w:rsidRPr="002A755D">
              <w:rPr>
                <w:sz w:val="28"/>
              </w:rPr>
              <w:t xml:space="preserve">ублей. </w:t>
            </w:r>
          </w:p>
          <w:p w:rsidR="009152E1" w:rsidRPr="009434B8" w:rsidRDefault="009152E1" w:rsidP="009152E1">
            <w:pPr>
              <w:pStyle w:val="TableParagraph"/>
              <w:spacing w:line="259" w:lineRule="auto"/>
              <w:ind w:right="119"/>
              <w:jc w:val="both"/>
              <w:rPr>
                <w:sz w:val="28"/>
                <w:szCs w:val="28"/>
              </w:rPr>
            </w:pPr>
            <w:r w:rsidRPr="002A755D">
              <w:rPr>
                <w:sz w:val="28"/>
              </w:rPr>
              <w:t>Объем финансирования Программы за счет средств бюджета Республики Крым и бюджета Чкаловского сельского поселения ежегодно уточняется</w:t>
            </w:r>
            <w:r>
              <w:rPr>
                <w:sz w:val="28"/>
              </w:rPr>
              <w:t>.</w:t>
            </w:r>
          </w:p>
        </w:tc>
      </w:tr>
      <w:tr w:rsidR="009152E1" w:rsidRPr="009434B8" w:rsidTr="005A7CA9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pStyle w:val="TableParagraph"/>
              <w:spacing w:line="259" w:lineRule="auto"/>
              <w:ind w:left="14" w:right="-165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9152E1" w:rsidRPr="009434B8" w:rsidRDefault="009152E1" w:rsidP="005A7CA9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357" w:firstLine="0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увеличение доли благоустроенных общественных территорий на территории муниципального образования Чкаловское сельское поселения Нижнегорского района Республики</w:t>
            </w:r>
            <w:r w:rsidRPr="009434B8">
              <w:rPr>
                <w:spacing w:val="-1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Крым;</w:t>
            </w:r>
          </w:p>
          <w:p w:rsidR="009152E1" w:rsidRPr="009434B8" w:rsidRDefault="009152E1" w:rsidP="005A7CA9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ind w:left="155" w:hanging="139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повышение уровня комфорта</w:t>
            </w:r>
            <w:r w:rsidRPr="009434B8">
              <w:rPr>
                <w:spacing w:val="-1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граждан;</w:t>
            </w:r>
          </w:p>
          <w:p w:rsidR="009152E1" w:rsidRPr="009434B8" w:rsidRDefault="009152E1" w:rsidP="005A7CA9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526" w:firstLine="0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улучшение внешнего облика Чкаловского</w:t>
            </w:r>
            <w:r w:rsidRPr="009434B8">
              <w:rPr>
                <w:spacing w:val="-17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сельского поселения Нижнегорского района Республики</w:t>
            </w:r>
            <w:r w:rsidRPr="009434B8">
              <w:rPr>
                <w:spacing w:val="-10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Крым.</w:t>
            </w:r>
          </w:p>
        </w:tc>
      </w:tr>
    </w:tbl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br/>
      </w: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1. Общие положения.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         Комфорт и безопасность жизни конкретного человека обеспечиваются</w:t>
      </w:r>
      <w:r w:rsidRPr="009434B8">
        <w:rPr>
          <w:color w:val="000000"/>
          <w:sz w:val="28"/>
          <w:szCs w:val="28"/>
        </w:rPr>
        <w:br/>
        <w:t>комплексом условий, создаваемых как им самим, так и властью. Современные</w:t>
      </w:r>
      <w:r w:rsidRPr="009434B8">
        <w:rPr>
          <w:color w:val="000000"/>
          <w:sz w:val="28"/>
          <w:szCs w:val="28"/>
        </w:rPr>
        <w:br/>
        <w:t>тренды, такие как смена технологического уклада, эффективное использование</w:t>
      </w:r>
      <w:r w:rsidRPr="009434B8">
        <w:rPr>
          <w:color w:val="000000"/>
          <w:sz w:val="28"/>
          <w:szCs w:val="28"/>
        </w:rPr>
        <w:br/>
        <w:t>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среды проживания.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Современный житель воспринимает всю территорию проживания, как</w:t>
      </w:r>
      <w:r w:rsidRPr="009434B8">
        <w:rPr>
          <w:color w:val="000000"/>
          <w:sz w:val="28"/>
          <w:szCs w:val="28"/>
        </w:rPr>
        <w:br/>
        <w:t>общественное пространство и ожидает от него безопасности, комфорта,</w:t>
      </w:r>
      <w:r w:rsidRPr="009434B8">
        <w:rPr>
          <w:color w:val="000000"/>
          <w:sz w:val="28"/>
          <w:szCs w:val="28"/>
        </w:rPr>
        <w:br/>
        <w:t>функциональности и эстетики. Рационально выстроенная городская среда</w:t>
      </w:r>
      <w:r w:rsidRPr="009434B8">
        <w:rPr>
          <w:color w:val="000000"/>
          <w:sz w:val="28"/>
          <w:szCs w:val="28"/>
        </w:rPr>
        <w:br/>
        <w:t>позволяет снизить градус социальной напряженности, поддерживает решение</w:t>
      </w:r>
      <w:r w:rsidRPr="009434B8">
        <w:rPr>
          <w:color w:val="000000"/>
          <w:sz w:val="28"/>
          <w:szCs w:val="28"/>
        </w:rPr>
        <w:br/>
      </w:r>
      <w:r w:rsidRPr="009434B8">
        <w:rPr>
          <w:color w:val="000000"/>
          <w:sz w:val="28"/>
          <w:szCs w:val="28"/>
        </w:rPr>
        <w:lastRenderedPageBreak/>
        <w:t>социально-демографических проблем: на освещенных людных улицах ниже</w:t>
      </w:r>
      <w:r w:rsidRPr="009434B8">
        <w:rPr>
          <w:color w:val="000000"/>
          <w:sz w:val="28"/>
          <w:szCs w:val="28"/>
        </w:rPr>
        <w:br/>
        <w:t>уровень преступности, в оживленных парках чаще формируются семейные пары,</w:t>
      </w:r>
      <w:r w:rsidRPr="009434B8">
        <w:rPr>
          <w:color w:val="000000"/>
          <w:sz w:val="28"/>
          <w:szCs w:val="28"/>
        </w:rPr>
        <w:br/>
        <w:t>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поселения формируются творческие и интеллектуальные кластеры, создаются новые точки притяжения талантливых людей, растет востребованность недвижимости.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Сегодня жителю поселения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</w:t>
      </w:r>
      <w:r w:rsidRPr="009434B8">
        <w:rPr>
          <w:color w:val="000000"/>
          <w:sz w:val="28"/>
          <w:szCs w:val="28"/>
        </w:rPr>
        <w:br/>
        <w:t>существует.</w:t>
      </w:r>
      <w:r w:rsidRPr="009434B8">
        <w:rPr>
          <w:color w:val="000000"/>
          <w:sz w:val="28"/>
          <w:szCs w:val="28"/>
        </w:rPr>
        <w:br/>
        <w:t xml:space="preserve">       Существующие программы благоустройства носят точечный, несистемный</w:t>
      </w:r>
      <w:r w:rsidRPr="009434B8">
        <w:rPr>
          <w:color w:val="000000"/>
          <w:sz w:val="28"/>
          <w:szCs w:val="28"/>
        </w:rPr>
        <w:br/>
        <w:t>характер, не имеют критериев эффективности и даже минимальных параметров</w:t>
      </w:r>
      <w:r w:rsidRPr="009434B8">
        <w:rPr>
          <w:color w:val="000000"/>
          <w:sz w:val="28"/>
          <w:szCs w:val="28"/>
        </w:rPr>
        <w:br/>
        <w:t>необходимых работ.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Мероприятия в части повышения показателей доступности объектов и</w:t>
      </w:r>
      <w:r w:rsidRPr="009434B8">
        <w:rPr>
          <w:color w:val="000000"/>
          <w:sz w:val="28"/>
          <w:szCs w:val="28"/>
        </w:rPr>
        <w:br/>
        <w:t>услуг для маломобильных групп, как правило, направлены на обеспечение</w:t>
      </w:r>
      <w:r w:rsidRPr="009434B8">
        <w:rPr>
          <w:color w:val="000000"/>
          <w:sz w:val="28"/>
          <w:szCs w:val="28"/>
        </w:rPr>
        <w:br/>
        <w:t>доступности лишь отдельных объектов.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В этой связи, важно сформировать и поддержать на государственном и</w:t>
      </w:r>
      <w:r w:rsidRPr="009434B8">
        <w:rPr>
          <w:color w:val="000000"/>
          <w:sz w:val="28"/>
          <w:szCs w:val="28"/>
        </w:rPr>
        <w:br/>
        <w:t>муниципальном уровне не только тренд о создании комфортной городской среды,</w:t>
      </w:r>
      <w:r w:rsidRPr="009434B8">
        <w:rPr>
          <w:color w:val="000000"/>
          <w:sz w:val="28"/>
          <w:szCs w:val="28"/>
        </w:rPr>
        <w:br/>
        <w:t>но и обозначить ее ключевые параметры.</w:t>
      </w:r>
    </w:p>
    <w:p w:rsidR="009152E1" w:rsidRPr="009434B8" w:rsidRDefault="009152E1" w:rsidP="009152E1">
      <w:pPr>
        <w:ind w:firstLine="567"/>
        <w:contextualSpacing/>
        <w:rPr>
          <w:sz w:val="28"/>
          <w:szCs w:val="28"/>
        </w:rPr>
      </w:pPr>
      <w:r w:rsidRPr="009434B8">
        <w:rPr>
          <w:sz w:val="28"/>
          <w:szCs w:val="28"/>
        </w:rPr>
        <w:t>Основные понятия, используемые в Программе:</w:t>
      </w:r>
    </w:p>
    <w:p w:rsidR="009152E1" w:rsidRPr="009434B8" w:rsidRDefault="009152E1" w:rsidP="009152E1">
      <w:pPr>
        <w:pStyle w:val="af3"/>
        <w:spacing w:before="182" w:line="259" w:lineRule="auto"/>
        <w:ind w:right="1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152E1" w:rsidRPr="009434B8" w:rsidRDefault="009152E1" w:rsidP="009152E1">
      <w:pPr>
        <w:pStyle w:val="af3"/>
        <w:spacing w:before="161" w:line="256" w:lineRule="auto"/>
        <w:ind w:right="107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Общественная муниципальная территория - территории, которыми беспрепятственно пользуется неограниченный круг лиц </w:t>
      </w:r>
      <w:proofErr w:type="gramStart"/>
      <w:r w:rsidRPr="009434B8">
        <w:rPr>
          <w:sz w:val="28"/>
          <w:szCs w:val="28"/>
        </w:rPr>
        <w:t>на</w:t>
      </w:r>
      <w:proofErr w:type="gramEnd"/>
      <w:r w:rsidRPr="009434B8">
        <w:rPr>
          <w:sz w:val="28"/>
          <w:szCs w:val="28"/>
        </w:rPr>
        <w:t xml:space="preserve"> </w:t>
      </w:r>
      <w:proofErr w:type="gramStart"/>
      <w:r w:rsidRPr="009434B8">
        <w:rPr>
          <w:sz w:val="28"/>
          <w:szCs w:val="28"/>
        </w:rPr>
        <w:t>без</w:t>
      </w:r>
      <w:proofErr w:type="gramEnd"/>
      <w:r w:rsidRPr="009434B8">
        <w:rPr>
          <w:sz w:val="28"/>
          <w:szCs w:val="28"/>
        </w:rPr>
        <w:t xml:space="preserve"> оплатной основе (в том числе площади, улицы, проезды, скверы, бульвары, парки).</w:t>
      </w:r>
    </w:p>
    <w:p w:rsidR="009152E1" w:rsidRPr="009434B8" w:rsidRDefault="009152E1" w:rsidP="009152E1">
      <w:pPr>
        <w:pStyle w:val="af3"/>
        <w:spacing w:before="168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spacing w:before="161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обеспечение освещения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территорий;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скамеек;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оборудование детских и (или) спортивных площадок, площадок для отдыха и</w:t>
      </w:r>
      <w:r w:rsidRPr="009434B8">
        <w:rPr>
          <w:spacing w:val="-7"/>
          <w:sz w:val="28"/>
          <w:szCs w:val="28"/>
        </w:rPr>
        <w:t xml:space="preserve"> </w:t>
      </w:r>
      <w:r w:rsidRPr="009434B8">
        <w:rPr>
          <w:sz w:val="28"/>
          <w:szCs w:val="28"/>
        </w:rPr>
        <w:t>досуга,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ремонт тротуаров и пешеходных дорожек;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 малых архитектурных</w:t>
      </w:r>
      <w:r w:rsidRPr="009434B8">
        <w:rPr>
          <w:spacing w:val="1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форм;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озеленение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территорий;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ограждений</w:t>
      </w:r>
    </w:p>
    <w:p w:rsidR="009152E1" w:rsidRPr="009434B8" w:rsidRDefault="009152E1" w:rsidP="009152E1">
      <w:pPr>
        <w:pStyle w:val="af2"/>
        <w:widowControl w:val="0"/>
        <w:numPr>
          <w:ilvl w:val="0"/>
          <w:numId w:val="11"/>
        </w:numPr>
        <w:tabs>
          <w:tab w:val="left" w:pos="395"/>
        </w:tabs>
        <w:autoSpaceDE w:val="0"/>
        <w:autoSpaceDN w:val="0"/>
        <w:spacing w:line="247" w:lineRule="auto"/>
        <w:ind w:right="106" w:firstLine="6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установка пандусов и иные виды работ, обеспечивающие доступность зданий, сооружений,  общественных территорий для инвалидов и других маломобильных групп населения. Заинтересованные лица – </w:t>
      </w:r>
      <w:proofErr w:type="gramStart"/>
      <w:r w:rsidRPr="009434B8">
        <w:rPr>
          <w:sz w:val="28"/>
          <w:szCs w:val="28"/>
        </w:rPr>
        <w:t>граждане</w:t>
      </w:r>
      <w:proofErr w:type="gramEnd"/>
      <w:r w:rsidRPr="009434B8">
        <w:rPr>
          <w:sz w:val="28"/>
          <w:szCs w:val="28"/>
        </w:rPr>
        <w:t xml:space="preserve"> проживающие на территории Чкаловского сельского поселения</w:t>
      </w:r>
    </w:p>
    <w:p w:rsidR="009152E1" w:rsidRPr="009434B8" w:rsidRDefault="009152E1" w:rsidP="009152E1">
      <w:pPr>
        <w:pStyle w:val="af3"/>
        <w:spacing w:before="174" w:line="259" w:lineRule="auto"/>
        <w:ind w:right="109"/>
        <w:jc w:val="both"/>
        <w:rPr>
          <w:sz w:val="28"/>
          <w:szCs w:val="28"/>
        </w:rPr>
      </w:pPr>
      <w:r w:rsidRPr="009434B8">
        <w:rPr>
          <w:sz w:val="28"/>
          <w:szCs w:val="28"/>
        </w:rPr>
        <w:lastRenderedPageBreak/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9152E1" w:rsidRPr="009434B8" w:rsidRDefault="009152E1" w:rsidP="009152E1">
      <w:pPr>
        <w:pStyle w:val="af2"/>
        <w:widowControl w:val="0"/>
        <w:tabs>
          <w:tab w:val="left" w:pos="438"/>
        </w:tabs>
        <w:autoSpaceDE w:val="0"/>
        <w:autoSpaceDN w:val="0"/>
        <w:spacing w:before="160" w:line="256" w:lineRule="auto"/>
        <w:ind w:left="133" w:right="104"/>
        <w:contextualSpacing w:val="0"/>
        <w:jc w:val="center"/>
        <w:rPr>
          <w:b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 xml:space="preserve">2. </w:t>
      </w:r>
      <w:r w:rsidRPr="009434B8">
        <w:rPr>
          <w:b/>
          <w:sz w:val="28"/>
          <w:szCs w:val="28"/>
        </w:rPr>
        <w:t>Приоритеты, цели, задачи и показатели (целевые индикаторы), результаты, этапы и сроки реализации</w:t>
      </w:r>
      <w:r w:rsidRPr="009434B8">
        <w:rPr>
          <w:b/>
          <w:spacing w:val="-1"/>
          <w:sz w:val="28"/>
          <w:szCs w:val="28"/>
        </w:rPr>
        <w:t xml:space="preserve"> </w:t>
      </w:r>
      <w:r w:rsidRPr="009434B8">
        <w:rPr>
          <w:b/>
          <w:sz w:val="28"/>
          <w:szCs w:val="28"/>
        </w:rPr>
        <w:t>Программы</w:t>
      </w:r>
    </w:p>
    <w:p w:rsidR="009152E1" w:rsidRPr="009434B8" w:rsidRDefault="009152E1" w:rsidP="009152E1">
      <w:pPr>
        <w:pStyle w:val="af3"/>
        <w:spacing w:before="165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Формирование современной городской среды является приоритетным направлением развития в Российской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Федерации.</w:t>
      </w:r>
    </w:p>
    <w:p w:rsidR="009152E1" w:rsidRPr="009434B8" w:rsidRDefault="009152E1" w:rsidP="009152E1">
      <w:pPr>
        <w:pStyle w:val="af3"/>
        <w:spacing w:before="165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Целью Программы является повышение качества и комфорта городской среды на территории Республики Крым путем:</w:t>
      </w:r>
    </w:p>
    <w:p w:rsidR="009152E1" w:rsidRPr="009434B8" w:rsidRDefault="009152E1" w:rsidP="009152E1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повышения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</w:r>
    </w:p>
    <w:p w:rsidR="009152E1" w:rsidRPr="009434B8" w:rsidRDefault="009152E1" w:rsidP="009152E1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обеспечения формирования единого облика муниципального образования;</w:t>
      </w:r>
    </w:p>
    <w:p w:rsidR="009152E1" w:rsidRPr="009434B8" w:rsidRDefault="009152E1" w:rsidP="009152E1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проведения ремонта и комплексного обустройства мест массового отдыха;                                  - повышения уровня благоустройства муниципальных территорий общего пользования.</w:t>
      </w:r>
    </w:p>
    <w:p w:rsidR="009152E1" w:rsidRPr="00037821" w:rsidRDefault="009152E1" w:rsidP="009152E1">
      <w:pPr>
        <w:pStyle w:val="ac"/>
        <w:jc w:val="both"/>
        <w:rPr>
          <w:sz w:val="28"/>
        </w:rPr>
      </w:pPr>
      <w:r w:rsidRPr="009434B8">
        <w:rPr>
          <w:sz w:val="28"/>
        </w:rPr>
        <w:t xml:space="preserve">Перечень целевых индикаторов и показателей Программы </w:t>
      </w:r>
      <w:r w:rsidRPr="00037821">
        <w:rPr>
          <w:sz w:val="28"/>
        </w:rPr>
        <w:t xml:space="preserve">приведен в </w:t>
      </w:r>
      <w:hyperlink r:id="rId7">
        <w:r w:rsidRPr="00037821">
          <w:rPr>
            <w:sz w:val="28"/>
          </w:rPr>
          <w:t xml:space="preserve">приложении 1 </w:t>
        </w:r>
      </w:hyperlink>
      <w:r w:rsidRPr="00037821">
        <w:rPr>
          <w:sz w:val="28"/>
        </w:rPr>
        <w:t xml:space="preserve">к Программе. </w:t>
      </w:r>
    </w:p>
    <w:p w:rsidR="009152E1" w:rsidRPr="009434B8" w:rsidRDefault="009152E1" w:rsidP="009152E1">
      <w:pPr>
        <w:pStyle w:val="af3"/>
        <w:spacing w:before="157" w:line="396" w:lineRule="auto"/>
        <w:ind w:right="158"/>
        <w:rPr>
          <w:sz w:val="28"/>
          <w:szCs w:val="28"/>
        </w:rPr>
      </w:pPr>
      <w:r w:rsidRPr="00037821">
        <w:rPr>
          <w:sz w:val="28"/>
          <w:szCs w:val="28"/>
        </w:rPr>
        <w:t>Срок реализации Программы составляет 5 лет</w:t>
      </w: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 xml:space="preserve"> 3. Приоритеты муниципальной политики в сфере благоустройства,</w:t>
      </w:r>
      <w:r w:rsidRPr="009434B8">
        <w:rPr>
          <w:b/>
          <w:color w:val="000000"/>
          <w:sz w:val="28"/>
          <w:szCs w:val="28"/>
        </w:rPr>
        <w:br/>
        <w:t>формулировка целей и постановка задач программы</w:t>
      </w:r>
    </w:p>
    <w:p w:rsidR="009152E1" w:rsidRPr="009434B8" w:rsidRDefault="009152E1" w:rsidP="009152E1">
      <w:pPr>
        <w:pStyle w:val="af3"/>
        <w:spacing w:before="185" w:line="256" w:lineRule="auto"/>
        <w:ind w:right="112"/>
        <w:jc w:val="both"/>
        <w:rPr>
          <w:sz w:val="28"/>
          <w:szCs w:val="28"/>
        </w:rPr>
      </w:pPr>
      <w:r w:rsidRPr="009434B8">
        <w:rPr>
          <w:color w:val="000000"/>
          <w:sz w:val="28"/>
          <w:szCs w:val="28"/>
        </w:rPr>
        <w:t>.</w:t>
      </w:r>
      <w:r w:rsidRPr="009434B8">
        <w:rPr>
          <w:sz w:val="28"/>
          <w:szCs w:val="28"/>
        </w:rPr>
        <w:t xml:space="preserve"> Для достижения целей и решения задач Программы необходимо реализовать ряд основных мероприятий:</w:t>
      </w:r>
    </w:p>
    <w:p w:rsidR="009152E1" w:rsidRPr="009434B8" w:rsidRDefault="009152E1" w:rsidP="009152E1">
      <w:pPr>
        <w:pStyle w:val="af3"/>
        <w:spacing w:before="165" w:line="259" w:lineRule="auto"/>
        <w:ind w:right="102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1. Основное мероприятие </w:t>
      </w:r>
      <w:proofErr w:type="gramStart"/>
      <w:r w:rsidRPr="009434B8">
        <w:rPr>
          <w:sz w:val="28"/>
          <w:szCs w:val="28"/>
        </w:rPr>
        <w:t>–б</w:t>
      </w:r>
      <w:proofErr w:type="gramEnd"/>
      <w:r w:rsidRPr="009434B8">
        <w:rPr>
          <w:sz w:val="28"/>
          <w:szCs w:val="28"/>
        </w:rPr>
        <w:t>лагоустройство территорий.</w:t>
      </w:r>
    </w:p>
    <w:p w:rsidR="009152E1" w:rsidRPr="009434B8" w:rsidRDefault="009152E1" w:rsidP="009152E1">
      <w:pPr>
        <w:pStyle w:val="af3"/>
        <w:spacing w:before="166" w:line="256" w:lineRule="auto"/>
        <w:ind w:right="104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Участником Программы является орган местного самоуправления муниципального образования администрация Чкаловского сельского поселения Нижнегорского района Республики </w:t>
      </w:r>
      <w:proofErr w:type="gramStart"/>
      <w:r w:rsidRPr="009434B8">
        <w:rPr>
          <w:sz w:val="28"/>
          <w:szCs w:val="28"/>
        </w:rPr>
        <w:t>Крым</w:t>
      </w:r>
      <w:proofErr w:type="gramEnd"/>
      <w:r w:rsidRPr="009434B8">
        <w:rPr>
          <w:sz w:val="28"/>
          <w:szCs w:val="28"/>
        </w:rPr>
        <w:t xml:space="preserve"> которая обеспечивает:</w:t>
      </w:r>
    </w:p>
    <w:p w:rsidR="009152E1" w:rsidRPr="009434B8" w:rsidRDefault="009152E1" w:rsidP="009152E1">
      <w:pPr>
        <w:widowControl w:val="0"/>
        <w:tabs>
          <w:tab w:val="left" w:pos="357"/>
        </w:tabs>
        <w:autoSpaceDE w:val="0"/>
        <w:autoSpaceDN w:val="0"/>
        <w:spacing w:before="167" w:line="259" w:lineRule="auto"/>
        <w:ind w:right="107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-утверждение (корректировка) правил благоустройства поселений, в состав которых входят населенные пункты с численностью населения свыше 1000 человек,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Федерации;</w:t>
      </w:r>
    </w:p>
    <w:p w:rsidR="009152E1" w:rsidRPr="009434B8" w:rsidRDefault="009152E1" w:rsidP="009152E1">
      <w:pPr>
        <w:pStyle w:val="af2"/>
        <w:widowControl w:val="0"/>
        <w:tabs>
          <w:tab w:val="left" w:pos="0"/>
          <w:tab w:val="left" w:pos="2290"/>
          <w:tab w:val="left" w:pos="4954"/>
          <w:tab w:val="left" w:pos="7445"/>
          <w:tab w:val="left" w:pos="9657"/>
        </w:tabs>
        <w:autoSpaceDE w:val="0"/>
        <w:autoSpaceDN w:val="0"/>
        <w:spacing w:before="160" w:line="259" w:lineRule="auto"/>
        <w:ind w:left="0" w:right="102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-разработку муниципальной программы "Формирование современной городской среды (далее - муниципальные программы), принятие и </w:t>
      </w:r>
      <w:proofErr w:type="gramStart"/>
      <w:r w:rsidRPr="009434B8">
        <w:rPr>
          <w:sz w:val="28"/>
          <w:szCs w:val="28"/>
        </w:rPr>
        <w:t>реализация</w:t>
      </w:r>
      <w:proofErr w:type="gramEnd"/>
      <w:r w:rsidRPr="009434B8">
        <w:rPr>
          <w:sz w:val="28"/>
          <w:szCs w:val="28"/>
        </w:rPr>
        <w:t xml:space="preserve">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8">
        <w:r w:rsidRPr="009434B8">
          <w:rPr>
            <w:sz w:val="28"/>
            <w:szCs w:val="28"/>
          </w:rPr>
          <w:t xml:space="preserve">Правилами </w:t>
        </w:r>
      </w:hyperlink>
      <w:r w:rsidRPr="009434B8">
        <w:rPr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Pr="009434B8">
        <w:rPr>
          <w:color w:val="000000"/>
          <w:sz w:val="28"/>
          <w:szCs w:val="28"/>
        </w:rPr>
        <w:t xml:space="preserve">Постановлением Совета Министров Республики Крым </w:t>
      </w:r>
      <w:r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 xml:space="preserve">от 31 августа 2017 года №437 «Об утверждении Государственной программы </w:t>
      </w:r>
      <w:r w:rsidRPr="009152E1">
        <w:rPr>
          <w:color w:val="000000"/>
          <w:sz w:val="28"/>
          <w:szCs w:val="28"/>
        </w:rPr>
        <w:t xml:space="preserve">Республики Крым «Формирование современной городской среды на </w:t>
      </w:r>
      <w:r>
        <w:rPr>
          <w:color w:val="000000"/>
          <w:sz w:val="28"/>
          <w:szCs w:val="28"/>
        </w:rPr>
        <w:t xml:space="preserve">                </w:t>
      </w:r>
      <w:r w:rsidRPr="009152E1">
        <w:rPr>
          <w:color w:val="000000"/>
          <w:sz w:val="28"/>
          <w:szCs w:val="28"/>
        </w:rPr>
        <w:lastRenderedPageBreak/>
        <w:t>2018-2022гг.»</w:t>
      </w:r>
      <w:r w:rsidRPr="009152E1">
        <w:rPr>
          <w:sz w:val="28"/>
          <w:szCs w:val="28"/>
        </w:rPr>
        <w:t>.</w:t>
      </w:r>
    </w:p>
    <w:p w:rsidR="009152E1" w:rsidRPr="009434B8" w:rsidRDefault="009152E1" w:rsidP="009152E1">
      <w:pPr>
        <w:pStyle w:val="af3"/>
        <w:spacing w:before="159" w:line="259" w:lineRule="auto"/>
        <w:ind w:right="102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Одним из основных критериев качества и комфортности условий проживания в населенных пунктах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Планировка и застройка подведомственной территории,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9152E1" w:rsidRPr="009434B8" w:rsidRDefault="009152E1" w:rsidP="009152E1">
      <w:pPr>
        <w:pStyle w:val="af3"/>
        <w:spacing w:before="156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Перечень основных мероприятий Программы приведен в </w:t>
      </w:r>
      <w:hyperlink r:id="rId9">
        <w:r w:rsidRPr="009434B8">
          <w:rPr>
            <w:sz w:val="28"/>
            <w:szCs w:val="28"/>
          </w:rPr>
          <w:t xml:space="preserve">приложении 2 </w:t>
        </w:r>
      </w:hyperlink>
      <w:r w:rsidRPr="009434B8">
        <w:rPr>
          <w:sz w:val="28"/>
          <w:szCs w:val="28"/>
        </w:rPr>
        <w:t>к Программе.</w:t>
      </w: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4. Объем средств, необходимых на реализацию Программы</w:t>
      </w:r>
    </w:p>
    <w:p w:rsidR="009152E1" w:rsidRPr="002A755D" w:rsidRDefault="00A26A54" w:rsidP="009152E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52E1" w:rsidRPr="002A755D">
        <w:rPr>
          <w:sz w:val="28"/>
          <w:szCs w:val="28"/>
        </w:rPr>
        <w:t>Источниками финансирования Программы являются: бюджет Республики Крым, местный бюджет.</w:t>
      </w:r>
    </w:p>
    <w:p w:rsidR="009152E1" w:rsidRPr="002A755D" w:rsidRDefault="009152E1" w:rsidP="009152E1">
      <w:pPr>
        <w:pStyle w:val="ac"/>
        <w:jc w:val="both"/>
        <w:rPr>
          <w:sz w:val="28"/>
          <w:szCs w:val="28"/>
        </w:rPr>
      </w:pPr>
      <w:r w:rsidRPr="002A755D">
        <w:rPr>
          <w:sz w:val="28"/>
          <w:szCs w:val="28"/>
        </w:rPr>
        <w:t>Объем финансового обеспечения Программы составит   2 306,3</w:t>
      </w:r>
      <w:r w:rsidRPr="002A755D">
        <w:rPr>
          <w:rFonts w:eastAsia="Calibri"/>
          <w:sz w:val="28"/>
          <w:szCs w:val="28"/>
        </w:rPr>
        <w:t>тыс.</w:t>
      </w:r>
      <w:r w:rsidRPr="002A755D">
        <w:rPr>
          <w:sz w:val="28"/>
          <w:szCs w:val="28"/>
        </w:rPr>
        <w:t xml:space="preserve"> рублей в том числе:</w:t>
      </w:r>
    </w:p>
    <w:p w:rsidR="009152E1" w:rsidRPr="002A755D" w:rsidRDefault="009152E1" w:rsidP="009152E1">
      <w:pPr>
        <w:pStyle w:val="ac"/>
        <w:jc w:val="both"/>
        <w:rPr>
          <w:sz w:val="28"/>
          <w:szCs w:val="28"/>
        </w:rPr>
      </w:pPr>
      <w:r w:rsidRPr="002A755D">
        <w:rPr>
          <w:sz w:val="28"/>
          <w:szCs w:val="28"/>
        </w:rPr>
        <w:t>-за счет средств бюджета Республики Крым 2 191,00 тыс. рублей;</w:t>
      </w:r>
    </w:p>
    <w:p w:rsidR="009152E1" w:rsidRPr="002A755D" w:rsidRDefault="009152E1" w:rsidP="009152E1">
      <w:pPr>
        <w:pStyle w:val="ac"/>
        <w:jc w:val="both"/>
        <w:rPr>
          <w:sz w:val="28"/>
          <w:szCs w:val="28"/>
        </w:rPr>
      </w:pPr>
      <w:r w:rsidRPr="002A755D">
        <w:rPr>
          <w:sz w:val="28"/>
          <w:szCs w:val="28"/>
        </w:rPr>
        <w:t>-за счет средств бюджета Чкаловского сельского поселения Нижнегорского района Республики Крым 115,3тыс</w:t>
      </w:r>
      <w:proofErr w:type="gramStart"/>
      <w:r w:rsidRPr="002A755D">
        <w:rPr>
          <w:sz w:val="28"/>
          <w:szCs w:val="28"/>
        </w:rPr>
        <w:t>.р</w:t>
      </w:r>
      <w:proofErr w:type="gramEnd"/>
      <w:r w:rsidRPr="002A755D">
        <w:rPr>
          <w:sz w:val="28"/>
          <w:szCs w:val="28"/>
        </w:rPr>
        <w:t xml:space="preserve">ублей. </w:t>
      </w:r>
    </w:p>
    <w:p w:rsidR="009152E1" w:rsidRPr="002A755D" w:rsidRDefault="009152E1" w:rsidP="009152E1">
      <w:pPr>
        <w:pStyle w:val="ac"/>
        <w:jc w:val="both"/>
        <w:rPr>
          <w:color w:val="000000"/>
          <w:sz w:val="28"/>
          <w:szCs w:val="28"/>
        </w:rPr>
      </w:pPr>
      <w:r w:rsidRPr="002A755D">
        <w:rPr>
          <w:sz w:val="28"/>
          <w:szCs w:val="28"/>
        </w:rPr>
        <w:t>Объем финансирования Программы за счет средств бюджета Республики Крым и бюджета Чкаловского сельского поселения ежегодно уточняется.</w:t>
      </w:r>
    </w:p>
    <w:p w:rsidR="009152E1" w:rsidRPr="002A755D" w:rsidRDefault="009152E1" w:rsidP="009152E1">
      <w:pPr>
        <w:pStyle w:val="ac"/>
        <w:jc w:val="both"/>
        <w:rPr>
          <w:sz w:val="28"/>
          <w:szCs w:val="28"/>
        </w:rPr>
      </w:pPr>
      <w:r w:rsidRPr="002A755D">
        <w:rPr>
          <w:sz w:val="28"/>
          <w:szCs w:val="28"/>
        </w:rPr>
        <w:t xml:space="preserve">Ресурсное обеспечение реализации  Программы по источникам финансирования  представлено в </w:t>
      </w:r>
      <w:hyperlink r:id="rId10">
        <w:r w:rsidRPr="002A755D">
          <w:rPr>
            <w:sz w:val="28"/>
            <w:szCs w:val="28"/>
          </w:rPr>
          <w:t xml:space="preserve">приложении 3 </w:t>
        </w:r>
      </w:hyperlink>
      <w:r w:rsidRPr="002A755D">
        <w:rPr>
          <w:sz w:val="28"/>
          <w:szCs w:val="28"/>
        </w:rPr>
        <w:t>к</w:t>
      </w:r>
      <w:r w:rsidRPr="002A755D">
        <w:rPr>
          <w:spacing w:val="-2"/>
          <w:sz w:val="28"/>
          <w:szCs w:val="28"/>
        </w:rPr>
        <w:t xml:space="preserve"> </w:t>
      </w:r>
      <w:r w:rsidRPr="002A755D">
        <w:rPr>
          <w:sz w:val="28"/>
          <w:szCs w:val="28"/>
        </w:rPr>
        <w:t>Программе».</w:t>
      </w:r>
    </w:p>
    <w:p w:rsidR="009152E1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9152E1" w:rsidRPr="009434B8" w:rsidRDefault="009152E1" w:rsidP="009152E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5. Механизм реализации Программы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Реализация Программы осуществляется в соответствии с нормативными правовыми актами Администрации Чкаловского сельского поселения</w:t>
      </w:r>
      <w:r w:rsidRPr="009434B8">
        <w:rPr>
          <w:color w:val="000000"/>
          <w:sz w:val="28"/>
          <w:szCs w:val="28"/>
        </w:rPr>
        <w:br/>
        <w:t>Нижнегорского района Республики Крым.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Разработчиком и исполнителем Программы является Администрация Чкаловского сельского поселения Нижнегорского района Республики Крым.</w:t>
      </w:r>
    </w:p>
    <w:p w:rsidR="009152E1" w:rsidRPr="009434B8" w:rsidRDefault="009152E1" w:rsidP="009152E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</w:t>
      </w:r>
      <w:r w:rsidRPr="009434B8">
        <w:rPr>
          <w:color w:val="000000"/>
          <w:sz w:val="28"/>
          <w:szCs w:val="28"/>
        </w:rPr>
        <w:br/>
        <w:t>предусмотренных Программой, своевременное информирование о реализации</w:t>
      </w:r>
      <w:r w:rsidRPr="009434B8">
        <w:rPr>
          <w:color w:val="000000"/>
          <w:sz w:val="28"/>
          <w:szCs w:val="28"/>
        </w:rPr>
        <w:br/>
        <w:t>Программы.</w:t>
      </w:r>
      <w:r w:rsidRPr="009434B8">
        <w:rPr>
          <w:color w:val="000000"/>
          <w:sz w:val="28"/>
          <w:szCs w:val="28"/>
        </w:rPr>
        <w:br/>
        <w:t xml:space="preserve">       Исполнитель организует выполнение программных мероприятий путем</w:t>
      </w:r>
      <w:r w:rsidRPr="009434B8">
        <w:rPr>
          <w:color w:val="000000"/>
          <w:sz w:val="28"/>
          <w:szCs w:val="28"/>
        </w:rPr>
        <w:br/>
        <w:t>заключения соответствующих муниципальных контрактов с подрядными</w:t>
      </w:r>
      <w:r w:rsidRPr="009434B8">
        <w:rPr>
          <w:color w:val="000000"/>
          <w:sz w:val="28"/>
          <w:szCs w:val="28"/>
        </w:rPr>
        <w:br/>
        <w:t xml:space="preserve">организациями и осуществляет </w:t>
      </w:r>
      <w:proofErr w:type="gramStart"/>
      <w:r w:rsidRPr="009434B8">
        <w:rPr>
          <w:color w:val="000000"/>
          <w:sz w:val="28"/>
          <w:szCs w:val="28"/>
        </w:rPr>
        <w:t>контроль за</w:t>
      </w:r>
      <w:proofErr w:type="gramEnd"/>
      <w:r w:rsidRPr="009434B8">
        <w:rPr>
          <w:color w:val="000000"/>
          <w:sz w:val="28"/>
          <w:szCs w:val="28"/>
        </w:rPr>
        <w:t xml:space="preserve"> надлежащим исполнением</w:t>
      </w:r>
      <w:r w:rsidRPr="009434B8">
        <w:rPr>
          <w:color w:val="000000"/>
          <w:sz w:val="28"/>
          <w:szCs w:val="28"/>
        </w:rPr>
        <w:br/>
        <w:t xml:space="preserve">подрядчиками обязательств по муниципальным контрактам. Отбор подрядных </w:t>
      </w:r>
      <w:r w:rsidRPr="009434B8">
        <w:rPr>
          <w:color w:val="000000"/>
          <w:sz w:val="28"/>
          <w:szCs w:val="28"/>
        </w:rPr>
        <w:br/>
        <w:t>организаций осуществляется в порядке, установленном Федеральным законом от</w:t>
      </w:r>
      <w:r w:rsidRPr="009434B8">
        <w:rPr>
          <w:color w:val="000000"/>
          <w:sz w:val="28"/>
          <w:szCs w:val="28"/>
        </w:rPr>
        <w:br/>
        <w:t>05.04.2013 года № 44-ФЗ «О контрактной системе в сфере закупок товаров, работ,</w:t>
      </w:r>
      <w:r w:rsidRPr="009434B8">
        <w:rPr>
          <w:color w:val="000000"/>
          <w:sz w:val="28"/>
          <w:szCs w:val="28"/>
        </w:rPr>
        <w:br/>
        <w:t xml:space="preserve">услуг для обеспечения государственный и муниципальных нужд». </w:t>
      </w:r>
    </w:p>
    <w:p w:rsidR="009152E1" w:rsidRDefault="009152E1" w:rsidP="009152E1">
      <w:pPr>
        <w:ind w:firstLine="567"/>
        <w:jc w:val="center"/>
        <w:outlineLvl w:val="1"/>
        <w:rPr>
          <w:b/>
          <w:sz w:val="28"/>
          <w:szCs w:val="28"/>
        </w:rPr>
      </w:pPr>
    </w:p>
    <w:p w:rsidR="009152E1" w:rsidRDefault="009152E1" w:rsidP="009152E1">
      <w:pPr>
        <w:ind w:firstLine="567"/>
        <w:jc w:val="center"/>
        <w:outlineLvl w:val="1"/>
        <w:rPr>
          <w:b/>
          <w:sz w:val="28"/>
          <w:szCs w:val="28"/>
        </w:rPr>
      </w:pPr>
    </w:p>
    <w:p w:rsidR="00A26A54" w:rsidRPr="009434B8" w:rsidRDefault="00A26A54" w:rsidP="009152E1">
      <w:pPr>
        <w:ind w:firstLine="567"/>
        <w:jc w:val="center"/>
        <w:outlineLvl w:val="1"/>
        <w:rPr>
          <w:b/>
          <w:sz w:val="28"/>
          <w:szCs w:val="28"/>
        </w:rPr>
      </w:pPr>
    </w:p>
    <w:p w:rsidR="009152E1" w:rsidRPr="009434B8" w:rsidRDefault="009152E1" w:rsidP="009152E1">
      <w:pPr>
        <w:widowControl w:val="0"/>
        <w:tabs>
          <w:tab w:val="left" w:pos="374"/>
        </w:tabs>
        <w:autoSpaceDE w:val="0"/>
        <w:autoSpaceDN w:val="0"/>
        <w:spacing w:before="157"/>
        <w:jc w:val="center"/>
        <w:rPr>
          <w:b/>
          <w:sz w:val="28"/>
          <w:szCs w:val="28"/>
        </w:rPr>
      </w:pPr>
      <w:r w:rsidRPr="009434B8">
        <w:rPr>
          <w:b/>
          <w:sz w:val="28"/>
          <w:szCs w:val="28"/>
        </w:rPr>
        <w:lastRenderedPageBreak/>
        <w:t>6.Оценка эффективности реализации</w:t>
      </w:r>
      <w:r w:rsidRPr="009434B8">
        <w:rPr>
          <w:b/>
          <w:spacing w:val="-1"/>
          <w:sz w:val="28"/>
          <w:szCs w:val="28"/>
        </w:rPr>
        <w:t xml:space="preserve"> </w:t>
      </w:r>
      <w:r w:rsidRPr="009434B8">
        <w:rPr>
          <w:b/>
          <w:sz w:val="28"/>
          <w:szCs w:val="28"/>
        </w:rPr>
        <w:t>Программы</w:t>
      </w:r>
    </w:p>
    <w:p w:rsidR="009152E1" w:rsidRDefault="009152E1" w:rsidP="009152E1">
      <w:pPr>
        <w:pStyle w:val="ac"/>
        <w:ind w:firstLine="708"/>
        <w:jc w:val="both"/>
        <w:rPr>
          <w:sz w:val="28"/>
          <w:szCs w:val="28"/>
        </w:rPr>
      </w:pPr>
      <w:r w:rsidRPr="006902F4">
        <w:rPr>
          <w:sz w:val="28"/>
          <w:szCs w:val="28"/>
        </w:rPr>
        <w:t xml:space="preserve">Оценка эффективности муниципальной программы «Благоустройство и развитие территории Чкаловского сельского поселения на 2020-2022 годы», проводится в соответствии с распоряжением администрации Чкаловского сельского поселения Нижнегорского района Республики Крым от 25 декабря  2017 года    № 256 «Об утверждении </w:t>
      </w:r>
      <w:proofErr w:type="gramStart"/>
      <w:r w:rsidRPr="006902F4">
        <w:rPr>
          <w:sz w:val="28"/>
          <w:szCs w:val="28"/>
          <w:lang w:eastAsia="ar-SA"/>
        </w:rPr>
        <w:t>Методики оценки эффективности реализации муниципальных целевых программ</w:t>
      </w:r>
      <w:proofErr w:type="gramEnd"/>
      <w:r w:rsidRPr="006902F4">
        <w:rPr>
          <w:sz w:val="28"/>
          <w:szCs w:val="28"/>
          <w:lang w:eastAsia="ar-SA"/>
        </w:rPr>
        <w:t>».</w:t>
      </w: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</w:pPr>
    </w:p>
    <w:p w:rsidR="00A26A54" w:rsidRDefault="00A26A54" w:rsidP="009152E1">
      <w:pPr>
        <w:suppressAutoHyphens/>
        <w:jc w:val="right"/>
        <w:rPr>
          <w:sz w:val="28"/>
          <w:szCs w:val="28"/>
        </w:rPr>
        <w:sectPr w:rsidR="00A26A54" w:rsidSect="009152E1">
          <w:pgSz w:w="11910" w:h="16840"/>
          <w:pgMar w:top="460" w:right="280" w:bottom="440" w:left="1040" w:header="720" w:footer="720" w:gutter="0"/>
          <w:cols w:space="720"/>
          <w:docGrid w:linePitch="326"/>
        </w:sectPr>
      </w:pPr>
    </w:p>
    <w:p w:rsidR="009152E1" w:rsidRDefault="009152E1" w:rsidP="009152E1">
      <w:pPr>
        <w:suppressAutoHyphens/>
        <w:jc w:val="right"/>
        <w:rPr>
          <w:sz w:val="28"/>
          <w:szCs w:val="28"/>
        </w:rPr>
      </w:pPr>
    </w:p>
    <w:p w:rsidR="009152E1" w:rsidRPr="009434B8" w:rsidRDefault="009152E1" w:rsidP="009152E1">
      <w:pPr>
        <w:suppressAutoHyphens/>
        <w:jc w:val="right"/>
        <w:rPr>
          <w:sz w:val="28"/>
          <w:szCs w:val="28"/>
        </w:rPr>
      </w:pPr>
      <w:r w:rsidRPr="009434B8">
        <w:rPr>
          <w:sz w:val="28"/>
          <w:szCs w:val="28"/>
        </w:rPr>
        <w:t xml:space="preserve">Приложение 1 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sz w:val="28"/>
          <w:szCs w:val="28"/>
        </w:rPr>
        <w:t>к</w:t>
      </w:r>
      <w:r w:rsidRPr="009434B8">
        <w:rPr>
          <w:color w:val="000000"/>
          <w:sz w:val="28"/>
          <w:szCs w:val="28"/>
        </w:rPr>
        <w:t xml:space="preserve"> муниципальной программе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Чкаловского сельского поселения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Нижнегорского района Республики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Крым»</w:t>
      </w:r>
    </w:p>
    <w:p w:rsidR="009152E1" w:rsidRPr="009434B8" w:rsidRDefault="009152E1" w:rsidP="009152E1">
      <w:pPr>
        <w:pStyle w:val="af3"/>
        <w:spacing w:before="78"/>
        <w:ind w:left="9199"/>
        <w:rPr>
          <w:sz w:val="28"/>
          <w:szCs w:val="28"/>
        </w:rPr>
      </w:pPr>
    </w:p>
    <w:p w:rsidR="009152E1" w:rsidRPr="009434B8" w:rsidRDefault="009152E1" w:rsidP="009152E1">
      <w:pPr>
        <w:pStyle w:val="af3"/>
        <w:spacing w:before="1"/>
        <w:ind w:left="3712"/>
        <w:rPr>
          <w:sz w:val="28"/>
          <w:szCs w:val="28"/>
        </w:rPr>
      </w:pPr>
      <w:r w:rsidRPr="009434B8">
        <w:rPr>
          <w:sz w:val="28"/>
          <w:szCs w:val="28"/>
        </w:rPr>
        <w:t xml:space="preserve">Перечень целевых индикаторов и показателей </w:t>
      </w:r>
      <w:r w:rsidRPr="009434B8">
        <w:rPr>
          <w:color w:val="21272E"/>
          <w:sz w:val="28"/>
          <w:szCs w:val="28"/>
        </w:rPr>
        <w:t>муниципальной целевой программы</w:t>
      </w:r>
    </w:p>
    <w:p w:rsidR="009152E1" w:rsidRPr="009434B8" w:rsidRDefault="009152E1" w:rsidP="009152E1">
      <w:pPr>
        <w:pStyle w:val="af3"/>
        <w:spacing w:after="9"/>
        <w:ind w:left="1465" w:right="1447"/>
        <w:jc w:val="center"/>
        <w:rPr>
          <w:sz w:val="28"/>
          <w:szCs w:val="28"/>
        </w:rPr>
      </w:pPr>
      <w:r w:rsidRPr="009434B8">
        <w:rPr>
          <w:color w:val="21272E"/>
          <w:sz w:val="28"/>
          <w:szCs w:val="28"/>
        </w:rPr>
        <w:t>"Формирование современной городской среды Чкаловского сельского поселения Нижнегорского района Республики Крым"</w:t>
      </w:r>
    </w:p>
    <w:tbl>
      <w:tblPr>
        <w:tblStyle w:val="TableNormal"/>
        <w:tblW w:w="16360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515"/>
        <w:gridCol w:w="1769"/>
        <w:gridCol w:w="2221"/>
        <w:gridCol w:w="1303"/>
        <w:gridCol w:w="1674"/>
        <w:gridCol w:w="5244"/>
      </w:tblGrid>
      <w:tr w:rsidR="009152E1" w:rsidRPr="009434B8" w:rsidTr="00A26A54">
        <w:trPr>
          <w:trHeight w:val="306"/>
        </w:trPr>
        <w:tc>
          <w:tcPr>
            <w:tcW w:w="634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w w:val="99"/>
                <w:sz w:val="28"/>
                <w:szCs w:val="28"/>
              </w:rPr>
              <w:t>N</w:t>
            </w:r>
          </w:p>
          <w:p w:rsidR="009152E1" w:rsidRPr="009434B8" w:rsidRDefault="009152E1" w:rsidP="005A7CA9">
            <w:pPr>
              <w:pStyle w:val="TableParagraph"/>
              <w:ind w:left="133" w:right="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15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255" w:right="217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индикатора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9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16" w:right="-20" w:firstLine="9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5198" w:type="dxa"/>
            <w:gridSpan w:val="3"/>
          </w:tcPr>
          <w:p w:rsidR="009152E1" w:rsidRPr="009434B8" w:rsidRDefault="009152E1" w:rsidP="005A7CA9">
            <w:pPr>
              <w:pStyle w:val="TableParagraph"/>
              <w:spacing w:before="8"/>
              <w:ind w:left="7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8"/>
                <w:szCs w:val="28"/>
                <w:lang w:val="ru-RU"/>
              </w:rPr>
              <w:t>Значения целевого индикатора и показателя по годам</w:t>
            </w:r>
          </w:p>
        </w:tc>
        <w:tc>
          <w:tcPr>
            <w:tcW w:w="5244" w:type="dxa"/>
          </w:tcPr>
          <w:p w:rsidR="009152E1" w:rsidRPr="009434B8" w:rsidRDefault="009152E1" w:rsidP="005A7CA9">
            <w:pPr>
              <w:pStyle w:val="TableParagraph"/>
              <w:spacing w:before="8"/>
              <w:ind w:left="117" w:right="9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8"/>
                <w:szCs w:val="28"/>
                <w:lang w:val="ru-RU"/>
              </w:rPr>
              <w:t>Взаимосвязь со стратегическими показателями (далее - СП)</w:t>
            </w:r>
          </w:p>
        </w:tc>
      </w:tr>
      <w:tr w:rsidR="00A26A54" w:rsidRPr="009434B8" w:rsidTr="00A26A54">
        <w:trPr>
          <w:trHeight w:val="644"/>
        </w:trPr>
        <w:tc>
          <w:tcPr>
            <w:tcW w:w="634" w:type="dxa"/>
            <w:vMerge/>
            <w:tcBorders>
              <w:top w:val="nil"/>
            </w:tcBorders>
          </w:tcPr>
          <w:p w:rsidR="00A26A54" w:rsidRPr="009434B8" w:rsidRDefault="00A26A54" w:rsidP="005A7C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A26A54" w:rsidRPr="009434B8" w:rsidRDefault="00A26A54" w:rsidP="005A7C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A26A54" w:rsidRPr="009434B8" w:rsidRDefault="00A26A54" w:rsidP="005A7C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</w:tcPr>
          <w:p w:rsidR="00A26A54" w:rsidRPr="00A26A54" w:rsidRDefault="00A26A54" w:rsidP="005A7CA9">
            <w:pPr>
              <w:pStyle w:val="TableParagraph"/>
              <w:spacing w:before="8"/>
              <w:ind w:left="391"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A5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3" w:type="dxa"/>
          </w:tcPr>
          <w:p w:rsidR="00A26A54" w:rsidRPr="00A26A54" w:rsidRDefault="00A26A54" w:rsidP="005A7CA9">
            <w:pPr>
              <w:pStyle w:val="TableParagraph"/>
              <w:spacing w:before="8"/>
              <w:ind w:left="392" w:righ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A5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74" w:type="dxa"/>
          </w:tcPr>
          <w:p w:rsidR="00A26A54" w:rsidRPr="00A26A54" w:rsidRDefault="00A26A54" w:rsidP="005A7CA9">
            <w:pPr>
              <w:pStyle w:val="TableParagraph"/>
              <w:spacing w:before="8"/>
              <w:ind w:left="549" w:right="3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A5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244" w:type="dxa"/>
            <w:tcBorders>
              <w:top w:val="nil"/>
            </w:tcBorders>
          </w:tcPr>
          <w:p w:rsidR="00A26A54" w:rsidRPr="009434B8" w:rsidRDefault="00A26A54" w:rsidP="005A7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A54" w:rsidRPr="009434B8" w:rsidTr="00A26A54">
        <w:trPr>
          <w:trHeight w:val="292"/>
        </w:trPr>
        <w:tc>
          <w:tcPr>
            <w:tcW w:w="634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6A54" w:rsidRPr="009434B8" w:rsidTr="00A26A54">
        <w:trPr>
          <w:trHeight w:val="844"/>
        </w:trPr>
        <w:tc>
          <w:tcPr>
            <w:tcW w:w="634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A26A54" w:rsidRPr="009434B8" w:rsidRDefault="00A26A54" w:rsidP="005A7CA9">
            <w:pPr>
              <w:pStyle w:val="TableParagraph"/>
              <w:ind w:left="16" w:right="2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769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389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34B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9434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A26A54" w:rsidRPr="009434B8" w:rsidRDefault="00A26A54" w:rsidP="005A7CA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26A54" w:rsidRPr="009434B8" w:rsidRDefault="00A26A54" w:rsidP="005A7CA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26A54" w:rsidRPr="009434B8" w:rsidRDefault="00A26A54" w:rsidP="005A7CA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6A54" w:rsidRPr="009434B8" w:rsidRDefault="00A26A54" w:rsidP="005A7CA9">
            <w:pPr>
              <w:pStyle w:val="TableParagraph"/>
              <w:spacing w:line="268" w:lineRule="exact"/>
              <w:ind w:left="116"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СП-1.4.4 СП-1.4.6</w:t>
            </w:r>
          </w:p>
        </w:tc>
      </w:tr>
    </w:tbl>
    <w:p w:rsidR="009152E1" w:rsidRPr="009434B8" w:rsidRDefault="009152E1" w:rsidP="009152E1">
      <w:pPr>
        <w:spacing w:line="268" w:lineRule="exact"/>
        <w:jc w:val="center"/>
        <w:rPr>
          <w:sz w:val="28"/>
          <w:szCs w:val="28"/>
        </w:rPr>
        <w:sectPr w:rsidR="009152E1" w:rsidRPr="009434B8" w:rsidSect="00A26A54">
          <w:pgSz w:w="16840" w:h="11910" w:orient="landscape"/>
          <w:pgMar w:top="1040" w:right="460" w:bottom="280" w:left="440" w:header="720" w:footer="720" w:gutter="0"/>
          <w:cols w:space="720"/>
          <w:docGrid w:linePitch="326"/>
        </w:sectPr>
      </w:pP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lastRenderedPageBreak/>
        <w:t>Приложение № 2 к муниципальной программе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Чкаловского сельского поселения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Нижнегорского района Республики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Крым»</w:t>
      </w: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</w:p>
    <w:p w:rsidR="009152E1" w:rsidRPr="009434B8" w:rsidRDefault="009152E1" w:rsidP="009152E1">
      <w:pPr>
        <w:suppressAutoHyphens/>
        <w:jc w:val="right"/>
        <w:rPr>
          <w:color w:val="000000"/>
          <w:sz w:val="28"/>
          <w:szCs w:val="28"/>
        </w:rPr>
      </w:pPr>
    </w:p>
    <w:p w:rsidR="009152E1" w:rsidRPr="009434B8" w:rsidRDefault="009152E1" w:rsidP="009152E1">
      <w:pPr>
        <w:pStyle w:val="110"/>
        <w:ind w:left="6744" w:right="200" w:hanging="6517"/>
        <w:jc w:val="center"/>
      </w:pPr>
      <w:r w:rsidRPr="009434B8">
        <w:t>Перечень основных мероприятий</w:t>
      </w:r>
    </w:p>
    <w:p w:rsidR="009152E1" w:rsidRPr="009434B8" w:rsidRDefault="009152E1" w:rsidP="009152E1">
      <w:pPr>
        <w:pStyle w:val="110"/>
        <w:ind w:left="6744" w:right="200" w:hanging="6517"/>
        <w:jc w:val="center"/>
      </w:pPr>
      <w:r w:rsidRPr="009434B8">
        <w:t>Государственной программы Республики Крым "Формирование современной городской среды"</w:t>
      </w:r>
    </w:p>
    <w:p w:rsidR="009152E1" w:rsidRPr="009434B8" w:rsidRDefault="009152E1" w:rsidP="009152E1">
      <w:pPr>
        <w:pStyle w:val="af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00"/>
        <w:gridCol w:w="1971"/>
        <w:gridCol w:w="1289"/>
        <w:gridCol w:w="1419"/>
        <w:gridCol w:w="2977"/>
        <w:gridCol w:w="1966"/>
        <w:gridCol w:w="1606"/>
      </w:tblGrid>
      <w:tr w:rsidR="009152E1" w:rsidRPr="009434B8" w:rsidTr="005A7CA9">
        <w:trPr>
          <w:trHeight w:val="306"/>
        </w:trPr>
        <w:tc>
          <w:tcPr>
            <w:tcW w:w="660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w w:val="99"/>
                <w:sz w:val="24"/>
                <w:szCs w:val="28"/>
              </w:rPr>
              <w:t>N</w:t>
            </w:r>
          </w:p>
          <w:p w:rsidR="009152E1" w:rsidRPr="009434B8" w:rsidRDefault="009152E1" w:rsidP="005A7CA9">
            <w:pPr>
              <w:pStyle w:val="TableParagraph"/>
              <w:ind w:left="147" w:right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900" w:type="dxa"/>
            <w:vMerge w:val="restart"/>
          </w:tcPr>
          <w:p w:rsidR="009152E1" w:rsidRPr="009434B8" w:rsidRDefault="00A26A54" w:rsidP="00A26A54">
            <w:pPr>
              <w:pStyle w:val="TableParagraph"/>
              <w:spacing w:before="8"/>
              <w:ind w:left="225" w:right="195" w:firstLine="36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="009152E1"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аименование мероприяти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</w:p>
        </w:tc>
        <w:tc>
          <w:tcPr>
            <w:tcW w:w="1971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191" w:right="182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708" w:type="dxa"/>
            <w:gridSpan w:val="2"/>
          </w:tcPr>
          <w:p w:rsidR="009152E1" w:rsidRPr="009434B8" w:rsidRDefault="009152E1" w:rsidP="005A7CA9">
            <w:pPr>
              <w:pStyle w:val="TableParagraph"/>
              <w:spacing w:before="8"/>
              <w:ind w:left="1073" w:right="106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Срок</w:t>
            </w:r>
            <w:proofErr w:type="spellEnd"/>
          </w:p>
        </w:tc>
        <w:tc>
          <w:tcPr>
            <w:tcW w:w="2977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262" w:right="25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1966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279" w:right="265" w:firstLine="4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Последствия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нереализации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мероприятий</w:t>
            </w:r>
            <w:proofErr w:type="spellEnd"/>
          </w:p>
        </w:tc>
        <w:tc>
          <w:tcPr>
            <w:tcW w:w="1606" w:type="dxa"/>
            <w:vMerge w:val="restart"/>
          </w:tcPr>
          <w:p w:rsidR="009152E1" w:rsidRPr="009434B8" w:rsidRDefault="009152E1" w:rsidP="005A7CA9">
            <w:pPr>
              <w:pStyle w:val="TableParagraph"/>
              <w:spacing w:before="8"/>
              <w:ind w:left="14" w:right="1" w:firstLine="1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Код    стратегической задачи (далее - СЗ)</w:t>
            </w:r>
          </w:p>
        </w:tc>
      </w:tr>
      <w:tr w:rsidR="009152E1" w:rsidRPr="009434B8" w:rsidTr="005A7CA9">
        <w:trPr>
          <w:trHeight w:val="1365"/>
        </w:trPr>
        <w:tc>
          <w:tcPr>
            <w:tcW w:w="660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89" w:type="dxa"/>
          </w:tcPr>
          <w:p w:rsidR="009152E1" w:rsidRPr="009434B8" w:rsidRDefault="009152E1" w:rsidP="005A7CA9">
            <w:pPr>
              <w:pStyle w:val="TableParagraph"/>
              <w:spacing w:before="8"/>
              <w:ind w:left="56" w:right="46" w:firstLine="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начала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9" w:type="dxa"/>
          </w:tcPr>
          <w:p w:rsidR="009152E1" w:rsidRPr="009434B8" w:rsidRDefault="009152E1" w:rsidP="005A7CA9">
            <w:pPr>
              <w:pStyle w:val="TableParagraph"/>
              <w:spacing w:before="8"/>
              <w:ind w:left="123" w:right="109" w:hanging="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окончания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9152E1" w:rsidRPr="009434B8" w:rsidRDefault="009152E1" w:rsidP="005A7CA9">
            <w:pPr>
              <w:rPr>
                <w:rFonts w:ascii="Times New Roman" w:hAnsi="Times New Roman"/>
                <w:szCs w:val="28"/>
              </w:rPr>
            </w:pPr>
          </w:p>
        </w:tc>
      </w:tr>
      <w:tr w:rsidR="009152E1" w:rsidRPr="009434B8" w:rsidTr="005A7CA9">
        <w:trPr>
          <w:trHeight w:val="292"/>
        </w:trPr>
        <w:tc>
          <w:tcPr>
            <w:tcW w:w="660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71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89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9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66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06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9152E1" w:rsidRPr="009434B8" w:rsidTr="005A7CA9">
        <w:trPr>
          <w:trHeight w:val="289"/>
        </w:trPr>
        <w:tc>
          <w:tcPr>
            <w:tcW w:w="14788" w:type="dxa"/>
            <w:gridSpan w:val="8"/>
          </w:tcPr>
          <w:p w:rsidR="009152E1" w:rsidRPr="00A26A54" w:rsidRDefault="009152E1" w:rsidP="005A7CA9">
            <w:pPr>
              <w:pStyle w:val="TableParagrap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152E1" w:rsidRPr="009434B8" w:rsidTr="005A7CA9">
        <w:trPr>
          <w:trHeight w:val="3607"/>
        </w:trPr>
        <w:tc>
          <w:tcPr>
            <w:tcW w:w="660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147" w:right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00" w:type="dxa"/>
          </w:tcPr>
          <w:p w:rsidR="009152E1" w:rsidRPr="00A26A54" w:rsidRDefault="00A26A54" w:rsidP="00A26A54">
            <w:pPr>
              <w:pStyle w:val="TableParagraph"/>
              <w:ind w:left="14" w:right="4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Благоустройство (капитальный ремонт) общественной территории по </w:t>
            </w:r>
            <w:proofErr w:type="spellStart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>пер</w:t>
            </w:r>
            <w:proofErr w:type="gramStart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>.Ш</w:t>
            </w:r>
            <w:proofErr w:type="gramEnd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>кольному</w:t>
            </w:r>
            <w:proofErr w:type="spellEnd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>с.Чкалово</w:t>
            </w:r>
            <w:proofErr w:type="spellEnd"/>
            <w:r w:rsidRPr="00A26A5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Нижнегорского района Республики Крым</w:t>
            </w:r>
          </w:p>
        </w:tc>
        <w:tc>
          <w:tcPr>
            <w:tcW w:w="1971" w:type="dxa"/>
          </w:tcPr>
          <w:p w:rsidR="009152E1" w:rsidRPr="009434B8" w:rsidRDefault="009152E1" w:rsidP="005A7CA9">
            <w:pPr>
              <w:pStyle w:val="TableParagraph"/>
              <w:ind w:left="13" w:right="16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Министерство жилищн</w:t>
            </w:r>
            <w:proofErr w:type="gramStart"/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о-</w:t>
            </w:r>
            <w:proofErr w:type="gramEnd"/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коммунального хозяйства Республики Крым, администрация Чкаловского сельского поселения Нижнегорского района Республики</w:t>
            </w:r>
            <w:r w:rsidRPr="009434B8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Крым</w:t>
            </w:r>
          </w:p>
        </w:tc>
        <w:tc>
          <w:tcPr>
            <w:tcW w:w="1289" w:type="dxa"/>
          </w:tcPr>
          <w:p w:rsidR="009152E1" w:rsidRPr="00A26A54" w:rsidRDefault="009152E1" w:rsidP="00A26A54">
            <w:pPr>
              <w:pStyle w:val="TableParagraph"/>
              <w:spacing w:line="268" w:lineRule="exact"/>
              <w:ind w:left="382" w:right="371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26A54">
              <w:rPr>
                <w:rFonts w:ascii="Times New Roman" w:hAnsi="Times New Roman"/>
                <w:sz w:val="24"/>
                <w:szCs w:val="28"/>
              </w:rPr>
              <w:t>20</w:t>
            </w:r>
            <w:r w:rsidR="00A26A54" w:rsidRPr="00A26A54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  <w:tc>
          <w:tcPr>
            <w:tcW w:w="1419" w:type="dxa"/>
          </w:tcPr>
          <w:p w:rsidR="009152E1" w:rsidRPr="00A26A54" w:rsidRDefault="009152E1" w:rsidP="005A7CA9">
            <w:pPr>
              <w:pStyle w:val="TableParagraph"/>
              <w:spacing w:line="268" w:lineRule="exact"/>
              <w:ind w:left="449" w:right="4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6A54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2977" w:type="dxa"/>
          </w:tcPr>
          <w:p w:rsidR="009152E1" w:rsidRPr="009434B8" w:rsidRDefault="009152E1" w:rsidP="005A7CA9">
            <w:pPr>
              <w:pStyle w:val="TableParagraph"/>
              <w:ind w:left="13" w:right="11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увеличение доли благоустроенных   общественных территорий; повышение уровня комфорта граждан; улучшение внешнего облика Чкаловского сельского поселения Нижнегорского района Республики Крым</w:t>
            </w:r>
          </w:p>
        </w:tc>
        <w:tc>
          <w:tcPr>
            <w:tcW w:w="1966" w:type="dxa"/>
          </w:tcPr>
          <w:p w:rsidR="009152E1" w:rsidRPr="009434B8" w:rsidRDefault="009152E1" w:rsidP="005A7CA9">
            <w:pPr>
              <w:pStyle w:val="TableParagraph"/>
              <w:ind w:left="15" w:right="5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рост социальной напряженности, снижение имиджа Нижнегорского района Республики Крым</w:t>
            </w:r>
          </w:p>
        </w:tc>
        <w:tc>
          <w:tcPr>
            <w:tcW w:w="1606" w:type="dxa"/>
          </w:tcPr>
          <w:p w:rsidR="009152E1" w:rsidRPr="009434B8" w:rsidRDefault="009152E1" w:rsidP="005A7CA9">
            <w:pPr>
              <w:pStyle w:val="TableParagraph"/>
              <w:spacing w:line="268" w:lineRule="exact"/>
              <w:ind w:left="362" w:right="34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СЗ-1.4.5</w:t>
            </w:r>
          </w:p>
        </w:tc>
      </w:tr>
    </w:tbl>
    <w:p w:rsidR="009152E1" w:rsidRPr="009434B8" w:rsidRDefault="009152E1" w:rsidP="009152E1">
      <w:pPr>
        <w:spacing w:line="268" w:lineRule="exact"/>
        <w:rPr>
          <w:sz w:val="28"/>
          <w:szCs w:val="28"/>
        </w:rPr>
        <w:sectPr w:rsidR="009152E1" w:rsidRPr="009434B8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401FEC" w:rsidRPr="009434B8" w:rsidRDefault="00401FEC" w:rsidP="006438C3">
      <w:pPr>
        <w:suppressAutoHyphens/>
        <w:rPr>
          <w:color w:val="000000"/>
          <w:sz w:val="28"/>
          <w:szCs w:val="28"/>
        </w:rPr>
      </w:pP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Приложение № 3 к муниципальной программе</w:t>
      </w: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</w:t>
      </w:r>
      <w:r w:rsidR="00312355" w:rsidRPr="009434B8">
        <w:rPr>
          <w:color w:val="000000"/>
          <w:sz w:val="28"/>
          <w:szCs w:val="28"/>
        </w:rPr>
        <w:t>Чкаловского</w:t>
      </w:r>
      <w:r w:rsidRPr="009434B8">
        <w:rPr>
          <w:color w:val="000000"/>
          <w:sz w:val="28"/>
          <w:szCs w:val="28"/>
        </w:rPr>
        <w:t xml:space="preserve"> сельского поселения</w:t>
      </w:r>
    </w:p>
    <w:p w:rsidR="004677DB" w:rsidRPr="009434B8" w:rsidRDefault="009626EA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</w:t>
      </w:r>
      <w:r w:rsidR="00B205B4" w:rsidRPr="009434B8">
        <w:rPr>
          <w:color w:val="000000"/>
          <w:sz w:val="28"/>
          <w:szCs w:val="28"/>
        </w:rPr>
        <w:t>р</w:t>
      </w:r>
      <w:r w:rsidR="00044277" w:rsidRPr="009434B8">
        <w:rPr>
          <w:color w:val="000000"/>
          <w:sz w:val="28"/>
          <w:szCs w:val="28"/>
        </w:rPr>
        <w:t xml:space="preserve">ского района </w:t>
      </w:r>
    </w:p>
    <w:p w:rsidR="00044277" w:rsidRPr="009434B8" w:rsidRDefault="00044277" w:rsidP="00500FCB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Республики Крым»</w:t>
      </w:r>
    </w:p>
    <w:p w:rsidR="00861A7D" w:rsidRPr="009434B8" w:rsidRDefault="00861A7D" w:rsidP="00044277">
      <w:pPr>
        <w:suppressAutoHyphens/>
        <w:jc w:val="right"/>
        <w:rPr>
          <w:color w:val="000000"/>
          <w:sz w:val="28"/>
          <w:szCs w:val="28"/>
        </w:rPr>
      </w:pPr>
    </w:p>
    <w:p w:rsidR="00861A7D" w:rsidRPr="009434B8" w:rsidRDefault="00861A7D" w:rsidP="00861A7D">
      <w:pPr>
        <w:pStyle w:val="110"/>
        <w:spacing w:line="322" w:lineRule="exact"/>
        <w:ind w:left="3554"/>
      </w:pPr>
      <w:r w:rsidRPr="009434B8">
        <w:t xml:space="preserve">Ресурсное обеспечение реализации </w:t>
      </w:r>
      <w:proofErr w:type="gramStart"/>
      <w:r w:rsidRPr="009434B8">
        <w:t>к</w:t>
      </w:r>
      <w:proofErr w:type="gramEnd"/>
      <w:r w:rsidRPr="009434B8">
        <w:t xml:space="preserve"> муниципальной целевой программы</w:t>
      </w:r>
    </w:p>
    <w:p w:rsidR="00861A7D" w:rsidRPr="009434B8" w:rsidRDefault="00861A7D" w:rsidP="00861A7D">
      <w:pPr>
        <w:spacing w:after="2" w:line="242" w:lineRule="auto"/>
        <w:ind w:left="1468" w:right="1447"/>
        <w:jc w:val="center"/>
        <w:rPr>
          <w:sz w:val="28"/>
          <w:szCs w:val="28"/>
        </w:rPr>
      </w:pPr>
      <w:r w:rsidRPr="009434B8">
        <w:rPr>
          <w:sz w:val="28"/>
          <w:szCs w:val="28"/>
        </w:rPr>
        <w:t xml:space="preserve">"Формирование современной городской среды </w:t>
      </w:r>
      <w:r w:rsidR="00312355" w:rsidRPr="009434B8">
        <w:rPr>
          <w:sz w:val="28"/>
          <w:szCs w:val="28"/>
        </w:rPr>
        <w:t>Чкаловского</w:t>
      </w:r>
      <w:r w:rsidRPr="009434B8">
        <w:rPr>
          <w:sz w:val="28"/>
          <w:szCs w:val="28"/>
        </w:rPr>
        <w:t xml:space="preserve"> сельского поселения Нижнегорского района Республики Крым" по источникам финансирования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721"/>
        <w:gridCol w:w="2742"/>
        <w:gridCol w:w="1883"/>
        <w:gridCol w:w="2312"/>
        <w:gridCol w:w="1701"/>
        <w:gridCol w:w="1275"/>
      </w:tblGrid>
      <w:tr w:rsidR="00861A7D" w:rsidRPr="009434B8" w:rsidTr="002A755D">
        <w:trPr>
          <w:trHeight w:val="580"/>
        </w:trPr>
        <w:tc>
          <w:tcPr>
            <w:tcW w:w="1870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18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Наименование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208" w:right="37" w:hanging="140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57" w:right="41" w:firstLine="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44" w:right="31" w:firstLine="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288" w:type="dxa"/>
            <w:gridSpan w:val="3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1855" w:right="265" w:hanging="157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2A755D" w:rsidRPr="009434B8" w:rsidTr="002A755D">
        <w:trPr>
          <w:trHeight w:val="1089"/>
        </w:trPr>
        <w:tc>
          <w:tcPr>
            <w:tcW w:w="1870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before="8"/>
              <w:ind w:left="38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before="8"/>
              <w:ind w:left="349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before="8"/>
              <w:ind w:left="40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2022</w:t>
            </w:r>
          </w:p>
        </w:tc>
      </w:tr>
      <w:tr w:rsidR="002A755D" w:rsidRPr="009434B8" w:rsidTr="002A755D">
        <w:trPr>
          <w:trHeight w:val="292"/>
        </w:trPr>
        <w:tc>
          <w:tcPr>
            <w:tcW w:w="1870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14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2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ind w:left="4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A755D" w:rsidRPr="009434B8" w:rsidRDefault="002A755D" w:rsidP="00CE3BBC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9</w:t>
            </w:r>
          </w:p>
        </w:tc>
      </w:tr>
      <w:tr w:rsidR="002A755D" w:rsidRPr="009434B8" w:rsidTr="002A755D">
        <w:trPr>
          <w:trHeight w:val="265"/>
        </w:trPr>
        <w:tc>
          <w:tcPr>
            <w:tcW w:w="1870" w:type="dxa"/>
            <w:tcBorders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45" w:lineRule="exact"/>
              <w:ind w:left="1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Муниципальная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45" w:lineRule="exact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Администрация </w:t>
            </w:r>
            <w:proofErr w:type="gramStart"/>
            <w:r w:rsidRPr="009434B8">
              <w:rPr>
                <w:rFonts w:eastAsia="Calibri"/>
                <w:sz w:val="24"/>
                <w:szCs w:val="28"/>
              </w:rPr>
              <w:t>Чкаловского</w:t>
            </w:r>
            <w:proofErr w:type="gramEnd"/>
          </w:p>
        </w:tc>
        <w:tc>
          <w:tcPr>
            <w:tcW w:w="2742" w:type="dxa"/>
            <w:tcBorders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45" w:lineRule="exact"/>
              <w:ind w:left="13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"Формирование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68" w:lineRule="exact"/>
              <w:ind w:left="1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всего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2A755D" w:rsidRPr="009434B8" w:rsidRDefault="002A755D" w:rsidP="002A755D">
            <w:pPr>
              <w:pStyle w:val="TableParagraph"/>
              <w:spacing w:line="255" w:lineRule="exact"/>
              <w:ind w:left="9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2 306,3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55" w:lineRule="exac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55" w:lineRule="exact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2A755D" w:rsidRPr="009434B8" w:rsidTr="002A755D">
        <w:trPr>
          <w:trHeight w:val="263"/>
        </w:trPr>
        <w:tc>
          <w:tcPr>
            <w:tcW w:w="18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26A54" w:rsidRPr="00A26A54" w:rsidRDefault="00A26A54" w:rsidP="00A26A54">
            <w:pPr>
              <w:rPr>
                <w:rFonts w:ascii="TimesNewRomanPS-BoldMT" w:hAnsi="TimesNewRomanPS-BoldMT"/>
                <w:bCs/>
                <w:color w:val="000000"/>
                <w:szCs w:val="28"/>
              </w:rPr>
            </w:pPr>
            <w:r w:rsidRPr="009434B8">
              <w:rPr>
                <w:rFonts w:eastAsia="Calibri"/>
                <w:szCs w:val="28"/>
              </w:rPr>
              <w:t>П</w:t>
            </w:r>
            <w:r w:rsidR="002A755D" w:rsidRPr="009434B8">
              <w:rPr>
                <w:rFonts w:eastAsia="Calibri"/>
                <w:szCs w:val="28"/>
              </w:rPr>
              <w:t>рограмма</w:t>
            </w:r>
            <w:r>
              <w:rPr>
                <w:rFonts w:eastAsia="Calibri"/>
                <w:szCs w:val="28"/>
              </w:rPr>
              <w:t xml:space="preserve"> </w:t>
            </w:r>
            <w:r w:rsidRPr="00A26A54">
              <w:rPr>
                <w:rFonts w:ascii="TimesNewRomanPS-BoldMT" w:hAnsi="TimesNewRomanPS-BoldMT"/>
                <w:bCs/>
                <w:color w:val="000000"/>
                <w:szCs w:val="28"/>
              </w:rPr>
              <w:t>«Формирование современной</w:t>
            </w:r>
            <w:r w:rsidRPr="00A26A54">
              <w:rPr>
                <w:rFonts w:ascii="TimesNewRomanPS-BoldMT" w:hAnsi="TimesNewRomanPS-BoldMT"/>
                <w:color w:val="000000"/>
                <w:szCs w:val="28"/>
              </w:rPr>
              <w:t xml:space="preserve"> </w:t>
            </w:r>
            <w:r w:rsidRPr="00A26A54">
              <w:rPr>
                <w:rFonts w:ascii="TimesNewRomanPS-BoldMT" w:hAnsi="TimesNewRomanPS-BoldMT"/>
                <w:bCs/>
                <w:color w:val="000000"/>
                <w:szCs w:val="28"/>
              </w:rPr>
              <w:t>городской среды</w:t>
            </w:r>
          </w:p>
          <w:p w:rsidR="00A26A54" w:rsidRPr="00A26A54" w:rsidRDefault="00A26A54" w:rsidP="00A26A54">
            <w:pPr>
              <w:rPr>
                <w:rFonts w:ascii="TimesNewRomanPS-BoldMT" w:hAnsi="TimesNewRomanPS-BoldMT"/>
                <w:bCs/>
                <w:color w:val="000000"/>
                <w:szCs w:val="28"/>
              </w:rPr>
            </w:pPr>
            <w:r w:rsidRPr="00A26A54">
              <w:rPr>
                <w:rFonts w:ascii="TimesNewRomanPS-BoldMT" w:hAnsi="TimesNewRomanPS-BoldMT"/>
                <w:bCs/>
                <w:color w:val="000000"/>
                <w:szCs w:val="28"/>
              </w:rPr>
              <w:t>Чкаловского сельского поселения Нижнегорского</w:t>
            </w:r>
          </w:p>
          <w:p w:rsidR="002A755D" w:rsidRPr="009434B8" w:rsidRDefault="00A26A54" w:rsidP="00A26A54">
            <w:pPr>
              <w:pStyle w:val="TableParagraph"/>
              <w:spacing w:line="263" w:lineRule="exact"/>
              <w:ind w:left="14"/>
              <w:rPr>
                <w:rFonts w:eastAsia="Calibri"/>
                <w:sz w:val="24"/>
                <w:szCs w:val="28"/>
              </w:rPr>
            </w:pPr>
            <w:r w:rsidRPr="00A26A54">
              <w:rPr>
                <w:rFonts w:ascii="TimesNewRomanPS-BoldMT" w:hAnsi="TimesNewRomanPS-BoldMT"/>
                <w:bCs/>
                <w:color w:val="000000"/>
                <w:sz w:val="24"/>
                <w:szCs w:val="28"/>
              </w:rPr>
              <w:t>района Республики Крым</w:t>
            </w:r>
          </w:p>
        </w:tc>
        <w:tc>
          <w:tcPr>
            <w:tcW w:w="172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ind w:right="60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сельского поселения</w:t>
            </w:r>
          </w:p>
          <w:p w:rsidR="002A755D" w:rsidRPr="009434B8" w:rsidRDefault="002A755D" w:rsidP="000F0875">
            <w:pPr>
              <w:pStyle w:val="TableParagraph"/>
              <w:spacing w:line="254" w:lineRule="exact"/>
              <w:ind w:left="1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Нижнегорского района Республики Крым</w:t>
            </w:r>
          </w:p>
        </w:tc>
        <w:tc>
          <w:tcPr>
            <w:tcW w:w="27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426C90">
            <w:pPr>
              <w:pStyle w:val="TableParagraph"/>
              <w:ind w:left="13" w:right="17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современной городской среды Чкаловского сельского поселения Нижнегорского района Республики Крым"</w:t>
            </w: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2A755D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  <w:tr w:rsidR="002A755D" w:rsidRPr="009434B8" w:rsidTr="002A755D">
        <w:trPr>
          <w:trHeight w:val="1117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2A755D" w:rsidRPr="009434B8" w:rsidRDefault="002A755D" w:rsidP="000F0875">
            <w:pPr>
              <w:pStyle w:val="TableParagraph"/>
              <w:ind w:left="15" w:right="5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в </w:t>
            </w:r>
            <w:proofErr w:type="spellStart"/>
            <w:r w:rsidRPr="009434B8">
              <w:rPr>
                <w:rFonts w:eastAsia="Calibri"/>
                <w:sz w:val="24"/>
                <w:szCs w:val="28"/>
              </w:rPr>
              <w:t>т.ч</w:t>
            </w:r>
            <w:proofErr w:type="spellEnd"/>
            <w:r w:rsidRPr="009434B8">
              <w:rPr>
                <w:rFonts w:eastAsia="Calibri"/>
                <w:sz w:val="24"/>
                <w:szCs w:val="28"/>
              </w:rPr>
              <w:t>. по отдельным источникам финансирования:</w:t>
            </w:r>
          </w:p>
        </w:tc>
        <w:tc>
          <w:tcPr>
            <w:tcW w:w="2312" w:type="dxa"/>
            <w:shd w:val="clear" w:color="auto" w:fill="auto"/>
          </w:tcPr>
          <w:p w:rsidR="002A755D" w:rsidRPr="009434B8" w:rsidRDefault="002A755D" w:rsidP="002A755D">
            <w:pPr>
              <w:pStyle w:val="TableParagraph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</w:tr>
      <w:tr w:rsidR="002A755D" w:rsidRPr="009434B8" w:rsidTr="002A755D">
        <w:trPr>
          <w:trHeight w:val="1396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2A755D" w:rsidRPr="009434B8" w:rsidRDefault="002A755D" w:rsidP="002A755D">
            <w:pPr>
              <w:pStyle w:val="TableParagraph"/>
              <w:ind w:left="15" w:right="221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Бюджет Чкаловского сельского поселения</w:t>
            </w:r>
          </w:p>
        </w:tc>
        <w:tc>
          <w:tcPr>
            <w:tcW w:w="2312" w:type="dxa"/>
            <w:shd w:val="clear" w:color="auto" w:fill="auto"/>
          </w:tcPr>
          <w:p w:rsidR="002A755D" w:rsidRPr="009434B8" w:rsidRDefault="002A755D" w:rsidP="002A755D">
            <w:pPr>
              <w:pStyle w:val="TableParagraph"/>
              <w:spacing w:before="2"/>
              <w:ind w:left="9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115,3</w:t>
            </w:r>
          </w:p>
        </w:tc>
        <w:tc>
          <w:tcPr>
            <w:tcW w:w="1701" w:type="dxa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before="2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before="2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2A755D" w:rsidRPr="009434B8" w:rsidTr="002A755D">
        <w:trPr>
          <w:trHeight w:val="322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68" w:lineRule="exact"/>
              <w:ind w:left="1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бюджет </w:t>
            </w:r>
            <w:r w:rsidR="00A26A54" w:rsidRPr="009434B8">
              <w:rPr>
                <w:rFonts w:eastAsia="Calibri"/>
                <w:sz w:val="24"/>
                <w:szCs w:val="28"/>
              </w:rPr>
              <w:t>Республики Крым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2A755D" w:rsidRPr="009434B8" w:rsidRDefault="002A755D" w:rsidP="002A755D">
            <w:pPr>
              <w:pStyle w:val="TableParagraph"/>
              <w:spacing w:line="255" w:lineRule="exact"/>
              <w:ind w:left="9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2 191,0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55" w:lineRule="exact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55" w:lineRule="exact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2A755D" w:rsidRPr="009434B8" w:rsidTr="002A755D">
        <w:trPr>
          <w:trHeight w:val="260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spacing w:line="241" w:lineRule="exact"/>
              <w:ind w:left="14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  <w:tr w:rsidR="002A755D" w:rsidRPr="009434B8" w:rsidTr="002A755D">
        <w:trPr>
          <w:trHeight w:val="322"/>
        </w:trPr>
        <w:tc>
          <w:tcPr>
            <w:tcW w:w="1870" w:type="dxa"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ind w:right="461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42" w:type="dxa"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2A755D" w:rsidRPr="009434B8" w:rsidRDefault="002A755D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</w:tbl>
    <w:p w:rsidR="00861A7D" w:rsidRPr="009434B8" w:rsidRDefault="00861A7D" w:rsidP="00861A7D">
      <w:pPr>
        <w:rPr>
          <w:szCs w:val="28"/>
        </w:rPr>
      </w:pPr>
    </w:p>
    <w:sectPr w:rsidR="00861A7D" w:rsidRPr="009434B8" w:rsidSect="00053272">
      <w:pgSz w:w="16838" w:h="11906" w:orient="landscape"/>
      <w:pgMar w:top="568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3FEE"/>
    <w:multiLevelType w:val="hybridMultilevel"/>
    <w:tmpl w:val="9C34FC88"/>
    <w:lvl w:ilvl="0" w:tplc="B8C28BC0">
      <w:start w:val="4"/>
      <w:numFmt w:val="decimal"/>
      <w:lvlText w:val="%1.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E460D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BAC00D04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8FFAE680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4" w:tplc="62303814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 w:tplc="D018A6D0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F41C948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7" w:tplc="CCDCBB78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9B081C56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2">
    <w:nsid w:val="0C427E95"/>
    <w:multiLevelType w:val="hybridMultilevel"/>
    <w:tmpl w:val="C9F444CC"/>
    <w:lvl w:ilvl="0" w:tplc="BE4632B0">
      <w:numFmt w:val="bullet"/>
      <w:lvlText w:val="-"/>
      <w:lvlJc w:val="left"/>
      <w:pPr>
        <w:ind w:left="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88D7E">
      <w:numFmt w:val="bullet"/>
      <w:lvlText w:val="•"/>
      <w:lvlJc w:val="left"/>
      <w:pPr>
        <w:ind w:left="655" w:hanging="142"/>
      </w:pPr>
      <w:rPr>
        <w:rFonts w:hint="default"/>
        <w:lang w:val="ru-RU" w:eastAsia="ru-RU" w:bidi="ru-RU"/>
      </w:rPr>
    </w:lvl>
    <w:lvl w:ilvl="2" w:tplc="8F5C2004">
      <w:numFmt w:val="bullet"/>
      <w:lvlText w:val="•"/>
      <w:lvlJc w:val="left"/>
      <w:pPr>
        <w:ind w:left="1291" w:hanging="142"/>
      </w:pPr>
      <w:rPr>
        <w:rFonts w:hint="default"/>
        <w:lang w:val="ru-RU" w:eastAsia="ru-RU" w:bidi="ru-RU"/>
      </w:rPr>
    </w:lvl>
    <w:lvl w:ilvl="3" w:tplc="B8BA6070">
      <w:numFmt w:val="bullet"/>
      <w:lvlText w:val="•"/>
      <w:lvlJc w:val="left"/>
      <w:pPr>
        <w:ind w:left="1926" w:hanging="142"/>
      </w:pPr>
      <w:rPr>
        <w:rFonts w:hint="default"/>
        <w:lang w:val="ru-RU" w:eastAsia="ru-RU" w:bidi="ru-RU"/>
      </w:rPr>
    </w:lvl>
    <w:lvl w:ilvl="4" w:tplc="2A463268">
      <w:numFmt w:val="bullet"/>
      <w:lvlText w:val="•"/>
      <w:lvlJc w:val="left"/>
      <w:pPr>
        <w:ind w:left="2562" w:hanging="142"/>
      </w:pPr>
      <w:rPr>
        <w:rFonts w:hint="default"/>
        <w:lang w:val="ru-RU" w:eastAsia="ru-RU" w:bidi="ru-RU"/>
      </w:rPr>
    </w:lvl>
    <w:lvl w:ilvl="5" w:tplc="469052AE">
      <w:numFmt w:val="bullet"/>
      <w:lvlText w:val="•"/>
      <w:lvlJc w:val="left"/>
      <w:pPr>
        <w:ind w:left="3197" w:hanging="142"/>
      </w:pPr>
      <w:rPr>
        <w:rFonts w:hint="default"/>
        <w:lang w:val="ru-RU" w:eastAsia="ru-RU" w:bidi="ru-RU"/>
      </w:rPr>
    </w:lvl>
    <w:lvl w:ilvl="6" w:tplc="502C1398">
      <w:numFmt w:val="bullet"/>
      <w:lvlText w:val="•"/>
      <w:lvlJc w:val="left"/>
      <w:pPr>
        <w:ind w:left="3833" w:hanging="142"/>
      </w:pPr>
      <w:rPr>
        <w:rFonts w:hint="default"/>
        <w:lang w:val="ru-RU" w:eastAsia="ru-RU" w:bidi="ru-RU"/>
      </w:rPr>
    </w:lvl>
    <w:lvl w:ilvl="7" w:tplc="2034E7DA">
      <w:numFmt w:val="bullet"/>
      <w:lvlText w:val="•"/>
      <w:lvlJc w:val="left"/>
      <w:pPr>
        <w:ind w:left="4468" w:hanging="142"/>
      </w:pPr>
      <w:rPr>
        <w:rFonts w:hint="default"/>
        <w:lang w:val="ru-RU" w:eastAsia="ru-RU" w:bidi="ru-RU"/>
      </w:rPr>
    </w:lvl>
    <w:lvl w:ilvl="8" w:tplc="5D4248AC">
      <w:numFmt w:val="bullet"/>
      <w:lvlText w:val="•"/>
      <w:lvlJc w:val="left"/>
      <w:pPr>
        <w:ind w:left="5104" w:hanging="142"/>
      </w:pPr>
      <w:rPr>
        <w:rFonts w:hint="default"/>
        <w:lang w:val="ru-RU" w:eastAsia="ru-RU" w:bidi="ru-RU"/>
      </w:rPr>
    </w:lvl>
  </w:abstractNum>
  <w:abstractNum w:abstractNumId="3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9CD67D3"/>
    <w:multiLevelType w:val="hybridMultilevel"/>
    <w:tmpl w:val="E786AF72"/>
    <w:lvl w:ilvl="0" w:tplc="4282FB0E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1740C"/>
    <w:multiLevelType w:val="hybridMultilevel"/>
    <w:tmpl w:val="87764B12"/>
    <w:lvl w:ilvl="0" w:tplc="47586FD8">
      <w:numFmt w:val="bullet"/>
      <w:lvlText w:val="-"/>
      <w:lvlJc w:val="left"/>
      <w:pPr>
        <w:ind w:left="1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89B78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2" w:tplc="B2B8AD50">
      <w:numFmt w:val="bullet"/>
      <w:lvlText w:val="•"/>
      <w:lvlJc w:val="left"/>
      <w:pPr>
        <w:ind w:left="2201" w:hanging="142"/>
      </w:pPr>
      <w:rPr>
        <w:rFonts w:hint="default"/>
        <w:lang w:val="ru-RU" w:eastAsia="ru-RU" w:bidi="ru-RU"/>
      </w:rPr>
    </w:lvl>
    <w:lvl w:ilvl="3" w:tplc="88F6C014">
      <w:numFmt w:val="bullet"/>
      <w:lvlText w:val="•"/>
      <w:lvlJc w:val="left"/>
      <w:pPr>
        <w:ind w:left="3231" w:hanging="142"/>
      </w:pPr>
      <w:rPr>
        <w:rFonts w:hint="default"/>
        <w:lang w:val="ru-RU" w:eastAsia="ru-RU" w:bidi="ru-RU"/>
      </w:rPr>
    </w:lvl>
    <w:lvl w:ilvl="4" w:tplc="73946AC0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D1F43A8C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5F04AD4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7" w:tplc="AB0EA178">
      <w:numFmt w:val="bullet"/>
      <w:lvlText w:val="•"/>
      <w:lvlJc w:val="left"/>
      <w:pPr>
        <w:ind w:left="7354" w:hanging="142"/>
      </w:pPr>
      <w:rPr>
        <w:rFonts w:hint="default"/>
        <w:lang w:val="ru-RU" w:eastAsia="ru-RU" w:bidi="ru-RU"/>
      </w:rPr>
    </w:lvl>
    <w:lvl w:ilvl="8" w:tplc="2B0278C0">
      <w:numFmt w:val="bullet"/>
      <w:lvlText w:val="•"/>
      <w:lvlJc w:val="left"/>
      <w:pPr>
        <w:ind w:left="8385" w:hanging="142"/>
      </w:pPr>
      <w:rPr>
        <w:rFonts w:hint="default"/>
        <w:lang w:val="ru-RU" w:eastAsia="ru-RU" w:bidi="ru-RU"/>
      </w:rPr>
    </w:lvl>
  </w:abstractNum>
  <w:abstractNum w:abstractNumId="6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22AE"/>
    <w:multiLevelType w:val="hybridMultilevel"/>
    <w:tmpl w:val="1EEEF278"/>
    <w:lvl w:ilvl="0" w:tplc="CABC418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658A8"/>
    <w:multiLevelType w:val="multilevel"/>
    <w:tmpl w:val="09405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EC3578"/>
    <w:multiLevelType w:val="hybridMultilevel"/>
    <w:tmpl w:val="36CEC8C6"/>
    <w:lvl w:ilvl="0" w:tplc="085856DA">
      <w:start w:val="1"/>
      <w:numFmt w:val="decimal"/>
      <w:lvlText w:val="%1)"/>
      <w:lvlJc w:val="left"/>
      <w:pPr>
        <w:ind w:left="133" w:hanging="4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022782">
      <w:numFmt w:val="bullet"/>
      <w:lvlText w:val="•"/>
      <w:lvlJc w:val="left"/>
      <w:pPr>
        <w:ind w:left="1170" w:hanging="406"/>
      </w:pPr>
      <w:rPr>
        <w:rFonts w:hint="default"/>
        <w:lang w:val="ru-RU" w:eastAsia="ru-RU" w:bidi="ru-RU"/>
      </w:rPr>
    </w:lvl>
    <w:lvl w:ilvl="2" w:tplc="141CBACC">
      <w:numFmt w:val="bullet"/>
      <w:lvlText w:val="•"/>
      <w:lvlJc w:val="left"/>
      <w:pPr>
        <w:ind w:left="2201" w:hanging="406"/>
      </w:pPr>
      <w:rPr>
        <w:rFonts w:hint="default"/>
        <w:lang w:val="ru-RU" w:eastAsia="ru-RU" w:bidi="ru-RU"/>
      </w:rPr>
    </w:lvl>
    <w:lvl w:ilvl="3" w:tplc="BE487848">
      <w:numFmt w:val="bullet"/>
      <w:lvlText w:val="•"/>
      <w:lvlJc w:val="left"/>
      <w:pPr>
        <w:ind w:left="3231" w:hanging="406"/>
      </w:pPr>
      <w:rPr>
        <w:rFonts w:hint="default"/>
        <w:lang w:val="ru-RU" w:eastAsia="ru-RU" w:bidi="ru-RU"/>
      </w:rPr>
    </w:lvl>
    <w:lvl w:ilvl="4" w:tplc="F06273F6">
      <w:numFmt w:val="bullet"/>
      <w:lvlText w:val="•"/>
      <w:lvlJc w:val="left"/>
      <w:pPr>
        <w:ind w:left="4262" w:hanging="406"/>
      </w:pPr>
      <w:rPr>
        <w:rFonts w:hint="default"/>
        <w:lang w:val="ru-RU" w:eastAsia="ru-RU" w:bidi="ru-RU"/>
      </w:rPr>
    </w:lvl>
    <w:lvl w:ilvl="5" w:tplc="45202C12">
      <w:numFmt w:val="bullet"/>
      <w:lvlText w:val="•"/>
      <w:lvlJc w:val="left"/>
      <w:pPr>
        <w:ind w:left="5293" w:hanging="406"/>
      </w:pPr>
      <w:rPr>
        <w:rFonts w:hint="default"/>
        <w:lang w:val="ru-RU" w:eastAsia="ru-RU" w:bidi="ru-RU"/>
      </w:rPr>
    </w:lvl>
    <w:lvl w:ilvl="6" w:tplc="0B5AFD9A">
      <w:numFmt w:val="bullet"/>
      <w:lvlText w:val="•"/>
      <w:lvlJc w:val="left"/>
      <w:pPr>
        <w:ind w:left="6323" w:hanging="406"/>
      </w:pPr>
      <w:rPr>
        <w:rFonts w:hint="default"/>
        <w:lang w:val="ru-RU" w:eastAsia="ru-RU" w:bidi="ru-RU"/>
      </w:rPr>
    </w:lvl>
    <w:lvl w:ilvl="7" w:tplc="877C49AA">
      <w:numFmt w:val="bullet"/>
      <w:lvlText w:val="•"/>
      <w:lvlJc w:val="left"/>
      <w:pPr>
        <w:ind w:left="7354" w:hanging="406"/>
      </w:pPr>
      <w:rPr>
        <w:rFonts w:hint="default"/>
        <w:lang w:val="ru-RU" w:eastAsia="ru-RU" w:bidi="ru-RU"/>
      </w:rPr>
    </w:lvl>
    <w:lvl w:ilvl="8" w:tplc="6B1C7370">
      <w:numFmt w:val="bullet"/>
      <w:lvlText w:val="•"/>
      <w:lvlJc w:val="left"/>
      <w:pPr>
        <w:ind w:left="8385" w:hanging="406"/>
      </w:pPr>
      <w:rPr>
        <w:rFonts w:hint="default"/>
        <w:lang w:val="ru-RU" w:eastAsia="ru-RU" w:bidi="ru-RU"/>
      </w:rPr>
    </w:lvl>
  </w:abstractNum>
  <w:abstractNum w:abstractNumId="10">
    <w:nsid w:val="6C507D5D"/>
    <w:multiLevelType w:val="multilevel"/>
    <w:tmpl w:val="C35E9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1">
    <w:nsid w:val="701762AF"/>
    <w:multiLevelType w:val="hybridMultilevel"/>
    <w:tmpl w:val="3098ABD6"/>
    <w:lvl w:ilvl="0" w:tplc="B6820B42">
      <w:start w:val="1"/>
      <w:numFmt w:val="decimal"/>
      <w:lvlText w:val="%1."/>
      <w:lvlJc w:val="left"/>
      <w:pPr>
        <w:ind w:left="133" w:hanging="3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B6BE2A">
      <w:numFmt w:val="bullet"/>
      <w:lvlText w:val="•"/>
      <w:lvlJc w:val="left"/>
      <w:pPr>
        <w:ind w:left="1170" w:hanging="310"/>
      </w:pPr>
      <w:rPr>
        <w:rFonts w:hint="default"/>
        <w:lang w:val="ru-RU" w:eastAsia="ru-RU" w:bidi="ru-RU"/>
      </w:rPr>
    </w:lvl>
    <w:lvl w:ilvl="2" w:tplc="E5E403E2">
      <w:numFmt w:val="bullet"/>
      <w:lvlText w:val="•"/>
      <w:lvlJc w:val="left"/>
      <w:pPr>
        <w:ind w:left="2201" w:hanging="310"/>
      </w:pPr>
      <w:rPr>
        <w:rFonts w:hint="default"/>
        <w:lang w:val="ru-RU" w:eastAsia="ru-RU" w:bidi="ru-RU"/>
      </w:rPr>
    </w:lvl>
    <w:lvl w:ilvl="3" w:tplc="520632CC">
      <w:numFmt w:val="bullet"/>
      <w:lvlText w:val="•"/>
      <w:lvlJc w:val="left"/>
      <w:pPr>
        <w:ind w:left="3231" w:hanging="310"/>
      </w:pPr>
      <w:rPr>
        <w:rFonts w:hint="default"/>
        <w:lang w:val="ru-RU" w:eastAsia="ru-RU" w:bidi="ru-RU"/>
      </w:rPr>
    </w:lvl>
    <w:lvl w:ilvl="4" w:tplc="38DA79C6">
      <w:numFmt w:val="bullet"/>
      <w:lvlText w:val="•"/>
      <w:lvlJc w:val="left"/>
      <w:pPr>
        <w:ind w:left="4262" w:hanging="310"/>
      </w:pPr>
      <w:rPr>
        <w:rFonts w:hint="default"/>
        <w:lang w:val="ru-RU" w:eastAsia="ru-RU" w:bidi="ru-RU"/>
      </w:rPr>
    </w:lvl>
    <w:lvl w:ilvl="5" w:tplc="041E7296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5CD6EB4A">
      <w:numFmt w:val="bullet"/>
      <w:lvlText w:val="•"/>
      <w:lvlJc w:val="left"/>
      <w:pPr>
        <w:ind w:left="6323" w:hanging="310"/>
      </w:pPr>
      <w:rPr>
        <w:rFonts w:hint="default"/>
        <w:lang w:val="ru-RU" w:eastAsia="ru-RU" w:bidi="ru-RU"/>
      </w:rPr>
    </w:lvl>
    <w:lvl w:ilvl="7" w:tplc="019C1438">
      <w:numFmt w:val="bullet"/>
      <w:lvlText w:val="•"/>
      <w:lvlJc w:val="left"/>
      <w:pPr>
        <w:ind w:left="7354" w:hanging="310"/>
      </w:pPr>
      <w:rPr>
        <w:rFonts w:hint="default"/>
        <w:lang w:val="ru-RU" w:eastAsia="ru-RU" w:bidi="ru-RU"/>
      </w:rPr>
    </w:lvl>
    <w:lvl w:ilvl="8" w:tplc="EFAA15EA">
      <w:numFmt w:val="bullet"/>
      <w:lvlText w:val="•"/>
      <w:lvlJc w:val="left"/>
      <w:pPr>
        <w:ind w:left="8385" w:hanging="310"/>
      </w:pPr>
      <w:rPr>
        <w:rFonts w:hint="default"/>
        <w:lang w:val="ru-RU" w:eastAsia="ru-RU" w:bidi="ru-RU"/>
      </w:rPr>
    </w:lvl>
  </w:abstractNum>
  <w:abstractNum w:abstractNumId="12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7D1571E8"/>
    <w:multiLevelType w:val="hybridMultilevel"/>
    <w:tmpl w:val="4544B29E"/>
    <w:lvl w:ilvl="0" w:tplc="D89E9F06">
      <w:start w:val="1"/>
      <w:numFmt w:val="decimal"/>
      <w:lvlText w:val="%1."/>
      <w:lvlJc w:val="left"/>
      <w:pPr>
        <w:ind w:left="1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2EFB50">
      <w:numFmt w:val="bullet"/>
      <w:lvlText w:val="•"/>
      <w:lvlJc w:val="left"/>
      <w:pPr>
        <w:ind w:left="1170" w:hanging="243"/>
      </w:pPr>
      <w:rPr>
        <w:rFonts w:hint="default"/>
        <w:lang w:val="ru-RU" w:eastAsia="ru-RU" w:bidi="ru-RU"/>
      </w:rPr>
    </w:lvl>
    <w:lvl w:ilvl="2" w:tplc="F8D48B18">
      <w:numFmt w:val="bullet"/>
      <w:lvlText w:val="•"/>
      <w:lvlJc w:val="left"/>
      <w:pPr>
        <w:ind w:left="2201" w:hanging="243"/>
      </w:pPr>
      <w:rPr>
        <w:rFonts w:hint="default"/>
        <w:lang w:val="ru-RU" w:eastAsia="ru-RU" w:bidi="ru-RU"/>
      </w:rPr>
    </w:lvl>
    <w:lvl w:ilvl="3" w:tplc="B4F6BF06">
      <w:numFmt w:val="bullet"/>
      <w:lvlText w:val="•"/>
      <w:lvlJc w:val="left"/>
      <w:pPr>
        <w:ind w:left="3231" w:hanging="243"/>
      </w:pPr>
      <w:rPr>
        <w:rFonts w:hint="default"/>
        <w:lang w:val="ru-RU" w:eastAsia="ru-RU" w:bidi="ru-RU"/>
      </w:rPr>
    </w:lvl>
    <w:lvl w:ilvl="4" w:tplc="FEDA856C">
      <w:numFmt w:val="bullet"/>
      <w:lvlText w:val="•"/>
      <w:lvlJc w:val="left"/>
      <w:pPr>
        <w:ind w:left="4262" w:hanging="243"/>
      </w:pPr>
      <w:rPr>
        <w:rFonts w:hint="default"/>
        <w:lang w:val="ru-RU" w:eastAsia="ru-RU" w:bidi="ru-RU"/>
      </w:rPr>
    </w:lvl>
    <w:lvl w:ilvl="5" w:tplc="ED68418E">
      <w:numFmt w:val="bullet"/>
      <w:lvlText w:val="•"/>
      <w:lvlJc w:val="left"/>
      <w:pPr>
        <w:ind w:left="5293" w:hanging="243"/>
      </w:pPr>
      <w:rPr>
        <w:rFonts w:hint="default"/>
        <w:lang w:val="ru-RU" w:eastAsia="ru-RU" w:bidi="ru-RU"/>
      </w:rPr>
    </w:lvl>
    <w:lvl w:ilvl="6" w:tplc="400EE6BE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7" w:tplc="99C47136">
      <w:numFmt w:val="bullet"/>
      <w:lvlText w:val="•"/>
      <w:lvlJc w:val="left"/>
      <w:pPr>
        <w:ind w:left="7354" w:hanging="243"/>
      </w:pPr>
      <w:rPr>
        <w:rFonts w:hint="default"/>
        <w:lang w:val="ru-RU" w:eastAsia="ru-RU" w:bidi="ru-RU"/>
      </w:rPr>
    </w:lvl>
    <w:lvl w:ilvl="8" w:tplc="A0F43EEA">
      <w:numFmt w:val="bullet"/>
      <w:lvlText w:val="•"/>
      <w:lvlJc w:val="left"/>
      <w:pPr>
        <w:ind w:left="8385" w:hanging="243"/>
      </w:pPr>
      <w:rPr>
        <w:rFonts w:hint="default"/>
        <w:lang w:val="ru-RU" w:eastAsia="ru-RU" w:bidi="ru-RU"/>
      </w:rPr>
    </w:lvl>
  </w:abstractNum>
  <w:abstractNum w:abstractNumId="15">
    <w:nsid w:val="7F1B13CD"/>
    <w:multiLevelType w:val="multilevel"/>
    <w:tmpl w:val="A7A04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5A"/>
    <w:rsid w:val="000128E9"/>
    <w:rsid w:val="0002671E"/>
    <w:rsid w:val="000310EA"/>
    <w:rsid w:val="00031AC5"/>
    <w:rsid w:val="000321AB"/>
    <w:rsid w:val="00037821"/>
    <w:rsid w:val="00044277"/>
    <w:rsid w:val="00047299"/>
    <w:rsid w:val="0005166B"/>
    <w:rsid w:val="00051CDE"/>
    <w:rsid w:val="00053272"/>
    <w:rsid w:val="000557BA"/>
    <w:rsid w:val="00061C49"/>
    <w:rsid w:val="00076FF5"/>
    <w:rsid w:val="00085F28"/>
    <w:rsid w:val="00087710"/>
    <w:rsid w:val="000A22B3"/>
    <w:rsid w:val="000A2768"/>
    <w:rsid w:val="000A57C6"/>
    <w:rsid w:val="000B1A42"/>
    <w:rsid w:val="000B2849"/>
    <w:rsid w:val="000B54AA"/>
    <w:rsid w:val="000D1918"/>
    <w:rsid w:val="000D5A5E"/>
    <w:rsid w:val="000E28D7"/>
    <w:rsid w:val="000F0875"/>
    <w:rsid w:val="000F2221"/>
    <w:rsid w:val="000F3499"/>
    <w:rsid w:val="000F4BEF"/>
    <w:rsid w:val="00106458"/>
    <w:rsid w:val="00106BA8"/>
    <w:rsid w:val="00113078"/>
    <w:rsid w:val="001217E9"/>
    <w:rsid w:val="001264F7"/>
    <w:rsid w:val="00134355"/>
    <w:rsid w:val="001444CC"/>
    <w:rsid w:val="00147748"/>
    <w:rsid w:val="00151D9B"/>
    <w:rsid w:val="00156DD1"/>
    <w:rsid w:val="001632B0"/>
    <w:rsid w:val="00167B67"/>
    <w:rsid w:val="00181F8F"/>
    <w:rsid w:val="00184ECE"/>
    <w:rsid w:val="001959BF"/>
    <w:rsid w:val="00197D03"/>
    <w:rsid w:val="001A6B4B"/>
    <w:rsid w:val="001B4811"/>
    <w:rsid w:val="001B6179"/>
    <w:rsid w:val="001B6CCB"/>
    <w:rsid w:val="001C2720"/>
    <w:rsid w:val="001C43F4"/>
    <w:rsid w:val="001D1A4B"/>
    <w:rsid w:val="001D3AC3"/>
    <w:rsid w:val="001D4ED9"/>
    <w:rsid w:val="001D5D8F"/>
    <w:rsid w:val="001D5F77"/>
    <w:rsid w:val="001E766A"/>
    <w:rsid w:val="001F5603"/>
    <w:rsid w:val="001F6F17"/>
    <w:rsid w:val="00207111"/>
    <w:rsid w:val="00214730"/>
    <w:rsid w:val="00216672"/>
    <w:rsid w:val="00217C12"/>
    <w:rsid w:val="00220F0E"/>
    <w:rsid w:val="00221FCE"/>
    <w:rsid w:val="00224071"/>
    <w:rsid w:val="002240E0"/>
    <w:rsid w:val="00225AAF"/>
    <w:rsid w:val="002272F7"/>
    <w:rsid w:val="002354AC"/>
    <w:rsid w:val="00237BFF"/>
    <w:rsid w:val="002409FF"/>
    <w:rsid w:val="00242085"/>
    <w:rsid w:val="0024750D"/>
    <w:rsid w:val="00253717"/>
    <w:rsid w:val="0025791C"/>
    <w:rsid w:val="00263C30"/>
    <w:rsid w:val="002669C9"/>
    <w:rsid w:val="00280B8B"/>
    <w:rsid w:val="00286D89"/>
    <w:rsid w:val="0029144A"/>
    <w:rsid w:val="00294FCC"/>
    <w:rsid w:val="00296FB1"/>
    <w:rsid w:val="002A06D8"/>
    <w:rsid w:val="002A57A0"/>
    <w:rsid w:val="002A6454"/>
    <w:rsid w:val="002A755D"/>
    <w:rsid w:val="002B6913"/>
    <w:rsid w:val="002D1DFC"/>
    <w:rsid w:val="002E10D4"/>
    <w:rsid w:val="002F0EFB"/>
    <w:rsid w:val="003017B8"/>
    <w:rsid w:val="003048C6"/>
    <w:rsid w:val="00312355"/>
    <w:rsid w:val="003158D2"/>
    <w:rsid w:val="00315B86"/>
    <w:rsid w:val="003160CC"/>
    <w:rsid w:val="00321DFB"/>
    <w:rsid w:val="00327C71"/>
    <w:rsid w:val="00327F6B"/>
    <w:rsid w:val="00331FD7"/>
    <w:rsid w:val="00335292"/>
    <w:rsid w:val="003464D0"/>
    <w:rsid w:val="00346BF3"/>
    <w:rsid w:val="00352396"/>
    <w:rsid w:val="003703C8"/>
    <w:rsid w:val="00380A8D"/>
    <w:rsid w:val="0038280C"/>
    <w:rsid w:val="00390E84"/>
    <w:rsid w:val="00396A49"/>
    <w:rsid w:val="003A537F"/>
    <w:rsid w:val="003B5B83"/>
    <w:rsid w:val="003B6A95"/>
    <w:rsid w:val="003B6CA3"/>
    <w:rsid w:val="003C0097"/>
    <w:rsid w:val="003C2938"/>
    <w:rsid w:val="003C6880"/>
    <w:rsid w:val="003C6925"/>
    <w:rsid w:val="003C7011"/>
    <w:rsid w:val="003D3613"/>
    <w:rsid w:val="003E444F"/>
    <w:rsid w:val="003E52A2"/>
    <w:rsid w:val="003F6390"/>
    <w:rsid w:val="00401FEC"/>
    <w:rsid w:val="00405E0D"/>
    <w:rsid w:val="00412EE1"/>
    <w:rsid w:val="004153BA"/>
    <w:rsid w:val="00426C7B"/>
    <w:rsid w:val="00426C90"/>
    <w:rsid w:val="00431E59"/>
    <w:rsid w:val="00437B38"/>
    <w:rsid w:val="00442264"/>
    <w:rsid w:val="00454F2A"/>
    <w:rsid w:val="00455F5D"/>
    <w:rsid w:val="0046528D"/>
    <w:rsid w:val="004677DB"/>
    <w:rsid w:val="00476443"/>
    <w:rsid w:val="00484864"/>
    <w:rsid w:val="00485794"/>
    <w:rsid w:val="00485D96"/>
    <w:rsid w:val="0048772C"/>
    <w:rsid w:val="00493FEC"/>
    <w:rsid w:val="00495E0C"/>
    <w:rsid w:val="00496211"/>
    <w:rsid w:val="004A0918"/>
    <w:rsid w:val="004B01D1"/>
    <w:rsid w:val="004B7A80"/>
    <w:rsid w:val="004B7F69"/>
    <w:rsid w:val="004C3C6B"/>
    <w:rsid w:val="004C4B6A"/>
    <w:rsid w:val="004C4D46"/>
    <w:rsid w:val="004C7AEB"/>
    <w:rsid w:val="004C7B07"/>
    <w:rsid w:val="004E07E4"/>
    <w:rsid w:val="004F0FAC"/>
    <w:rsid w:val="004F1643"/>
    <w:rsid w:val="004F3D4F"/>
    <w:rsid w:val="004F5749"/>
    <w:rsid w:val="00500FCB"/>
    <w:rsid w:val="005013A4"/>
    <w:rsid w:val="005054F4"/>
    <w:rsid w:val="00515FB9"/>
    <w:rsid w:val="00516B36"/>
    <w:rsid w:val="005170D2"/>
    <w:rsid w:val="0051722F"/>
    <w:rsid w:val="0051786E"/>
    <w:rsid w:val="00532042"/>
    <w:rsid w:val="00532B2E"/>
    <w:rsid w:val="00541A0F"/>
    <w:rsid w:val="0054265D"/>
    <w:rsid w:val="00543929"/>
    <w:rsid w:val="0054551A"/>
    <w:rsid w:val="00552D1C"/>
    <w:rsid w:val="00555DE3"/>
    <w:rsid w:val="005641D6"/>
    <w:rsid w:val="005743FA"/>
    <w:rsid w:val="005900D4"/>
    <w:rsid w:val="005A387B"/>
    <w:rsid w:val="005B4005"/>
    <w:rsid w:val="005B5931"/>
    <w:rsid w:val="005C17B6"/>
    <w:rsid w:val="005C29D3"/>
    <w:rsid w:val="005C3FD5"/>
    <w:rsid w:val="005C4FD3"/>
    <w:rsid w:val="005C5B06"/>
    <w:rsid w:val="005D309A"/>
    <w:rsid w:val="005D5759"/>
    <w:rsid w:val="005D70A1"/>
    <w:rsid w:val="005E1100"/>
    <w:rsid w:val="005E3C23"/>
    <w:rsid w:val="005E60BD"/>
    <w:rsid w:val="005E6712"/>
    <w:rsid w:val="005F39C5"/>
    <w:rsid w:val="005F7ED3"/>
    <w:rsid w:val="00601BF7"/>
    <w:rsid w:val="006060F6"/>
    <w:rsid w:val="00633813"/>
    <w:rsid w:val="00637AF1"/>
    <w:rsid w:val="006438C3"/>
    <w:rsid w:val="00647291"/>
    <w:rsid w:val="00657327"/>
    <w:rsid w:val="00661A92"/>
    <w:rsid w:val="00670DC4"/>
    <w:rsid w:val="00671F90"/>
    <w:rsid w:val="006735A3"/>
    <w:rsid w:val="00673A09"/>
    <w:rsid w:val="00674E2A"/>
    <w:rsid w:val="00677E71"/>
    <w:rsid w:val="006867FF"/>
    <w:rsid w:val="006A13D7"/>
    <w:rsid w:val="006A1590"/>
    <w:rsid w:val="006A5E0D"/>
    <w:rsid w:val="006A7301"/>
    <w:rsid w:val="006B68BE"/>
    <w:rsid w:val="006C34B4"/>
    <w:rsid w:val="006D0EF9"/>
    <w:rsid w:val="006D1555"/>
    <w:rsid w:val="006E0A53"/>
    <w:rsid w:val="006E0F41"/>
    <w:rsid w:val="006E4BF3"/>
    <w:rsid w:val="00701643"/>
    <w:rsid w:val="00713A62"/>
    <w:rsid w:val="007201EC"/>
    <w:rsid w:val="00721CE6"/>
    <w:rsid w:val="007222AB"/>
    <w:rsid w:val="00724C6E"/>
    <w:rsid w:val="007414F4"/>
    <w:rsid w:val="00752A66"/>
    <w:rsid w:val="00752A95"/>
    <w:rsid w:val="00755795"/>
    <w:rsid w:val="0075580B"/>
    <w:rsid w:val="00762B38"/>
    <w:rsid w:val="00770E64"/>
    <w:rsid w:val="00770EA1"/>
    <w:rsid w:val="00781B4F"/>
    <w:rsid w:val="00783C17"/>
    <w:rsid w:val="0078755C"/>
    <w:rsid w:val="00794CFB"/>
    <w:rsid w:val="00795A13"/>
    <w:rsid w:val="007A1158"/>
    <w:rsid w:val="007A5AD2"/>
    <w:rsid w:val="007A7723"/>
    <w:rsid w:val="007C4AD7"/>
    <w:rsid w:val="007C5779"/>
    <w:rsid w:val="007C7416"/>
    <w:rsid w:val="007D48A0"/>
    <w:rsid w:val="007D4F5D"/>
    <w:rsid w:val="007E3403"/>
    <w:rsid w:val="007F4D97"/>
    <w:rsid w:val="007F78F5"/>
    <w:rsid w:val="00812A63"/>
    <w:rsid w:val="00817C71"/>
    <w:rsid w:val="00820642"/>
    <w:rsid w:val="00821496"/>
    <w:rsid w:val="00821D67"/>
    <w:rsid w:val="0082470C"/>
    <w:rsid w:val="00824AC2"/>
    <w:rsid w:val="00825F5D"/>
    <w:rsid w:val="00826AD9"/>
    <w:rsid w:val="0083066B"/>
    <w:rsid w:val="0084404A"/>
    <w:rsid w:val="00845E63"/>
    <w:rsid w:val="00855EC3"/>
    <w:rsid w:val="0085713C"/>
    <w:rsid w:val="00861931"/>
    <w:rsid w:val="00861A7D"/>
    <w:rsid w:val="00864F12"/>
    <w:rsid w:val="0086596D"/>
    <w:rsid w:val="00865B04"/>
    <w:rsid w:val="00865F9A"/>
    <w:rsid w:val="00867604"/>
    <w:rsid w:val="00881F2C"/>
    <w:rsid w:val="00885CA6"/>
    <w:rsid w:val="00887497"/>
    <w:rsid w:val="0089464A"/>
    <w:rsid w:val="00895C56"/>
    <w:rsid w:val="00895EFC"/>
    <w:rsid w:val="008971D4"/>
    <w:rsid w:val="008A0108"/>
    <w:rsid w:val="008A36F2"/>
    <w:rsid w:val="008A674C"/>
    <w:rsid w:val="008B2788"/>
    <w:rsid w:val="008B434E"/>
    <w:rsid w:val="008C2513"/>
    <w:rsid w:val="008D257B"/>
    <w:rsid w:val="008D6C4F"/>
    <w:rsid w:val="008D7125"/>
    <w:rsid w:val="008E1A19"/>
    <w:rsid w:val="008E6979"/>
    <w:rsid w:val="00907CF3"/>
    <w:rsid w:val="00910AF2"/>
    <w:rsid w:val="0091225D"/>
    <w:rsid w:val="009125C5"/>
    <w:rsid w:val="009152E1"/>
    <w:rsid w:val="00920792"/>
    <w:rsid w:val="00930D6F"/>
    <w:rsid w:val="00931EC5"/>
    <w:rsid w:val="009361D0"/>
    <w:rsid w:val="00936DCE"/>
    <w:rsid w:val="009434B8"/>
    <w:rsid w:val="00947159"/>
    <w:rsid w:val="00951A00"/>
    <w:rsid w:val="009575FA"/>
    <w:rsid w:val="009626EA"/>
    <w:rsid w:val="00965434"/>
    <w:rsid w:val="00966453"/>
    <w:rsid w:val="00967F5D"/>
    <w:rsid w:val="0097261B"/>
    <w:rsid w:val="009726A7"/>
    <w:rsid w:val="00972E30"/>
    <w:rsid w:val="00973DF1"/>
    <w:rsid w:val="00982936"/>
    <w:rsid w:val="009851AA"/>
    <w:rsid w:val="0099444A"/>
    <w:rsid w:val="009A41C4"/>
    <w:rsid w:val="009A4CD7"/>
    <w:rsid w:val="009A5B5B"/>
    <w:rsid w:val="009B1982"/>
    <w:rsid w:val="009B65BE"/>
    <w:rsid w:val="009C33DE"/>
    <w:rsid w:val="009C3BD7"/>
    <w:rsid w:val="009C51D0"/>
    <w:rsid w:val="009C5DC2"/>
    <w:rsid w:val="009C6AF4"/>
    <w:rsid w:val="009C7833"/>
    <w:rsid w:val="009D3C7C"/>
    <w:rsid w:val="009E5CBC"/>
    <w:rsid w:val="009F43B6"/>
    <w:rsid w:val="009F75E0"/>
    <w:rsid w:val="00A0547B"/>
    <w:rsid w:val="00A14BCD"/>
    <w:rsid w:val="00A26A54"/>
    <w:rsid w:val="00A57F27"/>
    <w:rsid w:val="00A656F7"/>
    <w:rsid w:val="00A662EC"/>
    <w:rsid w:val="00A6769A"/>
    <w:rsid w:val="00A71756"/>
    <w:rsid w:val="00A72E30"/>
    <w:rsid w:val="00A73926"/>
    <w:rsid w:val="00A83A24"/>
    <w:rsid w:val="00A9062F"/>
    <w:rsid w:val="00A90788"/>
    <w:rsid w:val="00A915CE"/>
    <w:rsid w:val="00A918A2"/>
    <w:rsid w:val="00A92116"/>
    <w:rsid w:val="00A9425A"/>
    <w:rsid w:val="00A977A0"/>
    <w:rsid w:val="00AA284C"/>
    <w:rsid w:val="00AA4B5F"/>
    <w:rsid w:val="00AB2858"/>
    <w:rsid w:val="00AD05E3"/>
    <w:rsid w:val="00AE0BB8"/>
    <w:rsid w:val="00AF2162"/>
    <w:rsid w:val="00AF41A5"/>
    <w:rsid w:val="00B065D0"/>
    <w:rsid w:val="00B066E5"/>
    <w:rsid w:val="00B10823"/>
    <w:rsid w:val="00B11395"/>
    <w:rsid w:val="00B205B4"/>
    <w:rsid w:val="00B20C7B"/>
    <w:rsid w:val="00B2632D"/>
    <w:rsid w:val="00B513DE"/>
    <w:rsid w:val="00B53446"/>
    <w:rsid w:val="00B5447D"/>
    <w:rsid w:val="00B63429"/>
    <w:rsid w:val="00B65009"/>
    <w:rsid w:val="00B8092C"/>
    <w:rsid w:val="00B81F12"/>
    <w:rsid w:val="00B8353E"/>
    <w:rsid w:val="00B84E24"/>
    <w:rsid w:val="00B86256"/>
    <w:rsid w:val="00B869DC"/>
    <w:rsid w:val="00BB6F85"/>
    <w:rsid w:val="00BC1239"/>
    <w:rsid w:val="00BC56BF"/>
    <w:rsid w:val="00BC5C19"/>
    <w:rsid w:val="00BC5EEA"/>
    <w:rsid w:val="00BD40DC"/>
    <w:rsid w:val="00BE1449"/>
    <w:rsid w:val="00BF21BC"/>
    <w:rsid w:val="00C02EA0"/>
    <w:rsid w:val="00C03BFD"/>
    <w:rsid w:val="00C07D27"/>
    <w:rsid w:val="00C143A7"/>
    <w:rsid w:val="00C211DF"/>
    <w:rsid w:val="00C21490"/>
    <w:rsid w:val="00C217D6"/>
    <w:rsid w:val="00C33695"/>
    <w:rsid w:val="00C41C67"/>
    <w:rsid w:val="00C436F4"/>
    <w:rsid w:val="00C54F1D"/>
    <w:rsid w:val="00C55F34"/>
    <w:rsid w:val="00C6199F"/>
    <w:rsid w:val="00C62EEE"/>
    <w:rsid w:val="00C66FF7"/>
    <w:rsid w:val="00C7140C"/>
    <w:rsid w:val="00C76A1B"/>
    <w:rsid w:val="00C876A1"/>
    <w:rsid w:val="00C9258F"/>
    <w:rsid w:val="00C95F1C"/>
    <w:rsid w:val="00CA6812"/>
    <w:rsid w:val="00CA7D0A"/>
    <w:rsid w:val="00CB1CD2"/>
    <w:rsid w:val="00CB7A6C"/>
    <w:rsid w:val="00CC7BA3"/>
    <w:rsid w:val="00CD0907"/>
    <w:rsid w:val="00CD2858"/>
    <w:rsid w:val="00CD5F7E"/>
    <w:rsid w:val="00CD77E2"/>
    <w:rsid w:val="00CE3BBC"/>
    <w:rsid w:val="00CE7974"/>
    <w:rsid w:val="00D03A3F"/>
    <w:rsid w:val="00D10C49"/>
    <w:rsid w:val="00D10F79"/>
    <w:rsid w:val="00D11B6B"/>
    <w:rsid w:val="00D1406E"/>
    <w:rsid w:val="00D1494B"/>
    <w:rsid w:val="00D23B47"/>
    <w:rsid w:val="00D32DB8"/>
    <w:rsid w:val="00D331A1"/>
    <w:rsid w:val="00D3556A"/>
    <w:rsid w:val="00D4577F"/>
    <w:rsid w:val="00D51FB6"/>
    <w:rsid w:val="00D565DE"/>
    <w:rsid w:val="00D56F51"/>
    <w:rsid w:val="00D60CE3"/>
    <w:rsid w:val="00D63A5D"/>
    <w:rsid w:val="00D64B9A"/>
    <w:rsid w:val="00D73434"/>
    <w:rsid w:val="00D85018"/>
    <w:rsid w:val="00D858D3"/>
    <w:rsid w:val="00D97F8B"/>
    <w:rsid w:val="00DB675A"/>
    <w:rsid w:val="00DC53A9"/>
    <w:rsid w:val="00DC5926"/>
    <w:rsid w:val="00DF5B87"/>
    <w:rsid w:val="00E02B3D"/>
    <w:rsid w:val="00E049D4"/>
    <w:rsid w:val="00E0519F"/>
    <w:rsid w:val="00E068B2"/>
    <w:rsid w:val="00E07AFA"/>
    <w:rsid w:val="00E12968"/>
    <w:rsid w:val="00E2082F"/>
    <w:rsid w:val="00E23F3E"/>
    <w:rsid w:val="00E2485A"/>
    <w:rsid w:val="00E27C25"/>
    <w:rsid w:val="00E42FA8"/>
    <w:rsid w:val="00E45473"/>
    <w:rsid w:val="00E50D34"/>
    <w:rsid w:val="00E519E9"/>
    <w:rsid w:val="00E63F15"/>
    <w:rsid w:val="00E653A1"/>
    <w:rsid w:val="00E65707"/>
    <w:rsid w:val="00E7552E"/>
    <w:rsid w:val="00E76F68"/>
    <w:rsid w:val="00E9154E"/>
    <w:rsid w:val="00EB13D3"/>
    <w:rsid w:val="00EB675E"/>
    <w:rsid w:val="00EB67E5"/>
    <w:rsid w:val="00ED3BB3"/>
    <w:rsid w:val="00EE1DFC"/>
    <w:rsid w:val="00EE235E"/>
    <w:rsid w:val="00EE48EA"/>
    <w:rsid w:val="00EF20CC"/>
    <w:rsid w:val="00EF6848"/>
    <w:rsid w:val="00F006D2"/>
    <w:rsid w:val="00F11925"/>
    <w:rsid w:val="00F224C2"/>
    <w:rsid w:val="00F2726D"/>
    <w:rsid w:val="00F327BE"/>
    <w:rsid w:val="00F33AED"/>
    <w:rsid w:val="00F33CA8"/>
    <w:rsid w:val="00F34FFF"/>
    <w:rsid w:val="00F40208"/>
    <w:rsid w:val="00F4029F"/>
    <w:rsid w:val="00F41A7E"/>
    <w:rsid w:val="00F43218"/>
    <w:rsid w:val="00F54CCF"/>
    <w:rsid w:val="00F60649"/>
    <w:rsid w:val="00F62EE1"/>
    <w:rsid w:val="00F70E1C"/>
    <w:rsid w:val="00F7205D"/>
    <w:rsid w:val="00F76964"/>
    <w:rsid w:val="00F86964"/>
    <w:rsid w:val="00F91314"/>
    <w:rsid w:val="00F938AD"/>
    <w:rsid w:val="00F95369"/>
    <w:rsid w:val="00F96361"/>
    <w:rsid w:val="00F97BFD"/>
    <w:rsid w:val="00FA31A4"/>
    <w:rsid w:val="00FA67E3"/>
    <w:rsid w:val="00FA74AE"/>
    <w:rsid w:val="00FC71C1"/>
    <w:rsid w:val="00FD6AF6"/>
    <w:rsid w:val="00FD770C"/>
    <w:rsid w:val="00FE325F"/>
    <w:rsid w:val="00FF0BF4"/>
    <w:rsid w:val="00FF0EAF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link w:val="ad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d">
    <w:name w:val="Без интервала Знак"/>
    <w:link w:val="ac"/>
    <w:uiPriority w:val="1"/>
    <w:locked/>
    <w:rsid w:val="00D565DE"/>
    <w:rPr>
      <w:sz w:val="24"/>
      <w:szCs w:val="24"/>
    </w:rPr>
  </w:style>
  <w:style w:type="character" w:customStyle="1" w:styleId="ae">
    <w:name w:val="Гипертекстовая ссылка"/>
    <w:rsid w:val="000B1A42"/>
    <w:rPr>
      <w:b/>
      <w:color w:val="106BBE"/>
    </w:rPr>
  </w:style>
  <w:style w:type="paragraph" w:customStyle="1" w:styleId="af">
    <w:name w:val="Прижатый влево"/>
    <w:basedOn w:val="a"/>
    <w:next w:val="a"/>
    <w:rsid w:val="000B1A4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0">
    <w:name w:val="Hyperlink"/>
    <w:uiPriority w:val="99"/>
    <w:rsid w:val="000B1A42"/>
    <w:rPr>
      <w:rFonts w:cs="Times New Roman"/>
      <w:color w:val="0000FF"/>
      <w:u w:val="single"/>
    </w:rPr>
  </w:style>
  <w:style w:type="paragraph" w:customStyle="1" w:styleId="HEADERTEXT">
    <w:name w:val=".HEADERTEXT"/>
    <w:rsid w:val="000B1A4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f1">
    <w:name w:val="Основной текст_"/>
    <w:link w:val="9"/>
    <w:locked/>
    <w:rsid w:val="005054F4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1"/>
    <w:rsid w:val="005054F4"/>
    <w:pPr>
      <w:shd w:val="clear" w:color="auto" w:fill="FFFFFF"/>
      <w:spacing w:before="360" w:after="180" w:line="302" w:lineRule="exact"/>
    </w:pPr>
  </w:style>
  <w:style w:type="paragraph" w:customStyle="1" w:styleId="10">
    <w:name w:val="Название объекта1"/>
    <w:basedOn w:val="a"/>
    <w:next w:val="a"/>
    <w:rsid w:val="005054F4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505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"/>
    <w:rsid w:val="005054F4"/>
  </w:style>
  <w:style w:type="character" w:customStyle="1" w:styleId="11">
    <w:name w:val="Основной текст1"/>
    <w:rsid w:val="005054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505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A7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61A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61A7D"/>
    <w:pPr>
      <w:widowControl w:val="0"/>
      <w:autoSpaceDE w:val="0"/>
      <w:autoSpaceDN w:val="0"/>
      <w:ind w:left="133"/>
      <w:outlineLvl w:val="1"/>
    </w:pPr>
    <w:rPr>
      <w:sz w:val="28"/>
      <w:szCs w:val="28"/>
      <w:lang w:bidi="ru-RU"/>
    </w:rPr>
  </w:style>
  <w:style w:type="paragraph" w:styleId="af2">
    <w:name w:val="List Paragraph"/>
    <w:basedOn w:val="a"/>
    <w:uiPriority w:val="1"/>
    <w:qFormat/>
    <w:rsid w:val="00E9154E"/>
    <w:pPr>
      <w:ind w:left="720"/>
      <w:contextualSpacing/>
    </w:pPr>
  </w:style>
  <w:style w:type="paragraph" w:styleId="af3">
    <w:name w:val="Body Text"/>
    <w:basedOn w:val="a"/>
    <w:link w:val="af4"/>
    <w:rsid w:val="00151D9B"/>
    <w:pPr>
      <w:spacing w:after="120"/>
    </w:pPr>
  </w:style>
  <w:style w:type="character" w:customStyle="1" w:styleId="af4">
    <w:name w:val="Основной текст Знак"/>
    <w:basedOn w:val="a0"/>
    <w:link w:val="af3"/>
    <w:rsid w:val="00151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link w:val="ad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d">
    <w:name w:val="Без интервала Знак"/>
    <w:link w:val="ac"/>
    <w:uiPriority w:val="1"/>
    <w:locked/>
    <w:rsid w:val="00D565DE"/>
    <w:rPr>
      <w:sz w:val="24"/>
      <w:szCs w:val="24"/>
    </w:rPr>
  </w:style>
  <w:style w:type="character" w:customStyle="1" w:styleId="ae">
    <w:name w:val="Гипертекстовая ссылка"/>
    <w:rsid w:val="000B1A42"/>
    <w:rPr>
      <w:b/>
      <w:color w:val="106BBE"/>
    </w:rPr>
  </w:style>
  <w:style w:type="paragraph" w:customStyle="1" w:styleId="af">
    <w:name w:val="Прижатый влево"/>
    <w:basedOn w:val="a"/>
    <w:next w:val="a"/>
    <w:rsid w:val="000B1A4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0">
    <w:name w:val="Hyperlink"/>
    <w:uiPriority w:val="99"/>
    <w:rsid w:val="000B1A42"/>
    <w:rPr>
      <w:rFonts w:cs="Times New Roman"/>
      <w:color w:val="0000FF"/>
      <w:u w:val="single"/>
    </w:rPr>
  </w:style>
  <w:style w:type="paragraph" w:customStyle="1" w:styleId="HEADERTEXT">
    <w:name w:val=".HEADERTEXT"/>
    <w:rsid w:val="000B1A4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f1">
    <w:name w:val="Основной текст_"/>
    <w:link w:val="9"/>
    <w:locked/>
    <w:rsid w:val="005054F4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1"/>
    <w:rsid w:val="005054F4"/>
    <w:pPr>
      <w:shd w:val="clear" w:color="auto" w:fill="FFFFFF"/>
      <w:spacing w:before="360" w:after="180" w:line="302" w:lineRule="exact"/>
    </w:pPr>
  </w:style>
  <w:style w:type="paragraph" w:customStyle="1" w:styleId="10">
    <w:name w:val="Название объекта1"/>
    <w:basedOn w:val="a"/>
    <w:next w:val="a"/>
    <w:rsid w:val="005054F4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505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"/>
    <w:rsid w:val="005054F4"/>
  </w:style>
  <w:style w:type="character" w:customStyle="1" w:styleId="11">
    <w:name w:val="Основной текст1"/>
    <w:rsid w:val="005054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505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A7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61A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61A7D"/>
    <w:pPr>
      <w:widowControl w:val="0"/>
      <w:autoSpaceDE w:val="0"/>
      <w:autoSpaceDN w:val="0"/>
      <w:ind w:left="133"/>
      <w:outlineLvl w:val="1"/>
    </w:pPr>
    <w:rPr>
      <w:sz w:val="28"/>
      <w:szCs w:val="28"/>
      <w:lang w:bidi="ru-RU"/>
    </w:rPr>
  </w:style>
  <w:style w:type="paragraph" w:styleId="af2">
    <w:name w:val="List Paragraph"/>
    <w:basedOn w:val="a"/>
    <w:uiPriority w:val="1"/>
    <w:qFormat/>
    <w:rsid w:val="00E9154E"/>
    <w:pPr>
      <w:ind w:left="720"/>
      <w:contextualSpacing/>
    </w:pPr>
  </w:style>
  <w:style w:type="paragraph" w:styleId="af3">
    <w:name w:val="Body Text"/>
    <w:basedOn w:val="a"/>
    <w:link w:val="af4"/>
    <w:rsid w:val="00151D9B"/>
    <w:pPr>
      <w:spacing w:after="120"/>
    </w:pPr>
  </w:style>
  <w:style w:type="character" w:customStyle="1" w:styleId="af4">
    <w:name w:val="Основной текст Знак"/>
    <w:basedOn w:val="a0"/>
    <w:link w:val="af3"/>
    <w:rsid w:val="00151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1609392/entry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%23/document/43829250/entry/1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%23/document/43829250/entry/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43829250/entry/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17274</CharactersWithSpaces>
  <SharedDoc>false</SharedDoc>
  <HLinks>
    <vt:vector size="6" baseType="variant"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2019-12-18T05:43:00Z</cp:lastPrinted>
  <dcterms:created xsi:type="dcterms:W3CDTF">2020-11-20T10:41:00Z</dcterms:created>
  <dcterms:modified xsi:type="dcterms:W3CDTF">2020-11-20T10:41:00Z</dcterms:modified>
</cp:coreProperties>
</file>