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8" w:rsidRPr="005C0AB6" w:rsidRDefault="00A03758" w:rsidP="005C0AB6">
      <w:pPr>
        <w:jc w:val="center"/>
        <w:rPr>
          <w:rFonts w:eastAsia="Calibri"/>
          <w:b/>
          <w:bCs/>
          <w:sz w:val="28"/>
          <w:szCs w:val="28"/>
          <w:lang w:eastAsia="zh-CN"/>
        </w:rPr>
      </w:pPr>
      <w:bookmarkStart w:id="0" w:name="_GoBack"/>
      <w:bookmarkEnd w:id="0"/>
      <w:r w:rsidRPr="005C0AB6">
        <w:rPr>
          <w:rFonts w:eastAsia="Calibri"/>
          <w:noProof/>
          <w:color w:val="00000A"/>
          <w:sz w:val="28"/>
          <w:szCs w:val="28"/>
        </w:rPr>
        <w:drawing>
          <wp:inline distT="0" distB="0" distL="0" distR="0" wp14:anchorId="524E57F0" wp14:editId="229079E4">
            <wp:extent cx="4095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58" w:rsidRPr="005C0AB6" w:rsidRDefault="00A03758" w:rsidP="005C0AB6">
      <w:pPr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5C0AB6">
        <w:rPr>
          <w:rFonts w:eastAsia="Calibri"/>
          <w:b/>
          <w:bCs/>
          <w:sz w:val="28"/>
          <w:szCs w:val="28"/>
          <w:lang w:eastAsia="zh-CN"/>
        </w:rPr>
        <w:t>Республика Крым</w:t>
      </w:r>
    </w:p>
    <w:p w:rsidR="00A03758" w:rsidRPr="005C0AB6" w:rsidRDefault="00A03758" w:rsidP="005C0AB6">
      <w:pPr>
        <w:jc w:val="center"/>
        <w:rPr>
          <w:rFonts w:eastAsia="Calibri"/>
          <w:color w:val="00000A"/>
          <w:sz w:val="28"/>
          <w:szCs w:val="28"/>
        </w:rPr>
      </w:pPr>
      <w:r w:rsidRPr="005C0AB6">
        <w:rPr>
          <w:rFonts w:eastAsia="Calibri"/>
          <w:b/>
          <w:bCs/>
          <w:sz w:val="28"/>
          <w:szCs w:val="28"/>
          <w:lang w:eastAsia="zh-CN"/>
        </w:rPr>
        <w:t>Нижнегорский район</w:t>
      </w:r>
    </w:p>
    <w:p w:rsidR="00A03758" w:rsidRPr="005C0AB6" w:rsidRDefault="00A03758" w:rsidP="005C0AB6">
      <w:pPr>
        <w:keepNext/>
        <w:widowControl w:val="0"/>
        <w:numPr>
          <w:ilvl w:val="0"/>
          <w:numId w:val="7"/>
        </w:numPr>
        <w:suppressAutoHyphens/>
        <w:jc w:val="center"/>
        <w:rPr>
          <w:rFonts w:eastAsia="Calibri"/>
          <w:color w:val="00000A"/>
          <w:sz w:val="28"/>
          <w:szCs w:val="28"/>
        </w:rPr>
      </w:pPr>
      <w:r w:rsidRPr="005C0AB6">
        <w:rPr>
          <w:rFonts w:eastAsia="Calibri"/>
          <w:b/>
          <w:sz w:val="28"/>
          <w:szCs w:val="28"/>
          <w:lang w:eastAsia="zh-CN"/>
        </w:rPr>
        <w:t xml:space="preserve"> Администрация </w:t>
      </w:r>
    </w:p>
    <w:p w:rsidR="00A03758" w:rsidRPr="005C0AB6" w:rsidRDefault="00A03758" w:rsidP="005C0AB6">
      <w:pPr>
        <w:keepNext/>
        <w:widowControl w:val="0"/>
        <w:numPr>
          <w:ilvl w:val="0"/>
          <w:numId w:val="7"/>
        </w:numPr>
        <w:suppressAutoHyphens/>
        <w:jc w:val="center"/>
        <w:rPr>
          <w:rFonts w:eastAsia="Calibri"/>
          <w:color w:val="00000A"/>
          <w:sz w:val="28"/>
          <w:szCs w:val="28"/>
        </w:rPr>
      </w:pPr>
      <w:r w:rsidRPr="005C0AB6">
        <w:rPr>
          <w:rFonts w:eastAsia="Calibri"/>
          <w:b/>
          <w:sz w:val="28"/>
          <w:szCs w:val="28"/>
          <w:lang w:eastAsia="zh-CN"/>
        </w:rPr>
        <w:t>Чкаловского сельского поселения</w:t>
      </w:r>
    </w:p>
    <w:p w:rsidR="00A03758" w:rsidRPr="005C0AB6" w:rsidRDefault="00A03758" w:rsidP="005C0AB6">
      <w:pPr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5C0AB6">
        <w:rPr>
          <w:rFonts w:eastAsia="Calibri"/>
          <w:b/>
          <w:bCs/>
          <w:sz w:val="28"/>
          <w:szCs w:val="28"/>
          <w:lang w:eastAsia="zh-CN"/>
        </w:rPr>
        <w:t>Постановление</w:t>
      </w:r>
    </w:p>
    <w:p w:rsidR="00A03758" w:rsidRPr="005C0AB6" w:rsidRDefault="00A03758" w:rsidP="005C0AB6">
      <w:pPr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A03758" w:rsidRPr="005C0AB6" w:rsidRDefault="00A03758" w:rsidP="005C0AB6">
      <w:pPr>
        <w:jc w:val="center"/>
        <w:rPr>
          <w:rFonts w:eastAsia="Calibri"/>
          <w:color w:val="00000A"/>
          <w:sz w:val="28"/>
          <w:szCs w:val="28"/>
        </w:rPr>
      </w:pPr>
      <w:r w:rsidRPr="005C0AB6">
        <w:rPr>
          <w:rFonts w:eastAsia="Calibri"/>
          <w:color w:val="00000A"/>
          <w:sz w:val="28"/>
          <w:szCs w:val="28"/>
        </w:rPr>
        <w:t xml:space="preserve">№ </w:t>
      </w:r>
      <w:r w:rsidR="006D1162">
        <w:rPr>
          <w:rFonts w:eastAsia="Calibri"/>
          <w:color w:val="00000A"/>
          <w:sz w:val="28"/>
          <w:szCs w:val="28"/>
        </w:rPr>
        <w:t>50</w:t>
      </w:r>
    </w:p>
    <w:p w:rsidR="00A03758" w:rsidRPr="005C0AB6" w:rsidRDefault="006D1162" w:rsidP="005C0AB6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A03758" w:rsidRPr="005C0A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04</w:t>
      </w:r>
      <w:r w:rsidR="00A03758" w:rsidRPr="005C0AB6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</w:t>
      </w:r>
      <w:r w:rsidR="00A03758" w:rsidRPr="005C0AB6">
        <w:rPr>
          <w:rFonts w:eastAsia="Calibri"/>
          <w:sz w:val="28"/>
          <w:szCs w:val="28"/>
        </w:rPr>
        <w:t>г.</w:t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r w:rsidR="00A03758" w:rsidRPr="005C0AB6">
        <w:rPr>
          <w:rFonts w:eastAsia="Calibri"/>
          <w:sz w:val="28"/>
          <w:szCs w:val="28"/>
        </w:rPr>
        <w:tab/>
      </w:r>
      <w:proofErr w:type="spellStart"/>
      <w:r w:rsidR="00A03758" w:rsidRPr="005C0AB6">
        <w:rPr>
          <w:rFonts w:eastAsia="Calibri"/>
          <w:sz w:val="28"/>
          <w:szCs w:val="28"/>
        </w:rPr>
        <w:t>с</w:t>
      </w:r>
      <w:proofErr w:type="gramStart"/>
      <w:r w:rsidR="00A03758" w:rsidRPr="005C0AB6">
        <w:rPr>
          <w:rFonts w:eastAsia="Calibri"/>
          <w:sz w:val="28"/>
          <w:szCs w:val="28"/>
        </w:rPr>
        <w:t>.Ч</w:t>
      </w:r>
      <w:proofErr w:type="gramEnd"/>
      <w:r w:rsidR="00A03758" w:rsidRPr="005C0AB6">
        <w:rPr>
          <w:rFonts w:eastAsia="Calibri"/>
          <w:sz w:val="28"/>
          <w:szCs w:val="28"/>
        </w:rPr>
        <w:t>калово</w:t>
      </w:r>
      <w:proofErr w:type="spellEnd"/>
    </w:p>
    <w:p w:rsidR="0039132D" w:rsidRPr="005C0AB6" w:rsidRDefault="0039132D" w:rsidP="005C0AB6">
      <w:pPr>
        <w:tabs>
          <w:tab w:val="left" w:pos="8100"/>
        </w:tabs>
        <w:ind w:left="240"/>
        <w:rPr>
          <w:sz w:val="28"/>
          <w:szCs w:val="28"/>
        </w:rPr>
      </w:pPr>
    </w:p>
    <w:p w:rsidR="0039132D" w:rsidRPr="005C0AB6" w:rsidRDefault="0039132D" w:rsidP="005C0AB6">
      <w:pPr>
        <w:rPr>
          <w:sz w:val="28"/>
          <w:szCs w:val="28"/>
        </w:rPr>
      </w:pPr>
    </w:p>
    <w:p w:rsidR="006D1162" w:rsidRDefault="00A03758" w:rsidP="006D1162">
      <w:pPr>
        <w:jc w:val="both"/>
        <w:rPr>
          <w:rFonts w:eastAsia="Times New Roman"/>
          <w:color w:val="232323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Об утверждении анализа </w:t>
      </w:r>
      <w:proofErr w:type="gramStart"/>
      <w:r w:rsidRPr="005C0AB6">
        <w:rPr>
          <w:rFonts w:eastAsia="Times New Roman"/>
          <w:color w:val="232323"/>
          <w:sz w:val="28"/>
          <w:szCs w:val="28"/>
        </w:rPr>
        <w:t>финансовых</w:t>
      </w:r>
      <w:proofErr w:type="gramEnd"/>
      <w:r w:rsidRPr="005C0AB6">
        <w:rPr>
          <w:rFonts w:eastAsia="Times New Roman"/>
          <w:color w:val="232323"/>
          <w:sz w:val="28"/>
          <w:szCs w:val="28"/>
        </w:rPr>
        <w:t>,</w:t>
      </w:r>
      <w:r w:rsidRPr="005C0AB6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color w:val="232323"/>
          <w:sz w:val="28"/>
          <w:szCs w:val="28"/>
        </w:rPr>
        <w:t>экономических,</w:t>
      </w:r>
    </w:p>
    <w:p w:rsidR="006D1162" w:rsidRDefault="00A03758" w:rsidP="006D1162">
      <w:pPr>
        <w:jc w:val="both"/>
        <w:rPr>
          <w:rFonts w:eastAsia="Times New Roman"/>
          <w:color w:val="232323"/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 xml:space="preserve"> социальных и иных показателей развития</w:t>
      </w:r>
    </w:p>
    <w:p w:rsidR="006D1162" w:rsidRDefault="00A03758" w:rsidP="006D1162">
      <w:pPr>
        <w:jc w:val="both"/>
        <w:rPr>
          <w:rFonts w:eastAsia="Times New Roman"/>
          <w:color w:val="232323"/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 xml:space="preserve"> малого и среднего предпринимательства и эффективности</w:t>
      </w:r>
    </w:p>
    <w:p w:rsidR="006D1162" w:rsidRDefault="00A03758" w:rsidP="006D1162">
      <w:pPr>
        <w:jc w:val="both"/>
        <w:rPr>
          <w:rFonts w:eastAsia="Times New Roman"/>
          <w:color w:val="232323"/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 xml:space="preserve"> применения мер по его развитию на территории </w:t>
      </w:r>
    </w:p>
    <w:p w:rsidR="006D1162" w:rsidRDefault="00A03758" w:rsidP="006D1162">
      <w:pPr>
        <w:jc w:val="both"/>
        <w:rPr>
          <w:rFonts w:eastAsia="Times New Roman"/>
          <w:color w:val="232323"/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>Чкаловского сельского поселения Нижнегорского</w:t>
      </w:r>
    </w:p>
    <w:p w:rsidR="0039132D" w:rsidRPr="005C0AB6" w:rsidRDefault="00A03758" w:rsidP="006D1162">
      <w:pPr>
        <w:jc w:val="both"/>
        <w:rPr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 xml:space="preserve"> района Республики Крым по итогам 2019 года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firstLine="240"/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Чкаловского сельского поселения Нижнегорского района Республики Крым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left="240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ПОСТАНОВЛЯЕТ: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6D1162" w:rsidRDefault="00A03758" w:rsidP="005C0AB6">
      <w:pPr>
        <w:numPr>
          <w:ilvl w:val="0"/>
          <w:numId w:val="1"/>
        </w:numPr>
        <w:tabs>
          <w:tab w:val="left" w:pos="600"/>
        </w:tabs>
        <w:ind w:firstLine="24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Утвердить анализ </w:t>
      </w:r>
      <w:r w:rsidRPr="005C0AB6">
        <w:rPr>
          <w:rFonts w:eastAsia="Times New Roman"/>
          <w:color w:val="232323"/>
          <w:sz w:val="28"/>
          <w:szCs w:val="28"/>
        </w:rPr>
        <w:t>финансовых,</w:t>
      </w:r>
      <w:r w:rsidRPr="005C0AB6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color w:val="232323"/>
          <w:sz w:val="28"/>
          <w:szCs w:val="28"/>
        </w:rPr>
        <w:t>экономических,</w:t>
      </w:r>
      <w:r w:rsidRPr="005C0AB6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color w:val="232323"/>
          <w:sz w:val="28"/>
          <w:szCs w:val="28"/>
        </w:rPr>
        <w:t>социальных и иных</w:t>
      </w:r>
      <w:r w:rsidRPr="005C0AB6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color w:val="232323"/>
          <w:sz w:val="28"/>
          <w:szCs w:val="28"/>
        </w:rPr>
        <w:t>показателей развития малого и среднего предпринимательства и эффективности применения мер по его развитию на территории Чкаловского сельского поселения по итогам 201</w:t>
      </w:r>
      <w:r w:rsidR="006D1162">
        <w:rPr>
          <w:rFonts w:eastAsia="Times New Roman"/>
          <w:color w:val="232323"/>
          <w:sz w:val="28"/>
          <w:szCs w:val="28"/>
        </w:rPr>
        <w:t>9</w:t>
      </w:r>
      <w:r w:rsidRPr="005C0AB6">
        <w:rPr>
          <w:rFonts w:eastAsia="Times New Roman"/>
          <w:color w:val="232323"/>
          <w:sz w:val="28"/>
          <w:szCs w:val="28"/>
        </w:rPr>
        <w:t xml:space="preserve"> года (прилагается);</w:t>
      </w:r>
    </w:p>
    <w:p w:rsidR="0039132D" w:rsidRPr="006D1162" w:rsidRDefault="005C0AB6" w:rsidP="005C0AB6">
      <w:pPr>
        <w:numPr>
          <w:ilvl w:val="1"/>
          <w:numId w:val="1"/>
        </w:num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Настоящее постановление обнародовать на информационном стенде Чкаловского сельского совета по адресу: с. Чкалово, ул. </w:t>
      </w:r>
      <w:proofErr w:type="gramStart"/>
      <w:r w:rsidRPr="005C0AB6">
        <w:rPr>
          <w:rFonts w:eastAsia="Times New Roman"/>
          <w:sz w:val="28"/>
          <w:szCs w:val="28"/>
        </w:rPr>
        <w:t>Центральная</w:t>
      </w:r>
      <w:proofErr w:type="gramEnd"/>
      <w:r w:rsidRPr="005C0AB6">
        <w:rPr>
          <w:rFonts w:eastAsia="Times New Roman"/>
          <w:sz w:val="28"/>
          <w:szCs w:val="28"/>
        </w:rPr>
        <w:t xml:space="preserve">, 54а, и на официальном сайте муниципального образования Чкаловское  сельское поселение Нижнегорского района Республики Крым – чкаловское </w:t>
      </w:r>
      <w:proofErr w:type="spellStart"/>
      <w:r w:rsidRPr="005C0AB6">
        <w:rPr>
          <w:rFonts w:eastAsia="Times New Roman"/>
          <w:sz w:val="28"/>
          <w:szCs w:val="28"/>
        </w:rPr>
        <w:t>рф</w:t>
      </w:r>
      <w:proofErr w:type="spellEnd"/>
      <w:r w:rsidRPr="005C0AB6">
        <w:rPr>
          <w:rFonts w:eastAsia="Times New Roman"/>
          <w:sz w:val="28"/>
          <w:szCs w:val="28"/>
        </w:rPr>
        <w:t xml:space="preserve">.  </w:t>
      </w:r>
    </w:p>
    <w:p w:rsidR="0039132D" w:rsidRPr="006D1162" w:rsidRDefault="00A03758" w:rsidP="005C0AB6">
      <w:pPr>
        <w:numPr>
          <w:ilvl w:val="0"/>
          <w:numId w:val="2"/>
        </w:numPr>
        <w:tabs>
          <w:tab w:val="left" w:pos="521"/>
        </w:tabs>
        <w:ind w:firstLine="24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Настоящее постановление вступает</w:t>
      </w:r>
      <w:r w:rsidR="005C0AB6" w:rsidRPr="005C0AB6">
        <w:rPr>
          <w:rFonts w:eastAsia="Times New Roman"/>
          <w:sz w:val="28"/>
          <w:szCs w:val="28"/>
        </w:rPr>
        <w:t xml:space="preserve"> в силу со дня его официального </w:t>
      </w:r>
      <w:r w:rsidRPr="005C0AB6">
        <w:rPr>
          <w:rFonts w:eastAsia="Times New Roman"/>
          <w:sz w:val="28"/>
          <w:szCs w:val="28"/>
        </w:rPr>
        <w:t>обнародования.</w:t>
      </w:r>
    </w:p>
    <w:p w:rsidR="0039132D" w:rsidRPr="005C0AB6" w:rsidRDefault="00A03758" w:rsidP="005C0AB6">
      <w:pPr>
        <w:numPr>
          <w:ilvl w:val="0"/>
          <w:numId w:val="2"/>
        </w:numPr>
        <w:tabs>
          <w:tab w:val="left" w:pos="520"/>
        </w:tabs>
        <w:ind w:left="520" w:hanging="278"/>
        <w:rPr>
          <w:rFonts w:eastAsia="Times New Roman"/>
          <w:sz w:val="28"/>
          <w:szCs w:val="28"/>
        </w:rPr>
      </w:pPr>
      <w:proofErr w:type="gramStart"/>
      <w:r w:rsidRPr="005C0AB6">
        <w:rPr>
          <w:rFonts w:eastAsia="Times New Roman"/>
          <w:sz w:val="28"/>
          <w:szCs w:val="28"/>
        </w:rPr>
        <w:t>Контроль за</w:t>
      </w:r>
      <w:proofErr w:type="gramEnd"/>
      <w:r w:rsidRPr="005C0AB6">
        <w:rPr>
          <w:rFonts w:eastAsia="Times New Roman"/>
          <w:sz w:val="28"/>
          <w:szCs w:val="28"/>
        </w:rPr>
        <w:t xml:space="preserve"> исполнением постановления оставляю за собой.</w:t>
      </w:r>
    </w:p>
    <w:p w:rsidR="005C0AB6" w:rsidRPr="005C0AB6" w:rsidRDefault="005C0AB6" w:rsidP="005C0AB6">
      <w:pPr>
        <w:pStyle w:val="a6"/>
        <w:rPr>
          <w:rFonts w:eastAsia="Times New Roman"/>
          <w:sz w:val="28"/>
          <w:szCs w:val="28"/>
        </w:rPr>
      </w:pPr>
    </w:p>
    <w:p w:rsidR="005C0AB6" w:rsidRPr="005C0AB6" w:rsidRDefault="005C0AB6" w:rsidP="005C0AB6">
      <w:pPr>
        <w:pStyle w:val="a6"/>
        <w:rPr>
          <w:rFonts w:eastAsia="Times New Roman"/>
          <w:sz w:val="28"/>
          <w:szCs w:val="28"/>
        </w:rPr>
      </w:pPr>
    </w:p>
    <w:p w:rsidR="005C0AB6" w:rsidRPr="005C0AB6" w:rsidRDefault="005C0AB6" w:rsidP="005C0AB6">
      <w:pPr>
        <w:pStyle w:val="a6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Председатель Чкаловского сельского совета-</w:t>
      </w:r>
    </w:p>
    <w:p w:rsidR="005C0AB6" w:rsidRPr="005C0AB6" w:rsidRDefault="005C0AB6" w:rsidP="005C0AB6">
      <w:pPr>
        <w:pStyle w:val="a6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глава администрации Чкаловского сельского поселения</w:t>
      </w:r>
    </w:p>
    <w:p w:rsidR="005C0AB6" w:rsidRPr="005C0AB6" w:rsidRDefault="005C0AB6" w:rsidP="005C0AB6">
      <w:pPr>
        <w:pStyle w:val="a6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r w:rsidRPr="005C0AB6">
        <w:rPr>
          <w:rFonts w:eastAsia="Times New Roman"/>
          <w:sz w:val="28"/>
          <w:szCs w:val="28"/>
        </w:rPr>
        <w:tab/>
      </w:r>
      <w:proofErr w:type="spellStart"/>
      <w:r w:rsidRPr="005C0AB6">
        <w:rPr>
          <w:rFonts w:eastAsia="Times New Roman"/>
          <w:sz w:val="28"/>
          <w:szCs w:val="28"/>
        </w:rPr>
        <w:t>М.Б.Халицкая</w:t>
      </w:r>
      <w:proofErr w:type="spellEnd"/>
    </w:p>
    <w:p w:rsidR="0039132D" w:rsidRPr="005C0AB6" w:rsidRDefault="0039132D" w:rsidP="005C0AB6">
      <w:pPr>
        <w:rPr>
          <w:sz w:val="28"/>
          <w:szCs w:val="28"/>
        </w:rPr>
        <w:sectPr w:rsidR="0039132D" w:rsidRPr="005C0AB6">
          <w:pgSz w:w="11900" w:h="16838"/>
          <w:pgMar w:top="1440" w:right="846" w:bottom="595" w:left="1100" w:header="0" w:footer="0" w:gutter="0"/>
          <w:cols w:space="720" w:equalWidth="0">
            <w:col w:w="9960"/>
          </w:cols>
        </w:sectPr>
      </w:pP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5C0AB6" w:rsidP="005C0AB6">
      <w:pPr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 </w:t>
      </w:r>
    </w:p>
    <w:p w:rsidR="0039132D" w:rsidRPr="005C0AB6" w:rsidRDefault="0039132D" w:rsidP="005C0AB6">
      <w:pPr>
        <w:rPr>
          <w:sz w:val="28"/>
          <w:szCs w:val="28"/>
        </w:rPr>
        <w:sectPr w:rsidR="0039132D" w:rsidRPr="005C0AB6">
          <w:type w:val="continuous"/>
          <w:pgSz w:w="11900" w:h="16838"/>
          <w:pgMar w:top="1440" w:right="846" w:bottom="595" w:left="1100" w:header="0" w:footer="0" w:gutter="0"/>
          <w:cols w:num="2" w:space="720" w:equalWidth="0">
            <w:col w:w="4960" w:space="660"/>
            <w:col w:w="4340"/>
          </w:cols>
        </w:sectPr>
      </w:pPr>
    </w:p>
    <w:p w:rsidR="0039132D" w:rsidRPr="005C0AB6" w:rsidRDefault="00A03758" w:rsidP="005C0AB6">
      <w:pPr>
        <w:ind w:left="4080"/>
        <w:jc w:val="right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lastRenderedPageBreak/>
        <w:t>Утвержден</w:t>
      </w:r>
    </w:p>
    <w:p w:rsidR="0039132D" w:rsidRPr="005C0AB6" w:rsidRDefault="00A03758" w:rsidP="005C0AB6">
      <w:pPr>
        <w:ind w:left="4140"/>
        <w:jc w:val="right"/>
        <w:rPr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>постановлением администрации</w:t>
      </w:r>
    </w:p>
    <w:p w:rsidR="0039132D" w:rsidRPr="005C0AB6" w:rsidRDefault="00A03758" w:rsidP="005C0AB6">
      <w:pPr>
        <w:ind w:left="4080"/>
        <w:jc w:val="right"/>
        <w:rPr>
          <w:sz w:val="28"/>
          <w:szCs w:val="28"/>
        </w:rPr>
      </w:pPr>
      <w:r w:rsidRPr="005C0AB6">
        <w:rPr>
          <w:rFonts w:eastAsia="Times New Roman"/>
          <w:color w:val="232323"/>
          <w:sz w:val="28"/>
          <w:szCs w:val="28"/>
        </w:rPr>
        <w:t>Чкаловского сельского поселения</w:t>
      </w:r>
    </w:p>
    <w:p w:rsidR="0039132D" w:rsidRPr="005C0AB6" w:rsidRDefault="00A03758" w:rsidP="005C0AB6">
      <w:pPr>
        <w:ind w:left="4080"/>
        <w:jc w:val="right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от </w:t>
      </w:r>
      <w:r w:rsidR="006D1162">
        <w:rPr>
          <w:rFonts w:eastAsia="Times New Roman"/>
          <w:sz w:val="28"/>
          <w:szCs w:val="28"/>
        </w:rPr>
        <w:t>22</w:t>
      </w:r>
      <w:r w:rsidRPr="005C0AB6">
        <w:rPr>
          <w:rFonts w:eastAsia="Times New Roman"/>
          <w:sz w:val="28"/>
          <w:szCs w:val="28"/>
        </w:rPr>
        <w:t xml:space="preserve">.04.2020 г. № </w:t>
      </w:r>
      <w:r w:rsidR="006D1162">
        <w:rPr>
          <w:rFonts w:eastAsia="Times New Roman"/>
          <w:sz w:val="28"/>
          <w:szCs w:val="28"/>
        </w:rPr>
        <w:t>50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left="640" w:firstLine="79"/>
        <w:rPr>
          <w:sz w:val="28"/>
          <w:szCs w:val="28"/>
        </w:rPr>
      </w:pPr>
      <w:r w:rsidRPr="005C0AB6">
        <w:rPr>
          <w:rFonts w:eastAsia="Times New Roman"/>
          <w:b/>
          <w:bCs/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и эффективности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left="1220"/>
        <w:jc w:val="center"/>
        <w:rPr>
          <w:sz w:val="28"/>
          <w:szCs w:val="28"/>
        </w:rPr>
      </w:pPr>
      <w:r w:rsidRPr="005C0AB6">
        <w:rPr>
          <w:rFonts w:eastAsia="Times New Roman"/>
          <w:b/>
          <w:bCs/>
          <w:sz w:val="28"/>
          <w:szCs w:val="28"/>
        </w:rPr>
        <w:t>применения мер по его развитию на территории Чкаловского сельского поселения по итогам 2019 года.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firstLine="480"/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Чкаловского сельского поселения по итогам 2017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39132D" w:rsidRPr="005C0AB6" w:rsidRDefault="00A03758" w:rsidP="005C0AB6">
      <w:pPr>
        <w:ind w:left="120" w:firstLine="360"/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Структура малых предприятий на территории Чкаловского сельского поселения по видам экономической деятельности в течение ряда лет остается практически неизменной.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tabs>
          <w:tab w:val="left" w:pos="1308"/>
        </w:tabs>
        <w:ind w:firstLine="48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На территории Чкаловского сельског</w:t>
      </w:r>
      <w:r w:rsidR="005C0AB6">
        <w:rPr>
          <w:rFonts w:eastAsia="Times New Roman"/>
          <w:sz w:val="28"/>
          <w:szCs w:val="28"/>
        </w:rPr>
        <w:t xml:space="preserve">о поселения по итогам 2019 года </w:t>
      </w:r>
      <w:r w:rsidRPr="005C0AB6">
        <w:rPr>
          <w:rFonts w:eastAsia="Times New Roman"/>
          <w:sz w:val="28"/>
          <w:szCs w:val="28"/>
        </w:rPr>
        <w:t xml:space="preserve">количество действующих малых предприятий составило </w:t>
      </w:r>
      <w:r w:rsidR="005C0AB6" w:rsidRPr="005C0AB6">
        <w:rPr>
          <w:rFonts w:eastAsia="Times New Roman"/>
          <w:sz w:val="28"/>
          <w:szCs w:val="28"/>
        </w:rPr>
        <w:t>8</w:t>
      </w:r>
      <w:r w:rsidRPr="005C0AB6">
        <w:rPr>
          <w:rFonts w:eastAsia="Times New Roman"/>
          <w:sz w:val="28"/>
          <w:szCs w:val="28"/>
        </w:rPr>
        <w:t xml:space="preserve"> единиц. Из них:</w:t>
      </w:r>
      <w:r w:rsidR="005C0AB6" w:rsidRPr="005C0AB6">
        <w:rPr>
          <w:rFonts w:eastAsia="Times New Roman"/>
          <w:sz w:val="28"/>
          <w:szCs w:val="28"/>
        </w:rPr>
        <w:t xml:space="preserve"> </w:t>
      </w:r>
    </w:p>
    <w:p w:rsidR="0039132D" w:rsidRPr="005C0AB6" w:rsidRDefault="005C0AB6" w:rsidP="005C0AB6">
      <w:pPr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 </w:t>
      </w:r>
      <w:r w:rsidR="00A03758" w:rsidRPr="005C0AB6">
        <w:rPr>
          <w:rFonts w:eastAsia="Times New Roman"/>
          <w:sz w:val="28"/>
          <w:szCs w:val="28"/>
        </w:rPr>
        <w:t>КФХ – 1 (</w:t>
      </w:r>
      <w:proofErr w:type="gramStart"/>
      <w:r w:rsidR="00A03758" w:rsidRPr="005C0AB6">
        <w:rPr>
          <w:rFonts w:eastAsia="Times New Roman"/>
          <w:sz w:val="28"/>
          <w:szCs w:val="28"/>
        </w:rPr>
        <w:t>ед</w:t>
      </w:r>
      <w:proofErr w:type="gramEnd"/>
      <w:r w:rsidR="00A03758" w:rsidRPr="005C0AB6">
        <w:rPr>
          <w:rFonts w:eastAsia="Times New Roman"/>
          <w:sz w:val="28"/>
          <w:szCs w:val="28"/>
        </w:rPr>
        <w:t xml:space="preserve">), индивидуальных предпринимателей - </w:t>
      </w:r>
      <w:r w:rsidRPr="005C0AB6">
        <w:rPr>
          <w:rFonts w:eastAsia="Times New Roman"/>
          <w:sz w:val="28"/>
          <w:szCs w:val="28"/>
        </w:rPr>
        <w:t>7</w:t>
      </w:r>
      <w:r w:rsidR="00A03758" w:rsidRPr="005C0AB6">
        <w:rPr>
          <w:rFonts w:eastAsia="Times New Roman"/>
          <w:sz w:val="28"/>
          <w:szCs w:val="28"/>
        </w:rPr>
        <w:t xml:space="preserve"> (чел)</w:t>
      </w:r>
      <w:r w:rsidRPr="005C0AB6">
        <w:rPr>
          <w:rFonts w:eastAsia="Times New Roman"/>
          <w:sz w:val="28"/>
          <w:szCs w:val="28"/>
        </w:rPr>
        <w:t>.</w:t>
      </w:r>
    </w:p>
    <w:p w:rsidR="0039132D" w:rsidRPr="005C0AB6" w:rsidRDefault="00A03758" w:rsidP="005C0AB6">
      <w:pPr>
        <w:ind w:firstLine="480"/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На территории Чкаловского сельского поселения работают </w:t>
      </w:r>
      <w:r w:rsidR="005C0AB6" w:rsidRPr="005C0AB6">
        <w:rPr>
          <w:rFonts w:eastAsia="Times New Roman"/>
          <w:sz w:val="28"/>
          <w:szCs w:val="28"/>
        </w:rPr>
        <w:t>7</w:t>
      </w:r>
      <w:r w:rsidRPr="005C0AB6">
        <w:rPr>
          <w:rFonts w:eastAsia="Times New Roman"/>
          <w:sz w:val="28"/>
          <w:szCs w:val="28"/>
        </w:rPr>
        <w:t xml:space="preserve"> </w:t>
      </w:r>
      <w:proofErr w:type="gramStart"/>
      <w:r w:rsidRPr="005C0AB6">
        <w:rPr>
          <w:rFonts w:eastAsia="Times New Roman"/>
          <w:sz w:val="28"/>
          <w:szCs w:val="28"/>
        </w:rPr>
        <w:t>стацион</w:t>
      </w:r>
      <w:r w:rsidR="005C0AB6">
        <w:rPr>
          <w:rFonts w:eastAsia="Times New Roman"/>
          <w:sz w:val="28"/>
          <w:szCs w:val="28"/>
        </w:rPr>
        <w:t>арных</w:t>
      </w:r>
      <w:proofErr w:type="gramEnd"/>
      <w:r w:rsidR="005C0AB6">
        <w:rPr>
          <w:rFonts w:eastAsia="Times New Roman"/>
          <w:sz w:val="28"/>
          <w:szCs w:val="28"/>
        </w:rPr>
        <w:t xml:space="preserve"> магазина смешанного типа.</w:t>
      </w:r>
      <w:r w:rsidRPr="005C0AB6">
        <w:rPr>
          <w:rFonts w:eastAsia="Times New Roman"/>
          <w:sz w:val="28"/>
          <w:szCs w:val="28"/>
        </w:rPr>
        <w:t xml:space="preserve"> Также товарами первой необходимости осуществляют торговлю почтовое отделение. </w:t>
      </w:r>
      <w:r w:rsidR="005C0AB6" w:rsidRPr="005C0AB6">
        <w:rPr>
          <w:rFonts w:eastAsia="Times New Roman"/>
          <w:sz w:val="28"/>
          <w:szCs w:val="28"/>
        </w:rPr>
        <w:t xml:space="preserve"> </w:t>
      </w:r>
    </w:p>
    <w:p w:rsidR="0039132D" w:rsidRPr="005C0AB6" w:rsidRDefault="00A03758" w:rsidP="005C0AB6">
      <w:pPr>
        <w:ind w:firstLine="480"/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 w:rsidR="005C0AB6" w:rsidRPr="005C0AB6">
        <w:rPr>
          <w:rFonts w:eastAsia="Times New Roman"/>
          <w:sz w:val="28"/>
          <w:szCs w:val="28"/>
        </w:rPr>
        <w:t>Чкаловском</w:t>
      </w:r>
      <w:r w:rsidRPr="005C0AB6">
        <w:rPr>
          <w:rFonts w:eastAsia="Times New Roman"/>
          <w:sz w:val="28"/>
          <w:szCs w:val="28"/>
        </w:rPr>
        <w:t xml:space="preserve"> муниципальном образовании в 201</w:t>
      </w:r>
      <w:r w:rsidR="005C0AB6" w:rsidRPr="005C0AB6">
        <w:rPr>
          <w:rFonts w:eastAsia="Times New Roman"/>
          <w:sz w:val="28"/>
          <w:szCs w:val="28"/>
        </w:rPr>
        <w:t>9</w:t>
      </w:r>
      <w:r w:rsidRPr="005C0AB6">
        <w:rPr>
          <w:rFonts w:eastAsia="Times New Roman"/>
          <w:sz w:val="28"/>
          <w:szCs w:val="28"/>
        </w:rPr>
        <w:t xml:space="preserve"> году не проводились.</w:t>
      </w:r>
    </w:p>
    <w:p w:rsidR="0039132D" w:rsidRPr="005C0AB6" w:rsidRDefault="005C0AB6" w:rsidP="005C0AB6">
      <w:pPr>
        <w:tabs>
          <w:tab w:val="left" w:pos="746"/>
        </w:tabs>
        <w:ind w:firstLine="48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 xml:space="preserve">В </w:t>
      </w:r>
      <w:r w:rsidR="00A03758" w:rsidRPr="005C0AB6">
        <w:rPr>
          <w:rFonts w:eastAsia="Times New Roman"/>
          <w:sz w:val="28"/>
          <w:szCs w:val="28"/>
        </w:rPr>
        <w:t>целом на территории Чкаловского сельского поселения прослеживается положительная динамика развития субъектов малого и среднего предпринимательства.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left="3580" w:hanging="2661"/>
        <w:rPr>
          <w:sz w:val="28"/>
          <w:szCs w:val="28"/>
        </w:rPr>
      </w:pPr>
      <w:r w:rsidRPr="005C0AB6">
        <w:rPr>
          <w:rFonts w:eastAsia="Times New Roman"/>
          <w:b/>
          <w:bCs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39132D" w:rsidRPr="005C0AB6" w:rsidRDefault="0039132D" w:rsidP="005C0AB6">
      <w:pPr>
        <w:rPr>
          <w:sz w:val="28"/>
          <w:szCs w:val="28"/>
        </w:rPr>
      </w:pPr>
    </w:p>
    <w:p w:rsidR="005C0AB6" w:rsidRPr="005C0AB6" w:rsidRDefault="005C0AB6" w:rsidP="005C0AB6">
      <w:pPr>
        <w:tabs>
          <w:tab w:val="left" w:pos="1200"/>
        </w:tabs>
        <w:ind w:firstLine="48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В Чкаловском</w:t>
      </w:r>
      <w:r w:rsidR="00A03758" w:rsidRPr="005C0AB6">
        <w:rPr>
          <w:rFonts w:eastAsia="Times New Roman"/>
          <w:sz w:val="28"/>
          <w:szCs w:val="28"/>
        </w:rPr>
        <w:t xml:space="preserve"> сельском поселении нет действующих объектов инфраструктуры поддержки субъектов малого и среднего предпринимательства.</w:t>
      </w:r>
      <w:r w:rsidRPr="005C0AB6">
        <w:rPr>
          <w:rFonts w:eastAsia="Times New Roman"/>
          <w:sz w:val="28"/>
          <w:szCs w:val="28"/>
        </w:rPr>
        <w:t xml:space="preserve"> </w:t>
      </w:r>
    </w:p>
    <w:p w:rsidR="005C0AB6" w:rsidRPr="005C0AB6" w:rsidRDefault="005C0AB6" w:rsidP="005C0AB6">
      <w:pPr>
        <w:tabs>
          <w:tab w:val="left" w:pos="1200"/>
        </w:tabs>
        <w:ind w:left="482"/>
        <w:jc w:val="both"/>
        <w:rPr>
          <w:rFonts w:eastAsia="Times New Roman"/>
          <w:sz w:val="28"/>
          <w:szCs w:val="28"/>
        </w:rPr>
      </w:pPr>
    </w:p>
    <w:p w:rsidR="0039132D" w:rsidRPr="005C0AB6" w:rsidRDefault="00A03758" w:rsidP="005C0AB6">
      <w:pPr>
        <w:tabs>
          <w:tab w:val="left" w:pos="1200"/>
        </w:tabs>
        <w:ind w:left="482"/>
        <w:rPr>
          <w:b/>
          <w:sz w:val="28"/>
          <w:szCs w:val="28"/>
        </w:rPr>
      </w:pPr>
      <w:r w:rsidRPr="005C0AB6">
        <w:rPr>
          <w:rFonts w:eastAsia="Times New Roman"/>
          <w:b/>
          <w:bCs/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</w:t>
      </w:r>
      <w:r w:rsidR="005C0AB6" w:rsidRPr="005C0AB6">
        <w:rPr>
          <w:rFonts w:eastAsia="Times New Roman"/>
          <w:b/>
          <w:bCs/>
          <w:sz w:val="28"/>
          <w:szCs w:val="28"/>
        </w:rPr>
        <w:t xml:space="preserve"> </w:t>
      </w:r>
      <w:r w:rsidRPr="005C0AB6">
        <w:rPr>
          <w:rFonts w:eastAsia="Times New Roman"/>
          <w:b/>
          <w:sz w:val="28"/>
          <w:szCs w:val="28"/>
        </w:rPr>
        <w:t>Чкаловского сельского поселения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firstLine="360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lastRenderedPageBreak/>
        <w:t>На развитие предпринимательства на территории Чкаловского сельского поселения серьезное влияние оказывают существующая экономическая ситуация</w:t>
      </w:r>
      <w:r w:rsidR="005C0AB6">
        <w:rPr>
          <w:rFonts w:eastAsia="Times New Roman"/>
          <w:sz w:val="28"/>
          <w:szCs w:val="28"/>
        </w:rPr>
        <w:t xml:space="preserve"> и  </w:t>
      </w:r>
      <w:r w:rsidRPr="005C0AB6">
        <w:rPr>
          <w:rFonts w:eastAsia="Times New Roman"/>
          <w:sz w:val="28"/>
          <w:szCs w:val="28"/>
        </w:rPr>
        <w:t>связанные с ней общие проблемы, а именно:</w:t>
      </w:r>
    </w:p>
    <w:p w:rsidR="0039132D" w:rsidRPr="005C0AB6" w:rsidRDefault="00A03758" w:rsidP="005C0AB6">
      <w:pPr>
        <w:numPr>
          <w:ilvl w:val="1"/>
          <w:numId w:val="6"/>
        </w:numPr>
        <w:tabs>
          <w:tab w:val="left" w:pos="550"/>
        </w:tabs>
        <w:ind w:firstLine="36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9132D" w:rsidRPr="005C0AB6" w:rsidRDefault="00A03758" w:rsidP="005C0AB6">
      <w:pPr>
        <w:numPr>
          <w:ilvl w:val="1"/>
          <w:numId w:val="6"/>
        </w:numPr>
        <w:tabs>
          <w:tab w:val="left" w:pos="590"/>
        </w:tabs>
        <w:ind w:firstLine="362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9132D" w:rsidRPr="005C0AB6" w:rsidRDefault="00A03758" w:rsidP="005C0AB6">
      <w:pPr>
        <w:numPr>
          <w:ilvl w:val="1"/>
          <w:numId w:val="6"/>
        </w:numPr>
        <w:tabs>
          <w:tab w:val="left" w:pos="593"/>
        </w:tabs>
        <w:ind w:firstLine="362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39132D" w:rsidRPr="005C0AB6" w:rsidRDefault="00A03758" w:rsidP="006D1162">
      <w:pPr>
        <w:numPr>
          <w:ilvl w:val="1"/>
          <w:numId w:val="6"/>
        </w:numPr>
        <w:tabs>
          <w:tab w:val="left" w:pos="900"/>
        </w:tabs>
        <w:ind w:firstLine="36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дефицит квалифицированных кадров, недостаточный уровень</w:t>
      </w:r>
      <w:r w:rsidR="006D1162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sz w:val="28"/>
          <w:szCs w:val="28"/>
        </w:rPr>
        <w:t>профессиональной подготовки;</w:t>
      </w:r>
    </w:p>
    <w:p w:rsidR="0039132D" w:rsidRPr="005C0AB6" w:rsidRDefault="00A03758" w:rsidP="005C0AB6">
      <w:pPr>
        <w:numPr>
          <w:ilvl w:val="1"/>
          <w:numId w:val="6"/>
        </w:numPr>
        <w:tabs>
          <w:tab w:val="left" w:pos="766"/>
        </w:tabs>
        <w:ind w:firstLine="362"/>
        <w:jc w:val="both"/>
        <w:rPr>
          <w:rFonts w:eastAsia="Times New Roman"/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9132D" w:rsidRPr="005C0AB6" w:rsidRDefault="006D1162" w:rsidP="006D1162">
      <w:pPr>
        <w:tabs>
          <w:tab w:val="left" w:pos="520"/>
        </w:tabs>
        <w:ind w:lef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03758" w:rsidRPr="005C0AB6">
        <w:rPr>
          <w:rFonts w:eastAsia="Times New Roman"/>
          <w:sz w:val="28"/>
          <w:szCs w:val="28"/>
        </w:rPr>
        <w:t>низкая предприн</w:t>
      </w:r>
      <w:r>
        <w:rPr>
          <w:rFonts w:eastAsia="Times New Roman"/>
          <w:sz w:val="28"/>
          <w:szCs w:val="28"/>
        </w:rPr>
        <w:t>имательская активность молодежи.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5C0AB6">
      <w:pPr>
        <w:ind w:left="3560"/>
        <w:rPr>
          <w:sz w:val="28"/>
          <w:szCs w:val="28"/>
        </w:rPr>
      </w:pPr>
      <w:r w:rsidRPr="005C0AB6">
        <w:rPr>
          <w:rFonts w:eastAsia="Times New Roman"/>
          <w:b/>
          <w:bCs/>
          <w:sz w:val="28"/>
          <w:szCs w:val="28"/>
        </w:rPr>
        <w:t>Перспективы развития:</w:t>
      </w:r>
    </w:p>
    <w:p w:rsidR="0039132D" w:rsidRPr="005C0AB6" w:rsidRDefault="0039132D" w:rsidP="005C0AB6">
      <w:pPr>
        <w:rPr>
          <w:sz w:val="28"/>
          <w:szCs w:val="28"/>
        </w:rPr>
      </w:pPr>
    </w:p>
    <w:p w:rsidR="0039132D" w:rsidRPr="005C0AB6" w:rsidRDefault="00A03758" w:rsidP="006D1162">
      <w:pPr>
        <w:tabs>
          <w:tab w:val="left" w:pos="567"/>
          <w:tab w:val="left" w:pos="4900"/>
          <w:tab w:val="left" w:pos="6460"/>
          <w:tab w:val="left" w:pos="8020"/>
          <w:tab w:val="left" w:pos="8460"/>
        </w:tabs>
        <w:ind w:firstLine="567"/>
        <w:jc w:val="both"/>
        <w:rPr>
          <w:sz w:val="28"/>
          <w:szCs w:val="28"/>
        </w:rPr>
      </w:pPr>
      <w:r w:rsidRPr="005C0AB6">
        <w:rPr>
          <w:rFonts w:eastAsia="Times New Roman"/>
          <w:sz w:val="28"/>
          <w:szCs w:val="28"/>
        </w:rPr>
        <w:t>-реализация</w:t>
      </w:r>
      <w:r w:rsidR="006D1162">
        <w:rPr>
          <w:sz w:val="28"/>
          <w:szCs w:val="28"/>
        </w:rPr>
        <w:t xml:space="preserve"> </w:t>
      </w:r>
      <w:r w:rsidR="006D1162">
        <w:rPr>
          <w:rFonts w:eastAsia="Times New Roman"/>
          <w:sz w:val="28"/>
          <w:szCs w:val="28"/>
        </w:rPr>
        <w:t xml:space="preserve">муниципальной </w:t>
      </w:r>
      <w:r w:rsidRPr="005C0AB6">
        <w:rPr>
          <w:rFonts w:eastAsia="Times New Roman"/>
          <w:sz w:val="28"/>
          <w:szCs w:val="28"/>
        </w:rPr>
        <w:t>программы</w:t>
      </w:r>
      <w:r w:rsidR="006D1162">
        <w:rPr>
          <w:sz w:val="28"/>
          <w:szCs w:val="28"/>
        </w:rPr>
        <w:t xml:space="preserve"> </w:t>
      </w:r>
      <w:r w:rsidRPr="005C0AB6">
        <w:rPr>
          <w:rFonts w:eastAsia="Times New Roman"/>
          <w:sz w:val="28"/>
          <w:szCs w:val="28"/>
        </w:rPr>
        <w:t>«Развитие</w:t>
      </w:r>
      <w:r w:rsidR="006D1162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sz w:val="28"/>
          <w:szCs w:val="28"/>
        </w:rPr>
        <w:t>и</w:t>
      </w:r>
      <w:r w:rsidR="006D1162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sz w:val="28"/>
          <w:szCs w:val="28"/>
        </w:rPr>
        <w:t>поддержка</w:t>
      </w:r>
      <w:r w:rsidR="006D1162">
        <w:rPr>
          <w:rFonts w:eastAsia="Times New Roman"/>
          <w:sz w:val="28"/>
          <w:szCs w:val="28"/>
        </w:rPr>
        <w:t xml:space="preserve"> </w:t>
      </w:r>
      <w:r w:rsidRPr="005C0AB6">
        <w:rPr>
          <w:rFonts w:eastAsia="Times New Roman"/>
          <w:sz w:val="28"/>
          <w:szCs w:val="28"/>
        </w:rPr>
        <w:t>малого и среднего предпринимательства на территории Чкаловского сельского поселения</w:t>
      </w:r>
      <w:r w:rsidR="006D1162">
        <w:rPr>
          <w:rFonts w:eastAsia="Times New Roman"/>
          <w:sz w:val="28"/>
          <w:szCs w:val="28"/>
        </w:rPr>
        <w:t>».</w:t>
      </w:r>
    </w:p>
    <w:sectPr w:rsidR="0039132D" w:rsidRPr="005C0AB6">
      <w:pgSz w:w="11900" w:h="16838"/>
      <w:pgMar w:top="1143" w:right="846" w:bottom="1440" w:left="122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E08D35C"/>
    <w:lvl w:ilvl="0" w:tplc="1FE8526C">
      <w:start w:val="1"/>
      <w:numFmt w:val="decimal"/>
      <w:lvlText w:val="%1."/>
      <w:lvlJc w:val="left"/>
    </w:lvl>
    <w:lvl w:ilvl="1" w:tplc="5D621602">
      <w:numFmt w:val="decimal"/>
      <w:lvlText w:val=""/>
      <w:lvlJc w:val="left"/>
    </w:lvl>
    <w:lvl w:ilvl="2" w:tplc="95BCCADA">
      <w:numFmt w:val="decimal"/>
      <w:lvlText w:val=""/>
      <w:lvlJc w:val="left"/>
    </w:lvl>
    <w:lvl w:ilvl="3" w:tplc="8F648AEA">
      <w:numFmt w:val="decimal"/>
      <w:lvlText w:val=""/>
      <w:lvlJc w:val="left"/>
    </w:lvl>
    <w:lvl w:ilvl="4" w:tplc="99DC0CD2">
      <w:numFmt w:val="decimal"/>
      <w:lvlText w:val=""/>
      <w:lvlJc w:val="left"/>
    </w:lvl>
    <w:lvl w:ilvl="5" w:tplc="567C57BA">
      <w:numFmt w:val="decimal"/>
      <w:lvlText w:val=""/>
      <w:lvlJc w:val="left"/>
    </w:lvl>
    <w:lvl w:ilvl="6" w:tplc="E298682C">
      <w:numFmt w:val="decimal"/>
      <w:lvlText w:val=""/>
      <w:lvlJc w:val="left"/>
    </w:lvl>
    <w:lvl w:ilvl="7" w:tplc="B7605A0C">
      <w:numFmt w:val="decimal"/>
      <w:lvlText w:val=""/>
      <w:lvlJc w:val="left"/>
    </w:lvl>
    <w:lvl w:ilvl="8" w:tplc="0696003A">
      <w:numFmt w:val="decimal"/>
      <w:lvlText w:val=""/>
      <w:lvlJc w:val="left"/>
    </w:lvl>
  </w:abstractNum>
  <w:abstractNum w:abstractNumId="1">
    <w:nsid w:val="000041BB"/>
    <w:multiLevelType w:val="hybridMultilevel"/>
    <w:tmpl w:val="F190D458"/>
    <w:lvl w:ilvl="0" w:tplc="BA4A388C">
      <w:start w:val="1"/>
      <w:numFmt w:val="bullet"/>
      <w:lvlText w:val="и"/>
      <w:lvlJc w:val="left"/>
    </w:lvl>
    <w:lvl w:ilvl="1" w:tplc="A2227DB4">
      <w:start w:val="1"/>
      <w:numFmt w:val="bullet"/>
      <w:lvlText w:val="-"/>
      <w:lvlJc w:val="left"/>
    </w:lvl>
    <w:lvl w:ilvl="2" w:tplc="C1C65ECA">
      <w:numFmt w:val="decimal"/>
      <w:lvlText w:val=""/>
      <w:lvlJc w:val="left"/>
    </w:lvl>
    <w:lvl w:ilvl="3" w:tplc="F1FC0568">
      <w:numFmt w:val="decimal"/>
      <w:lvlText w:val=""/>
      <w:lvlJc w:val="left"/>
    </w:lvl>
    <w:lvl w:ilvl="4" w:tplc="CB56453C">
      <w:numFmt w:val="decimal"/>
      <w:lvlText w:val=""/>
      <w:lvlJc w:val="left"/>
    </w:lvl>
    <w:lvl w:ilvl="5" w:tplc="63367C30">
      <w:numFmt w:val="decimal"/>
      <w:lvlText w:val=""/>
      <w:lvlJc w:val="left"/>
    </w:lvl>
    <w:lvl w:ilvl="6" w:tplc="B6E86772">
      <w:numFmt w:val="decimal"/>
      <w:lvlText w:val=""/>
      <w:lvlJc w:val="left"/>
    </w:lvl>
    <w:lvl w:ilvl="7" w:tplc="EC564E84">
      <w:numFmt w:val="decimal"/>
      <w:lvlText w:val=""/>
      <w:lvlJc w:val="left"/>
    </w:lvl>
    <w:lvl w:ilvl="8" w:tplc="713A2F34">
      <w:numFmt w:val="decimal"/>
      <w:lvlText w:val=""/>
      <w:lvlJc w:val="left"/>
    </w:lvl>
  </w:abstractNum>
  <w:abstractNum w:abstractNumId="2">
    <w:nsid w:val="00005AF1"/>
    <w:multiLevelType w:val="hybridMultilevel"/>
    <w:tmpl w:val="0CD6CD4A"/>
    <w:lvl w:ilvl="0" w:tplc="3460A15E">
      <w:start w:val="1"/>
      <w:numFmt w:val="bullet"/>
      <w:lvlText w:val="В"/>
      <w:lvlJc w:val="left"/>
    </w:lvl>
    <w:lvl w:ilvl="1" w:tplc="0ADE65AC">
      <w:numFmt w:val="decimal"/>
      <w:lvlText w:val=""/>
      <w:lvlJc w:val="left"/>
    </w:lvl>
    <w:lvl w:ilvl="2" w:tplc="D1149EF4">
      <w:numFmt w:val="decimal"/>
      <w:lvlText w:val=""/>
      <w:lvlJc w:val="left"/>
    </w:lvl>
    <w:lvl w:ilvl="3" w:tplc="9EEC7458">
      <w:numFmt w:val="decimal"/>
      <w:lvlText w:val=""/>
      <w:lvlJc w:val="left"/>
    </w:lvl>
    <w:lvl w:ilvl="4" w:tplc="DB6A03B2">
      <w:numFmt w:val="decimal"/>
      <w:lvlText w:val=""/>
      <w:lvlJc w:val="left"/>
    </w:lvl>
    <w:lvl w:ilvl="5" w:tplc="3B36D658">
      <w:numFmt w:val="decimal"/>
      <w:lvlText w:val=""/>
      <w:lvlJc w:val="left"/>
    </w:lvl>
    <w:lvl w:ilvl="6" w:tplc="8D72B9A4">
      <w:numFmt w:val="decimal"/>
      <w:lvlText w:val=""/>
      <w:lvlJc w:val="left"/>
    </w:lvl>
    <w:lvl w:ilvl="7" w:tplc="76F6227C">
      <w:numFmt w:val="decimal"/>
      <w:lvlText w:val=""/>
      <w:lvlJc w:val="left"/>
    </w:lvl>
    <w:lvl w:ilvl="8" w:tplc="355C6ED2">
      <w:numFmt w:val="decimal"/>
      <w:lvlText w:val=""/>
      <w:lvlJc w:val="left"/>
    </w:lvl>
  </w:abstractNum>
  <w:abstractNum w:abstractNumId="3">
    <w:nsid w:val="00005F90"/>
    <w:multiLevelType w:val="hybridMultilevel"/>
    <w:tmpl w:val="EDCA253E"/>
    <w:lvl w:ilvl="0" w:tplc="261AFA12">
      <w:start w:val="3"/>
      <w:numFmt w:val="decimal"/>
      <w:lvlText w:val="%1."/>
      <w:lvlJc w:val="left"/>
    </w:lvl>
    <w:lvl w:ilvl="1" w:tplc="05DE63F4">
      <w:start w:val="1"/>
      <w:numFmt w:val="decimal"/>
      <w:lvlText w:val="%2"/>
      <w:lvlJc w:val="left"/>
    </w:lvl>
    <w:lvl w:ilvl="2" w:tplc="E1029AD0">
      <w:numFmt w:val="decimal"/>
      <w:lvlText w:val=""/>
      <w:lvlJc w:val="left"/>
    </w:lvl>
    <w:lvl w:ilvl="3" w:tplc="849CF9A4">
      <w:numFmt w:val="decimal"/>
      <w:lvlText w:val=""/>
      <w:lvlJc w:val="left"/>
    </w:lvl>
    <w:lvl w:ilvl="4" w:tplc="C58C3D0A">
      <w:numFmt w:val="decimal"/>
      <w:lvlText w:val=""/>
      <w:lvlJc w:val="left"/>
    </w:lvl>
    <w:lvl w:ilvl="5" w:tplc="174C08AC">
      <w:numFmt w:val="decimal"/>
      <w:lvlText w:val=""/>
      <w:lvlJc w:val="left"/>
    </w:lvl>
    <w:lvl w:ilvl="6" w:tplc="24785976">
      <w:numFmt w:val="decimal"/>
      <w:lvlText w:val=""/>
      <w:lvlJc w:val="left"/>
    </w:lvl>
    <w:lvl w:ilvl="7" w:tplc="9FF4ED80">
      <w:numFmt w:val="decimal"/>
      <w:lvlText w:val=""/>
      <w:lvlJc w:val="left"/>
    </w:lvl>
    <w:lvl w:ilvl="8" w:tplc="F8683980">
      <w:numFmt w:val="decimal"/>
      <w:lvlText w:val=""/>
      <w:lvlJc w:val="left"/>
    </w:lvl>
  </w:abstractNum>
  <w:abstractNum w:abstractNumId="4">
    <w:nsid w:val="00006952"/>
    <w:multiLevelType w:val="hybridMultilevel"/>
    <w:tmpl w:val="77F67302"/>
    <w:lvl w:ilvl="0" w:tplc="B088F688">
      <w:start w:val="1"/>
      <w:numFmt w:val="decimal"/>
      <w:lvlText w:val="%1."/>
      <w:lvlJc w:val="left"/>
    </w:lvl>
    <w:lvl w:ilvl="1" w:tplc="89A06B16">
      <w:start w:val="2"/>
      <w:numFmt w:val="decimal"/>
      <w:lvlText w:val="%2."/>
      <w:lvlJc w:val="left"/>
    </w:lvl>
    <w:lvl w:ilvl="2" w:tplc="C61807A6">
      <w:numFmt w:val="decimal"/>
      <w:lvlText w:val=""/>
      <w:lvlJc w:val="left"/>
    </w:lvl>
    <w:lvl w:ilvl="3" w:tplc="E574290E">
      <w:numFmt w:val="decimal"/>
      <w:lvlText w:val=""/>
      <w:lvlJc w:val="left"/>
    </w:lvl>
    <w:lvl w:ilvl="4" w:tplc="53E4C4CA">
      <w:numFmt w:val="decimal"/>
      <w:lvlText w:val=""/>
      <w:lvlJc w:val="left"/>
    </w:lvl>
    <w:lvl w:ilvl="5" w:tplc="08120986">
      <w:numFmt w:val="decimal"/>
      <w:lvlText w:val=""/>
      <w:lvlJc w:val="left"/>
    </w:lvl>
    <w:lvl w:ilvl="6" w:tplc="DE340706">
      <w:numFmt w:val="decimal"/>
      <w:lvlText w:val=""/>
      <w:lvlJc w:val="left"/>
    </w:lvl>
    <w:lvl w:ilvl="7" w:tplc="C6DA2334">
      <w:numFmt w:val="decimal"/>
      <w:lvlText w:val=""/>
      <w:lvlJc w:val="left"/>
    </w:lvl>
    <w:lvl w:ilvl="8" w:tplc="030AE856">
      <w:numFmt w:val="decimal"/>
      <w:lvlText w:val=""/>
      <w:lvlJc w:val="left"/>
    </w:lvl>
  </w:abstractNum>
  <w:abstractNum w:abstractNumId="5">
    <w:nsid w:val="00006DF1"/>
    <w:multiLevelType w:val="hybridMultilevel"/>
    <w:tmpl w:val="09321140"/>
    <w:lvl w:ilvl="0" w:tplc="1D247596">
      <w:start w:val="1"/>
      <w:numFmt w:val="bullet"/>
      <w:lvlText w:val="В"/>
      <w:lvlJc w:val="left"/>
    </w:lvl>
    <w:lvl w:ilvl="1" w:tplc="94122554">
      <w:numFmt w:val="decimal"/>
      <w:lvlText w:val=""/>
      <w:lvlJc w:val="left"/>
    </w:lvl>
    <w:lvl w:ilvl="2" w:tplc="589E07FA">
      <w:numFmt w:val="decimal"/>
      <w:lvlText w:val=""/>
      <w:lvlJc w:val="left"/>
    </w:lvl>
    <w:lvl w:ilvl="3" w:tplc="809A346A">
      <w:numFmt w:val="decimal"/>
      <w:lvlText w:val=""/>
      <w:lvlJc w:val="left"/>
    </w:lvl>
    <w:lvl w:ilvl="4" w:tplc="1C1CCC1E">
      <w:numFmt w:val="decimal"/>
      <w:lvlText w:val=""/>
      <w:lvlJc w:val="left"/>
    </w:lvl>
    <w:lvl w:ilvl="5" w:tplc="1F22B342">
      <w:numFmt w:val="decimal"/>
      <w:lvlText w:val=""/>
      <w:lvlJc w:val="left"/>
    </w:lvl>
    <w:lvl w:ilvl="6" w:tplc="5E508778">
      <w:numFmt w:val="decimal"/>
      <w:lvlText w:val=""/>
      <w:lvlJc w:val="left"/>
    </w:lvl>
    <w:lvl w:ilvl="7" w:tplc="6A54A3EC">
      <w:numFmt w:val="decimal"/>
      <w:lvlText w:val=""/>
      <w:lvlJc w:val="left"/>
    </w:lvl>
    <w:lvl w:ilvl="8" w:tplc="2D0C82A2">
      <w:numFmt w:val="decimal"/>
      <w:lvlText w:val=""/>
      <w:lvlJc w:val="left"/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D"/>
    <w:rsid w:val="0039132D"/>
    <w:rsid w:val="005C0AB6"/>
    <w:rsid w:val="005D341D"/>
    <w:rsid w:val="006D1162"/>
    <w:rsid w:val="00A03758"/>
    <w:rsid w:val="00B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2020-08-24T13:00:00Z</cp:lastPrinted>
  <dcterms:created xsi:type="dcterms:W3CDTF">2020-08-24T12:58:00Z</dcterms:created>
  <dcterms:modified xsi:type="dcterms:W3CDTF">2020-08-24T13:00:00Z</dcterms:modified>
</cp:coreProperties>
</file>