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4B" w:rsidRPr="007F7AFE" w:rsidRDefault="00AF664B" w:rsidP="00AF664B">
      <w:pPr>
        <w:suppressAutoHyphens/>
        <w:spacing w:after="0" w:line="100" w:lineRule="atLeast"/>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drawing>
          <wp:inline distT="0" distB="0" distL="0" distR="0" wp14:anchorId="579A5458" wp14:editId="56A29454">
            <wp:extent cx="409575"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AF664B" w:rsidRPr="007F7AFE" w:rsidRDefault="00AF664B" w:rsidP="00AF664B">
      <w:pPr>
        <w:suppressAutoHyphens/>
        <w:spacing w:after="0" w:line="100" w:lineRule="atLeast"/>
        <w:jc w:val="center"/>
        <w:rPr>
          <w:rFonts w:ascii="Times New Roman" w:eastAsia="Calibri" w:hAnsi="Times New Roman" w:cs="Times New Roman"/>
          <w:b/>
          <w:bCs/>
          <w:color w:val="000000"/>
          <w:sz w:val="24"/>
          <w:szCs w:val="24"/>
          <w:lang w:eastAsia="zh-CN"/>
        </w:rPr>
      </w:pPr>
      <w:r w:rsidRPr="007F7AFE">
        <w:rPr>
          <w:rFonts w:ascii="Times New Roman" w:eastAsia="Calibri" w:hAnsi="Times New Roman" w:cs="Times New Roman"/>
          <w:b/>
          <w:bCs/>
          <w:color w:val="000000"/>
          <w:sz w:val="24"/>
          <w:szCs w:val="24"/>
          <w:lang w:eastAsia="zh-CN"/>
        </w:rPr>
        <w:t>Республика Крым</w:t>
      </w:r>
    </w:p>
    <w:p w:rsidR="00AF664B" w:rsidRPr="007F7AFE" w:rsidRDefault="00AF664B" w:rsidP="00AF664B">
      <w:pPr>
        <w:suppressAutoHyphens/>
        <w:spacing w:after="0" w:line="100" w:lineRule="atLeast"/>
        <w:jc w:val="center"/>
        <w:rPr>
          <w:rFonts w:ascii="Times New Roman" w:eastAsia="SimSun" w:hAnsi="Times New Roman" w:cs="Times New Roman"/>
          <w:color w:val="00000A"/>
          <w:sz w:val="24"/>
          <w:szCs w:val="24"/>
        </w:rPr>
      </w:pPr>
      <w:r w:rsidRPr="007F7AFE">
        <w:rPr>
          <w:rFonts w:ascii="Times New Roman" w:eastAsia="Calibri" w:hAnsi="Times New Roman" w:cs="Times New Roman"/>
          <w:b/>
          <w:bCs/>
          <w:color w:val="000000"/>
          <w:sz w:val="24"/>
          <w:szCs w:val="24"/>
          <w:lang w:eastAsia="zh-CN"/>
        </w:rPr>
        <w:t>Нижнегорский район</w:t>
      </w:r>
    </w:p>
    <w:p w:rsidR="00AF664B" w:rsidRPr="007F7AFE" w:rsidRDefault="00AF664B" w:rsidP="00AF664B">
      <w:pPr>
        <w:keepNext/>
        <w:widowControl w:val="0"/>
        <w:numPr>
          <w:ilvl w:val="0"/>
          <w:numId w:val="6"/>
        </w:numPr>
        <w:suppressAutoHyphens/>
        <w:spacing w:after="0" w:line="100" w:lineRule="atLeast"/>
        <w:jc w:val="center"/>
        <w:rPr>
          <w:rFonts w:ascii="Times New Roman" w:eastAsia="SimSun" w:hAnsi="Times New Roman" w:cs="Times New Roman"/>
          <w:color w:val="00000A"/>
          <w:sz w:val="24"/>
          <w:szCs w:val="24"/>
        </w:rPr>
      </w:pPr>
      <w:r w:rsidRPr="007F7AFE">
        <w:rPr>
          <w:rFonts w:ascii="Times New Roman" w:eastAsia="Calibri" w:hAnsi="Times New Roman" w:cs="Times New Roman"/>
          <w:b/>
          <w:color w:val="000000"/>
          <w:sz w:val="24"/>
          <w:szCs w:val="24"/>
          <w:lang w:eastAsia="zh-CN"/>
        </w:rPr>
        <w:t xml:space="preserve"> Администрация </w:t>
      </w:r>
      <w:r w:rsidRPr="007F7AFE">
        <w:rPr>
          <w:rFonts w:ascii="Times New Roman" w:eastAsia="SimSun" w:hAnsi="Times New Roman" w:cs="Times New Roman"/>
          <w:color w:val="00000A"/>
          <w:sz w:val="24"/>
          <w:szCs w:val="24"/>
        </w:rPr>
        <w:t xml:space="preserve"> </w:t>
      </w:r>
      <w:r>
        <w:rPr>
          <w:rFonts w:ascii="Times New Roman" w:eastAsia="Calibri" w:hAnsi="Times New Roman" w:cs="Times New Roman"/>
          <w:b/>
          <w:color w:val="000000"/>
          <w:sz w:val="24"/>
          <w:szCs w:val="24"/>
          <w:lang w:eastAsia="zh-CN"/>
        </w:rPr>
        <w:t>Чкаловского</w:t>
      </w:r>
      <w:r w:rsidRPr="007F7AFE">
        <w:rPr>
          <w:rFonts w:ascii="Times New Roman" w:eastAsia="Calibri" w:hAnsi="Times New Roman" w:cs="Times New Roman"/>
          <w:b/>
          <w:color w:val="000000"/>
          <w:sz w:val="24"/>
          <w:szCs w:val="24"/>
          <w:lang w:eastAsia="zh-CN"/>
        </w:rPr>
        <w:t xml:space="preserve"> сельского поселения</w:t>
      </w:r>
    </w:p>
    <w:p w:rsidR="00AF664B" w:rsidRPr="0069249B" w:rsidRDefault="00AF664B" w:rsidP="00AF664B">
      <w:pPr>
        <w:pStyle w:val="aa"/>
        <w:widowControl w:val="0"/>
        <w:spacing w:after="0" w:line="100" w:lineRule="atLeast"/>
        <w:rPr>
          <w:rFonts w:ascii="Times New Roman" w:eastAsia="Times New Roman" w:hAnsi="Times New Roman" w:cs="Times New Roman"/>
          <w:b/>
          <w:bCs/>
          <w:color w:val="auto"/>
          <w:sz w:val="28"/>
          <w:szCs w:val="28"/>
          <w:lang w:eastAsia="zh-CN"/>
        </w:rPr>
      </w:pPr>
    </w:p>
    <w:p w:rsidR="00AF664B" w:rsidRPr="0069249B" w:rsidRDefault="00AF664B" w:rsidP="00AF664B">
      <w:pPr>
        <w:pStyle w:val="aa"/>
        <w:widowControl w:val="0"/>
        <w:spacing w:after="0" w:line="100" w:lineRule="atLeast"/>
        <w:jc w:val="center"/>
        <w:rPr>
          <w:rFonts w:ascii="Times New Roman" w:eastAsia="Times New Roman" w:hAnsi="Times New Roman" w:cs="Times New Roman"/>
          <w:b/>
          <w:bCs/>
          <w:color w:val="auto"/>
          <w:sz w:val="28"/>
          <w:szCs w:val="28"/>
          <w:lang w:eastAsia="zh-CN"/>
        </w:rPr>
      </w:pPr>
      <w:r w:rsidRPr="0069249B">
        <w:rPr>
          <w:rFonts w:ascii="Times New Roman" w:eastAsia="Times New Roman" w:hAnsi="Times New Roman" w:cs="Times New Roman"/>
          <w:b/>
          <w:bCs/>
          <w:color w:val="auto"/>
          <w:sz w:val="28"/>
          <w:szCs w:val="28"/>
          <w:lang w:eastAsia="zh-CN"/>
        </w:rPr>
        <w:t>ПОСТАНОВЛЕНИЕ</w:t>
      </w:r>
    </w:p>
    <w:p w:rsidR="00AF664B" w:rsidRPr="0069249B" w:rsidRDefault="00AF664B" w:rsidP="00AF664B">
      <w:pPr>
        <w:pStyle w:val="aa"/>
        <w:widowControl w:val="0"/>
        <w:spacing w:after="0" w:line="100" w:lineRule="atLeast"/>
        <w:jc w:val="center"/>
        <w:rPr>
          <w:rFonts w:ascii="Times New Roman" w:eastAsia="Times New Roman" w:hAnsi="Times New Roman" w:cs="Times New Roman"/>
          <w:b/>
          <w:bCs/>
          <w:color w:val="auto"/>
          <w:sz w:val="28"/>
          <w:szCs w:val="28"/>
          <w:lang w:eastAsia="zh-CN"/>
        </w:rPr>
      </w:pPr>
    </w:p>
    <w:p w:rsidR="00AF664B" w:rsidRPr="0069249B" w:rsidRDefault="00AF664B" w:rsidP="00AF664B">
      <w:pPr>
        <w:pStyle w:val="aa"/>
        <w:widowControl w:val="0"/>
        <w:spacing w:after="0" w:line="100" w:lineRule="atLeast"/>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00E076AE">
        <w:rPr>
          <w:rFonts w:ascii="Times New Roman" w:hAnsi="Times New Roman" w:cs="Times New Roman"/>
          <w:color w:val="auto"/>
          <w:sz w:val="28"/>
          <w:szCs w:val="28"/>
        </w:rPr>
        <w:t>88</w:t>
      </w:r>
    </w:p>
    <w:p w:rsidR="00AF664B" w:rsidRDefault="00AF664B" w:rsidP="00AF664B">
      <w:pPr>
        <w:pStyle w:val="aa"/>
        <w:widowControl w:val="0"/>
        <w:spacing w:after="0" w:line="100" w:lineRule="atLeast"/>
        <w:jc w:val="both"/>
        <w:rPr>
          <w:rFonts w:ascii="Times New Roman" w:eastAsia="Times New Roman" w:hAnsi="Times New Roman" w:cs="Times New Roman"/>
          <w:bCs/>
          <w:color w:val="auto"/>
          <w:sz w:val="28"/>
          <w:szCs w:val="28"/>
          <w:lang w:eastAsia="zh-CN"/>
        </w:rPr>
      </w:pPr>
      <w:r>
        <w:rPr>
          <w:rFonts w:ascii="Times New Roman" w:eastAsia="Times New Roman" w:hAnsi="Times New Roman" w:cs="Times New Roman"/>
          <w:bCs/>
          <w:color w:val="auto"/>
          <w:sz w:val="28"/>
          <w:szCs w:val="28"/>
          <w:lang w:eastAsia="zh-CN"/>
        </w:rPr>
        <w:t>1</w:t>
      </w:r>
      <w:r w:rsidR="00E076AE">
        <w:rPr>
          <w:rFonts w:ascii="Times New Roman" w:eastAsia="Times New Roman" w:hAnsi="Times New Roman" w:cs="Times New Roman"/>
          <w:bCs/>
          <w:color w:val="auto"/>
          <w:sz w:val="28"/>
          <w:szCs w:val="28"/>
          <w:lang w:eastAsia="zh-CN"/>
        </w:rPr>
        <w:t>6</w:t>
      </w:r>
      <w:r>
        <w:rPr>
          <w:rFonts w:ascii="Times New Roman" w:eastAsia="Times New Roman" w:hAnsi="Times New Roman" w:cs="Times New Roman"/>
          <w:bCs/>
          <w:color w:val="auto"/>
          <w:sz w:val="28"/>
          <w:szCs w:val="28"/>
          <w:lang w:eastAsia="zh-CN"/>
        </w:rPr>
        <w:t>.07.2020г</w:t>
      </w:r>
      <w:r w:rsidRPr="0069249B">
        <w:rPr>
          <w:rFonts w:ascii="Times New Roman" w:eastAsia="Times New Roman" w:hAnsi="Times New Roman" w:cs="Times New Roman"/>
          <w:bCs/>
          <w:color w:val="auto"/>
          <w:sz w:val="28"/>
          <w:szCs w:val="28"/>
          <w:lang w:eastAsia="zh-CN"/>
        </w:rPr>
        <w:t xml:space="preserve">.                                                                                                      </w:t>
      </w:r>
      <w:proofErr w:type="spellStart"/>
      <w:r w:rsidRPr="0069249B">
        <w:rPr>
          <w:rFonts w:ascii="Times New Roman" w:eastAsia="Times New Roman" w:hAnsi="Times New Roman" w:cs="Times New Roman"/>
          <w:bCs/>
          <w:color w:val="auto"/>
          <w:sz w:val="28"/>
          <w:szCs w:val="28"/>
          <w:lang w:eastAsia="zh-CN"/>
        </w:rPr>
        <w:t>с</w:t>
      </w:r>
      <w:proofErr w:type="gramStart"/>
      <w:r w:rsidRPr="0069249B">
        <w:rPr>
          <w:rFonts w:ascii="Times New Roman" w:eastAsia="Times New Roman" w:hAnsi="Times New Roman" w:cs="Times New Roman"/>
          <w:bCs/>
          <w:color w:val="auto"/>
          <w:sz w:val="28"/>
          <w:szCs w:val="28"/>
          <w:lang w:eastAsia="zh-CN"/>
        </w:rPr>
        <w:t>.Ч</w:t>
      </w:r>
      <w:proofErr w:type="gramEnd"/>
      <w:r w:rsidRPr="0069249B">
        <w:rPr>
          <w:rFonts w:ascii="Times New Roman" w:eastAsia="Times New Roman" w:hAnsi="Times New Roman" w:cs="Times New Roman"/>
          <w:bCs/>
          <w:color w:val="auto"/>
          <w:sz w:val="28"/>
          <w:szCs w:val="28"/>
          <w:lang w:eastAsia="zh-CN"/>
        </w:rPr>
        <w:t>калово</w:t>
      </w:r>
      <w:proofErr w:type="spellEnd"/>
      <w:r w:rsidRPr="0069249B">
        <w:rPr>
          <w:rFonts w:ascii="Times New Roman" w:eastAsia="Times New Roman" w:hAnsi="Times New Roman" w:cs="Times New Roman"/>
          <w:bCs/>
          <w:color w:val="auto"/>
          <w:sz w:val="28"/>
          <w:szCs w:val="28"/>
          <w:lang w:eastAsia="zh-CN"/>
        </w:rPr>
        <w:t xml:space="preserve"> </w:t>
      </w:r>
    </w:p>
    <w:p w:rsidR="00AF664B" w:rsidRDefault="00AF664B" w:rsidP="002040BB">
      <w:pPr>
        <w:pStyle w:val="a9"/>
        <w:rPr>
          <w:rFonts w:ascii="Times New Roman" w:hAnsi="Times New Roman" w:cs="Times New Roman"/>
          <w:sz w:val="28"/>
        </w:rPr>
      </w:pPr>
    </w:p>
    <w:p w:rsidR="00AF664B" w:rsidRDefault="00AF664B" w:rsidP="002040BB">
      <w:pPr>
        <w:pStyle w:val="a9"/>
        <w:rPr>
          <w:rFonts w:ascii="Times New Roman" w:hAnsi="Times New Roman" w:cs="Times New Roman"/>
          <w:sz w:val="28"/>
        </w:rPr>
      </w:pPr>
    </w:p>
    <w:p w:rsidR="002040BB" w:rsidRPr="00AF664B" w:rsidRDefault="00F12851" w:rsidP="002040BB">
      <w:pPr>
        <w:pStyle w:val="a9"/>
        <w:rPr>
          <w:rFonts w:ascii="Times New Roman" w:hAnsi="Times New Roman" w:cs="Times New Roman"/>
          <w:sz w:val="28"/>
        </w:rPr>
      </w:pPr>
      <w:r w:rsidRPr="00AF664B">
        <w:rPr>
          <w:rFonts w:ascii="Times New Roman" w:hAnsi="Times New Roman" w:cs="Times New Roman"/>
          <w:sz w:val="28"/>
        </w:rPr>
        <w:t>Об утверждении Положения о порядке разработки и реализации</w:t>
      </w:r>
    </w:p>
    <w:p w:rsidR="00F12851" w:rsidRPr="00AF664B" w:rsidRDefault="00F12851" w:rsidP="002040BB">
      <w:pPr>
        <w:pStyle w:val="a9"/>
        <w:rPr>
          <w:rFonts w:ascii="Times New Roman" w:hAnsi="Times New Roman" w:cs="Times New Roman"/>
          <w:sz w:val="28"/>
        </w:rPr>
      </w:pPr>
      <w:r w:rsidRPr="00AF664B">
        <w:rPr>
          <w:rFonts w:ascii="Times New Roman" w:hAnsi="Times New Roman" w:cs="Times New Roman"/>
          <w:sz w:val="28"/>
        </w:rPr>
        <w:t xml:space="preserve"> муниципальных целевых программ </w:t>
      </w:r>
      <w:r w:rsidR="002040BB" w:rsidRPr="00AF664B">
        <w:rPr>
          <w:rFonts w:ascii="Times New Roman" w:hAnsi="Times New Roman" w:cs="Times New Roman"/>
          <w:sz w:val="28"/>
        </w:rPr>
        <w:t>Чкаловского</w:t>
      </w:r>
      <w:r w:rsidRPr="00AF664B">
        <w:rPr>
          <w:rFonts w:ascii="Times New Roman" w:hAnsi="Times New Roman" w:cs="Times New Roman"/>
          <w:sz w:val="28"/>
        </w:rPr>
        <w:t xml:space="preserve"> сельского поселения</w:t>
      </w:r>
    </w:p>
    <w:p w:rsidR="002040BB" w:rsidRPr="00AF664B" w:rsidRDefault="002040BB" w:rsidP="002040BB">
      <w:pPr>
        <w:pStyle w:val="a9"/>
        <w:rPr>
          <w:rFonts w:ascii="Times New Roman" w:hAnsi="Times New Roman" w:cs="Times New Roman"/>
          <w:sz w:val="28"/>
        </w:rPr>
      </w:pPr>
      <w:r w:rsidRPr="00AF664B">
        <w:rPr>
          <w:rFonts w:ascii="Times New Roman" w:hAnsi="Times New Roman" w:cs="Times New Roman"/>
          <w:sz w:val="28"/>
        </w:rPr>
        <w:t>Нижнегорского района Республики Крым</w:t>
      </w:r>
    </w:p>
    <w:p w:rsidR="00AF664B" w:rsidRPr="00AF664B" w:rsidRDefault="00AF664B" w:rsidP="002040BB">
      <w:pPr>
        <w:pStyle w:val="a9"/>
        <w:rPr>
          <w:rFonts w:ascii="Times New Roman" w:hAnsi="Times New Roman" w:cs="Times New Roman"/>
          <w:sz w:val="32"/>
        </w:rPr>
      </w:pPr>
    </w:p>
    <w:p w:rsidR="00F12851" w:rsidRPr="00AF664B" w:rsidRDefault="002040BB" w:rsidP="00F12851">
      <w:pPr>
        <w:pStyle w:val="a8"/>
        <w:spacing w:before="0" w:beforeAutospacing="0" w:after="115" w:afterAutospacing="0" w:line="230" w:lineRule="atLeast"/>
        <w:ind w:firstLine="708"/>
        <w:jc w:val="both"/>
        <w:rPr>
          <w:sz w:val="28"/>
        </w:rPr>
      </w:pPr>
      <w:r w:rsidRPr="00AF664B">
        <w:rPr>
          <w:sz w:val="28"/>
        </w:rPr>
        <w:t>В соответствии со ст.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w:t>
      </w:r>
      <w:r w:rsidR="00AF664B">
        <w:rPr>
          <w:sz w:val="28"/>
        </w:rPr>
        <w:t xml:space="preserve"> </w:t>
      </w:r>
      <w:r w:rsidR="00F12851" w:rsidRPr="00AF664B">
        <w:rPr>
          <w:sz w:val="28"/>
        </w:rPr>
        <w:t xml:space="preserve">Уставом муниципального образования </w:t>
      </w:r>
      <w:r w:rsidRPr="00AF664B">
        <w:rPr>
          <w:sz w:val="28"/>
        </w:rPr>
        <w:t>Чкаловское</w:t>
      </w:r>
      <w:r w:rsidR="00F12851" w:rsidRPr="00AF664B">
        <w:rPr>
          <w:sz w:val="28"/>
        </w:rPr>
        <w:t xml:space="preserve"> сельское поселение </w:t>
      </w:r>
      <w:r w:rsidRPr="00AF664B">
        <w:rPr>
          <w:sz w:val="28"/>
        </w:rPr>
        <w:t>Нижнегорского</w:t>
      </w:r>
      <w:r w:rsidR="00F12851" w:rsidRPr="00AF664B">
        <w:rPr>
          <w:sz w:val="28"/>
        </w:rPr>
        <w:t xml:space="preserve"> района Республики Крым, в целях определения порядка разработки муниципальных целевых программ </w:t>
      </w:r>
      <w:r w:rsidRPr="00AF664B">
        <w:rPr>
          <w:sz w:val="28"/>
        </w:rPr>
        <w:t>Чкаловского</w:t>
      </w:r>
      <w:r w:rsidR="00F12851" w:rsidRPr="00AF664B">
        <w:rPr>
          <w:sz w:val="28"/>
        </w:rPr>
        <w:t xml:space="preserve"> сельского поселения, Администрация </w:t>
      </w:r>
      <w:r w:rsidRPr="00AF664B">
        <w:rPr>
          <w:sz w:val="28"/>
        </w:rPr>
        <w:t>Чкаловского</w:t>
      </w:r>
      <w:r w:rsidR="00F12851" w:rsidRPr="00AF664B">
        <w:rPr>
          <w:sz w:val="28"/>
        </w:rPr>
        <w:t xml:space="preserve"> сельского поселения </w:t>
      </w:r>
    </w:p>
    <w:p w:rsidR="00F12851" w:rsidRPr="00AF664B" w:rsidRDefault="00F12851" w:rsidP="002040BB">
      <w:pPr>
        <w:pStyle w:val="a8"/>
        <w:spacing w:before="0" w:beforeAutospacing="0" w:after="115" w:afterAutospacing="0" w:line="230" w:lineRule="atLeast"/>
        <w:ind w:firstLine="708"/>
        <w:rPr>
          <w:sz w:val="28"/>
        </w:rPr>
      </w:pPr>
      <w:r w:rsidRPr="00AF664B">
        <w:rPr>
          <w:sz w:val="28"/>
        </w:rPr>
        <w:t>ПОСТАНОВЛЯЕТ:</w:t>
      </w:r>
    </w:p>
    <w:p w:rsidR="00F12851" w:rsidRPr="00AF664B" w:rsidRDefault="00F12851" w:rsidP="00F12851">
      <w:pPr>
        <w:pStyle w:val="a8"/>
        <w:spacing w:before="0" w:beforeAutospacing="0" w:after="115" w:afterAutospacing="0" w:line="230" w:lineRule="atLeast"/>
        <w:ind w:firstLine="708"/>
        <w:jc w:val="both"/>
        <w:rPr>
          <w:sz w:val="28"/>
        </w:rPr>
      </w:pPr>
      <w:r w:rsidRPr="00AF664B">
        <w:rPr>
          <w:sz w:val="28"/>
        </w:rPr>
        <w:t xml:space="preserve">1. Утвердить Положение о порядке разработки и реализации муниципальных целевых программ </w:t>
      </w:r>
      <w:r w:rsidR="002040BB" w:rsidRPr="00AF664B">
        <w:rPr>
          <w:sz w:val="28"/>
        </w:rPr>
        <w:t>Чкаловского</w:t>
      </w:r>
      <w:r w:rsidRPr="00AF664B">
        <w:rPr>
          <w:sz w:val="28"/>
        </w:rPr>
        <w:t xml:space="preserve"> сельского поселения. </w:t>
      </w:r>
    </w:p>
    <w:p w:rsidR="002040BB" w:rsidRPr="00AF664B" w:rsidRDefault="002040BB" w:rsidP="002040BB">
      <w:pPr>
        <w:pStyle w:val="ConsPlusNormal"/>
        <w:ind w:firstLine="540"/>
        <w:jc w:val="both"/>
        <w:rPr>
          <w:rFonts w:ascii="Times New Roman" w:eastAsia="Times New Roman" w:hAnsi="Times New Roman" w:cs="Times New Roman"/>
          <w:color w:val="3C3C3C"/>
          <w:sz w:val="28"/>
          <w:szCs w:val="24"/>
        </w:rPr>
      </w:pPr>
      <w:r w:rsidRPr="00AF664B">
        <w:rPr>
          <w:rFonts w:ascii="Times New Roman" w:eastAsia="Times New Roman" w:hAnsi="Times New Roman" w:cs="Times New Roman"/>
          <w:color w:val="3C3C3C"/>
          <w:sz w:val="28"/>
          <w:szCs w:val="24"/>
        </w:rPr>
        <w:t>2.Обнародовать настоящее постановление на информационном стенде Чкаловского сельского совета Нижнегорского района Республики Крым по адресу: Республика Крым, Нижнегорский район, с. Чкалово, ул. Центральная д.54а.</w:t>
      </w:r>
    </w:p>
    <w:p w:rsidR="002040BB" w:rsidRPr="00AF664B" w:rsidRDefault="002040BB" w:rsidP="002040BB">
      <w:pPr>
        <w:pStyle w:val="ConsPlusNormal"/>
        <w:ind w:firstLine="540"/>
        <w:jc w:val="both"/>
        <w:rPr>
          <w:rFonts w:ascii="Times New Roman" w:eastAsia="Times New Roman" w:hAnsi="Times New Roman" w:cs="Times New Roman"/>
          <w:color w:val="3C3C3C"/>
          <w:sz w:val="28"/>
          <w:szCs w:val="24"/>
        </w:rPr>
      </w:pPr>
      <w:r w:rsidRPr="00AF664B">
        <w:rPr>
          <w:rFonts w:ascii="Times New Roman" w:eastAsia="Times New Roman" w:hAnsi="Times New Roman" w:cs="Times New Roman"/>
          <w:color w:val="3C3C3C"/>
          <w:sz w:val="28"/>
          <w:szCs w:val="24"/>
        </w:rPr>
        <w:t xml:space="preserve"> 3. </w:t>
      </w:r>
      <w:proofErr w:type="gramStart"/>
      <w:r w:rsidRPr="00AF664B">
        <w:rPr>
          <w:rFonts w:ascii="Times New Roman" w:eastAsia="Times New Roman" w:hAnsi="Times New Roman" w:cs="Times New Roman"/>
          <w:color w:val="3C3C3C"/>
          <w:sz w:val="28"/>
          <w:szCs w:val="24"/>
        </w:rPr>
        <w:t>Контроль за</w:t>
      </w:r>
      <w:proofErr w:type="gramEnd"/>
      <w:r w:rsidRPr="00AF664B">
        <w:rPr>
          <w:rFonts w:ascii="Times New Roman" w:eastAsia="Times New Roman" w:hAnsi="Times New Roman" w:cs="Times New Roman"/>
          <w:color w:val="3C3C3C"/>
          <w:sz w:val="28"/>
          <w:szCs w:val="24"/>
        </w:rPr>
        <w:t xml:space="preserve"> исполнением настоящего постановлением оставляю за собой.</w:t>
      </w:r>
    </w:p>
    <w:p w:rsidR="002040BB" w:rsidRPr="00AF664B" w:rsidRDefault="002040BB" w:rsidP="002040BB">
      <w:pPr>
        <w:pStyle w:val="ConsPlusNormal"/>
        <w:ind w:firstLine="540"/>
        <w:jc w:val="both"/>
        <w:rPr>
          <w:rFonts w:ascii="Times New Roman" w:eastAsia="Times New Roman" w:hAnsi="Times New Roman" w:cs="Times New Roman"/>
          <w:color w:val="3C3C3C"/>
          <w:sz w:val="28"/>
          <w:szCs w:val="24"/>
        </w:rPr>
      </w:pPr>
    </w:p>
    <w:p w:rsidR="002040BB" w:rsidRPr="00AF664B" w:rsidRDefault="002040BB" w:rsidP="002040BB">
      <w:pPr>
        <w:pStyle w:val="ConsPlusNormal"/>
        <w:ind w:firstLine="540"/>
        <w:jc w:val="both"/>
        <w:rPr>
          <w:rFonts w:ascii="Times New Roman" w:eastAsia="Times New Roman" w:hAnsi="Times New Roman" w:cs="Times New Roman"/>
          <w:color w:val="3C3C3C"/>
          <w:sz w:val="28"/>
          <w:szCs w:val="24"/>
        </w:rPr>
      </w:pPr>
      <w:r w:rsidRPr="00AF664B">
        <w:rPr>
          <w:rFonts w:ascii="Times New Roman" w:eastAsia="Times New Roman" w:hAnsi="Times New Roman" w:cs="Times New Roman"/>
          <w:color w:val="3C3C3C"/>
          <w:sz w:val="28"/>
          <w:szCs w:val="24"/>
        </w:rPr>
        <w:t>Председатель Чкаловского сельского совета –</w:t>
      </w:r>
    </w:p>
    <w:p w:rsidR="002040BB" w:rsidRPr="00AF664B" w:rsidRDefault="002040BB" w:rsidP="002040BB">
      <w:pPr>
        <w:pStyle w:val="ConsPlusNormal"/>
        <w:ind w:firstLine="540"/>
        <w:jc w:val="both"/>
        <w:rPr>
          <w:rFonts w:ascii="Times New Roman" w:eastAsia="Times New Roman" w:hAnsi="Times New Roman" w:cs="Times New Roman"/>
          <w:color w:val="3C3C3C"/>
          <w:sz w:val="28"/>
          <w:szCs w:val="24"/>
        </w:rPr>
      </w:pPr>
      <w:r w:rsidRPr="00AF664B">
        <w:rPr>
          <w:rFonts w:ascii="Times New Roman" w:eastAsia="Times New Roman" w:hAnsi="Times New Roman" w:cs="Times New Roman"/>
          <w:color w:val="3C3C3C"/>
          <w:sz w:val="28"/>
          <w:szCs w:val="24"/>
        </w:rPr>
        <w:t xml:space="preserve"> глава администрации Чкаловского сельского поселения </w:t>
      </w:r>
      <w:r w:rsidRPr="00AF664B">
        <w:rPr>
          <w:rFonts w:ascii="Times New Roman" w:eastAsia="Times New Roman" w:hAnsi="Times New Roman" w:cs="Times New Roman"/>
          <w:color w:val="3C3C3C"/>
          <w:sz w:val="28"/>
          <w:szCs w:val="24"/>
        </w:rPr>
        <w:tab/>
      </w:r>
    </w:p>
    <w:p w:rsidR="001471B8" w:rsidRPr="00AF664B" w:rsidRDefault="002040BB" w:rsidP="002040BB">
      <w:pPr>
        <w:pStyle w:val="ConsPlusNormal"/>
        <w:ind w:firstLine="540"/>
        <w:jc w:val="right"/>
        <w:rPr>
          <w:rFonts w:ascii="Times New Roman" w:hAnsi="Times New Roman" w:cs="Times New Roman"/>
          <w:sz w:val="28"/>
          <w:szCs w:val="24"/>
        </w:rPr>
      </w:pPr>
      <w:r w:rsidRPr="00AF664B">
        <w:rPr>
          <w:rFonts w:ascii="Times New Roman" w:eastAsia="Times New Roman" w:hAnsi="Times New Roman" w:cs="Times New Roman"/>
          <w:color w:val="3C3C3C"/>
          <w:sz w:val="28"/>
          <w:szCs w:val="24"/>
        </w:rPr>
        <w:tab/>
      </w:r>
      <w:r w:rsidRPr="00AF664B">
        <w:rPr>
          <w:rFonts w:ascii="Times New Roman" w:eastAsia="Times New Roman" w:hAnsi="Times New Roman" w:cs="Times New Roman"/>
          <w:color w:val="3C3C3C"/>
          <w:sz w:val="28"/>
          <w:szCs w:val="24"/>
        </w:rPr>
        <w:tab/>
      </w:r>
      <w:r w:rsidRPr="00AF664B">
        <w:rPr>
          <w:rFonts w:ascii="Times New Roman" w:eastAsia="Times New Roman" w:hAnsi="Times New Roman" w:cs="Times New Roman"/>
          <w:color w:val="3C3C3C"/>
          <w:sz w:val="28"/>
          <w:szCs w:val="24"/>
        </w:rPr>
        <w:tab/>
      </w:r>
      <w:proofErr w:type="spellStart"/>
      <w:r w:rsidRPr="00AF664B">
        <w:rPr>
          <w:rFonts w:ascii="Times New Roman" w:eastAsia="Times New Roman" w:hAnsi="Times New Roman" w:cs="Times New Roman"/>
          <w:color w:val="3C3C3C"/>
          <w:sz w:val="28"/>
          <w:szCs w:val="24"/>
        </w:rPr>
        <w:t>Халицкая</w:t>
      </w:r>
      <w:proofErr w:type="spellEnd"/>
      <w:r w:rsidRPr="00AF664B">
        <w:rPr>
          <w:rFonts w:ascii="Times New Roman" w:eastAsia="Times New Roman" w:hAnsi="Times New Roman" w:cs="Times New Roman"/>
          <w:color w:val="3C3C3C"/>
          <w:sz w:val="28"/>
          <w:szCs w:val="24"/>
        </w:rPr>
        <w:t xml:space="preserve"> М.Б.</w:t>
      </w:r>
    </w:p>
    <w:p w:rsidR="001471B8" w:rsidRPr="00AF664B" w:rsidRDefault="001471B8" w:rsidP="001471B8">
      <w:pPr>
        <w:pStyle w:val="ConsPlusNormal"/>
        <w:ind w:firstLine="540"/>
        <w:jc w:val="both"/>
        <w:rPr>
          <w:rFonts w:ascii="Times New Roman" w:hAnsi="Times New Roman" w:cs="Times New Roman"/>
          <w:sz w:val="28"/>
          <w:szCs w:val="24"/>
        </w:rPr>
      </w:pPr>
    </w:p>
    <w:p w:rsidR="001471B8" w:rsidRPr="00AF664B" w:rsidRDefault="001471B8" w:rsidP="001471B8">
      <w:pPr>
        <w:pStyle w:val="ConsPlusNormal"/>
        <w:ind w:firstLine="540"/>
        <w:jc w:val="both"/>
        <w:rPr>
          <w:rFonts w:ascii="Times New Roman" w:hAnsi="Times New Roman" w:cs="Times New Roman"/>
          <w:sz w:val="28"/>
          <w:szCs w:val="24"/>
        </w:rPr>
      </w:pPr>
    </w:p>
    <w:p w:rsidR="00F12851" w:rsidRPr="00AF664B" w:rsidRDefault="00F12851" w:rsidP="001471B8">
      <w:pPr>
        <w:pStyle w:val="ConsPlusNormal"/>
        <w:ind w:firstLine="540"/>
        <w:jc w:val="both"/>
        <w:rPr>
          <w:rFonts w:ascii="Times New Roman" w:hAnsi="Times New Roman" w:cs="Times New Roman"/>
          <w:sz w:val="28"/>
          <w:szCs w:val="24"/>
        </w:rPr>
      </w:pPr>
    </w:p>
    <w:p w:rsidR="00F12851" w:rsidRPr="00AF664B" w:rsidRDefault="00F12851" w:rsidP="001471B8">
      <w:pPr>
        <w:pStyle w:val="ConsPlusNormal"/>
        <w:ind w:firstLine="540"/>
        <w:jc w:val="both"/>
        <w:rPr>
          <w:rFonts w:ascii="Times New Roman" w:hAnsi="Times New Roman" w:cs="Times New Roman"/>
          <w:sz w:val="24"/>
          <w:szCs w:val="24"/>
        </w:rPr>
      </w:pPr>
    </w:p>
    <w:p w:rsidR="00F12851" w:rsidRPr="00AF664B" w:rsidRDefault="00F12851" w:rsidP="001471B8">
      <w:pPr>
        <w:pStyle w:val="ConsPlusNormal"/>
        <w:ind w:firstLine="540"/>
        <w:jc w:val="both"/>
        <w:rPr>
          <w:rFonts w:ascii="Times New Roman" w:hAnsi="Times New Roman" w:cs="Times New Roman"/>
          <w:sz w:val="24"/>
          <w:szCs w:val="24"/>
        </w:rPr>
      </w:pPr>
    </w:p>
    <w:p w:rsidR="00F12851" w:rsidRPr="00AF664B" w:rsidRDefault="00F12851" w:rsidP="001471B8">
      <w:pPr>
        <w:pStyle w:val="ConsPlusNormal"/>
        <w:ind w:firstLine="540"/>
        <w:jc w:val="both"/>
        <w:rPr>
          <w:rFonts w:ascii="Times New Roman" w:hAnsi="Times New Roman" w:cs="Times New Roman"/>
          <w:sz w:val="24"/>
          <w:szCs w:val="24"/>
        </w:rPr>
      </w:pPr>
    </w:p>
    <w:p w:rsidR="00F12851" w:rsidRPr="00AF664B" w:rsidRDefault="00F12851" w:rsidP="001471B8">
      <w:pPr>
        <w:pStyle w:val="ConsPlusNormal"/>
        <w:ind w:firstLine="540"/>
        <w:jc w:val="both"/>
        <w:rPr>
          <w:rFonts w:ascii="Times New Roman" w:hAnsi="Times New Roman" w:cs="Times New Roman"/>
          <w:sz w:val="24"/>
          <w:szCs w:val="24"/>
        </w:rPr>
      </w:pPr>
    </w:p>
    <w:p w:rsidR="00F12851" w:rsidRPr="00AF664B" w:rsidRDefault="00F12851" w:rsidP="001471B8">
      <w:pPr>
        <w:pStyle w:val="ConsPlusNormal"/>
        <w:ind w:firstLine="540"/>
        <w:jc w:val="both"/>
        <w:rPr>
          <w:rFonts w:ascii="Times New Roman" w:hAnsi="Times New Roman" w:cs="Times New Roman"/>
          <w:sz w:val="24"/>
          <w:szCs w:val="24"/>
        </w:rPr>
      </w:pPr>
    </w:p>
    <w:p w:rsidR="00F12851" w:rsidRPr="00AF664B" w:rsidRDefault="00F12851" w:rsidP="001471B8">
      <w:pPr>
        <w:pStyle w:val="ConsPlusNormal"/>
        <w:ind w:firstLine="540"/>
        <w:jc w:val="both"/>
        <w:rPr>
          <w:rFonts w:ascii="Times New Roman" w:hAnsi="Times New Roman" w:cs="Times New Roman"/>
          <w:sz w:val="24"/>
          <w:szCs w:val="24"/>
        </w:rPr>
      </w:pPr>
    </w:p>
    <w:p w:rsidR="00F12851" w:rsidRPr="00AF664B" w:rsidRDefault="00F12851" w:rsidP="001471B8">
      <w:pPr>
        <w:pStyle w:val="ConsPlusNormal"/>
        <w:ind w:firstLine="540"/>
        <w:jc w:val="both"/>
        <w:rPr>
          <w:rFonts w:ascii="Times New Roman" w:hAnsi="Times New Roman" w:cs="Times New Roman"/>
          <w:sz w:val="24"/>
          <w:szCs w:val="24"/>
        </w:rPr>
      </w:pPr>
    </w:p>
    <w:p w:rsidR="002040BB" w:rsidRPr="00AF664B" w:rsidRDefault="002040BB" w:rsidP="00AF664B">
      <w:pPr>
        <w:pStyle w:val="ConsPlusNormal"/>
        <w:jc w:val="both"/>
        <w:rPr>
          <w:rFonts w:ascii="Times New Roman" w:hAnsi="Times New Roman" w:cs="Times New Roman"/>
          <w:sz w:val="24"/>
          <w:szCs w:val="24"/>
        </w:rPr>
      </w:pPr>
    </w:p>
    <w:p w:rsidR="002040BB" w:rsidRPr="00AF664B" w:rsidRDefault="00F12851" w:rsidP="002040BB">
      <w:pPr>
        <w:pStyle w:val="ConsPlusNormal"/>
        <w:ind w:left="5670"/>
        <w:jc w:val="both"/>
        <w:rPr>
          <w:rFonts w:ascii="Times New Roman" w:hAnsi="Times New Roman" w:cs="Times New Roman"/>
          <w:sz w:val="24"/>
          <w:szCs w:val="24"/>
        </w:rPr>
      </w:pPr>
      <w:r w:rsidRPr="00AF664B">
        <w:rPr>
          <w:rFonts w:ascii="Times New Roman" w:hAnsi="Times New Roman" w:cs="Times New Roman"/>
          <w:sz w:val="24"/>
          <w:szCs w:val="24"/>
        </w:rPr>
        <w:lastRenderedPageBreak/>
        <w:t>Положение</w:t>
      </w:r>
    </w:p>
    <w:p w:rsidR="00F12851" w:rsidRPr="00AF664B" w:rsidRDefault="00F12851" w:rsidP="002040BB">
      <w:pPr>
        <w:pStyle w:val="ConsPlusNormal"/>
        <w:ind w:left="5670"/>
        <w:jc w:val="both"/>
        <w:rPr>
          <w:rFonts w:ascii="Times New Roman" w:hAnsi="Times New Roman" w:cs="Times New Roman"/>
          <w:sz w:val="24"/>
          <w:szCs w:val="24"/>
        </w:rPr>
      </w:pPr>
      <w:r w:rsidRPr="00AF664B">
        <w:rPr>
          <w:rFonts w:ascii="Times New Roman" w:hAnsi="Times New Roman" w:cs="Times New Roman"/>
          <w:sz w:val="24"/>
          <w:szCs w:val="24"/>
        </w:rPr>
        <w:t xml:space="preserve"> к постановлению администрации </w:t>
      </w:r>
      <w:r w:rsidR="002040BB" w:rsidRPr="00AF664B">
        <w:rPr>
          <w:rFonts w:ascii="Times New Roman" w:hAnsi="Times New Roman" w:cs="Times New Roman"/>
          <w:sz w:val="24"/>
          <w:szCs w:val="24"/>
        </w:rPr>
        <w:t>Чкаловского</w:t>
      </w:r>
      <w:r w:rsidRPr="00AF664B">
        <w:rPr>
          <w:rFonts w:ascii="Times New Roman" w:hAnsi="Times New Roman" w:cs="Times New Roman"/>
          <w:sz w:val="24"/>
          <w:szCs w:val="24"/>
        </w:rPr>
        <w:t xml:space="preserve"> сельского поселения</w:t>
      </w:r>
      <w:r w:rsidR="002040BB" w:rsidRPr="00AF664B">
        <w:rPr>
          <w:rFonts w:ascii="Times New Roman" w:hAnsi="Times New Roman" w:cs="Times New Roman"/>
          <w:sz w:val="24"/>
          <w:szCs w:val="24"/>
        </w:rPr>
        <w:t xml:space="preserve"> Нижнегорского района Республики Крым </w:t>
      </w:r>
      <w:r w:rsidRPr="00AF664B">
        <w:rPr>
          <w:rFonts w:ascii="Times New Roman" w:hAnsi="Times New Roman" w:cs="Times New Roman"/>
          <w:sz w:val="24"/>
          <w:szCs w:val="24"/>
        </w:rPr>
        <w:t xml:space="preserve"> от </w:t>
      </w:r>
      <w:r w:rsidR="002040BB" w:rsidRPr="00AF664B">
        <w:rPr>
          <w:rFonts w:ascii="Times New Roman" w:hAnsi="Times New Roman" w:cs="Times New Roman"/>
          <w:sz w:val="24"/>
          <w:szCs w:val="24"/>
        </w:rPr>
        <w:t>1</w:t>
      </w:r>
      <w:r w:rsidR="00E076AE">
        <w:rPr>
          <w:rFonts w:ascii="Times New Roman" w:hAnsi="Times New Roman" w:cs="Times New Roman"/>
          <w:sz w:val="24"/>
          <w:szCs w:val="24"/>
        </w:rPr>
        <w:t>6</w:t>
      </w:r>
      <w:r w:rsidR="002040BB" w:rsidRPr="00AF664B">
        <w:rPr>
          <w:rFonts w:ascii="Times New Roman" w:hAnsi="Times New Roman" w:cs="Times New Roman"/>
          <w:sz w:val="24"/>
          <w:szCs w:val="24"/>
        </w:rPr>
        <w:t>.07.2020</w:t>
      </w:r>
      <w:r w:rsidRPr="00AF664B">
        <w:rPr>
          <w:rFonts w:ascii="Times New Roman" w:hAnsi="Times New Roman" w:cs="Times New Roman"/>
          <w:sz w:val="24"/>
          <w:szCs w:val="24"/>
        </w:rPr>
        <w:t xml:space="preserve"> № </w:t>
      </w:r>
      <w:r w:rsidR="00E076AE">
        <w:rPr>
          <w:rFonts w:ascii="Times New Roman" w:hAnsi="Times New Roman" w:cs="Times New Roman"/>
          <w:sz w:val="24"/>
          <w:szCs w:val="24"/>
        </w:rPr>
        <w:t>88</w:t>
      </w:r>
    </w:p>
    <w:p w:rsidR="00F12851" w:rsidRPr="00AF664B" w:rsidRDefault="00F12851" w:rsidP="001471B8">
      <w:pPr>
        <w:pStyle w:val="ConsPlusNormal"/>
        <w:ind w:firstLine="540"/>
        <w:jc w:val="both"/>
        <w:rPr>
          <w:rFonts w:ascii="Times New Roman" w:hAnsi="Times New Roman" w:cs="Times New Roman"/>
          <w:sz w:val="28"/>
          <w:szCs w:val="28"/>
        </w:rPr>
      </w:pPr>
    </w:p>
    <w:p w:rsidR="00AF664B" w:rsidRPr="00AF664B" w:rsidRDefault="00F12851" w:rsidP="00F12851">
      <w:pPr>
        <w:pStyle w:val="ConsPlusNormal"/>
        <w:ind w:firstLine="540"/>
        <w:jc w:val="center"/>
        <w:rPr>
          <w:rFonts w:ascii="Times New Roman" w:hAnsi="Times New Roman" w:cs="Times New Roman"/>
          <w:b/>
          <w:sz w:val="28"/>
          <w:szCs w:val="28"/>
        </w:rPr>
      </w:pPr>
      <w:r w:rsidRPr="00AF664B">
        <w:rPr>
          <w:rFonts w:ascii="Times New Roman" w:hAnsi="Times New Roman" w:cs="Times New Roman"/>
          <w:b/>
          <w:sz w:val="28"/>
          <w:szCs w:val="28"/>
        </w:rPr>
        <w:t xml:space="preserve">Положение </w:t>
      </w:r>
    </w:p>
    <w:p w:rsidR="00AF664B" w:rsidRPr="00AF664B" w:rsidRDefault="00F12851" w:rsidP="00F12851">
      <w:pPr>
        <w:pStyle w:val="ConsPlusNormal"/>
        <w:ind w:firstLine="540"/>
        <w:jc w:val="center"/>
        <w:rPr>
          <w:rFonts w:ascii="Times New Roman" w:hAnsi="Times New Roman" w:cs="Times New Roman"/>
          <w:b/>
          <w:sz w:val="28"/>
          <w:szCs w:val="28"/>
        </w:rPr>
      </w:pPr>
      <w:r w:rsidRPr="00AF664B">
        <w:rPr>
          <w:rFonts w:ascii="Times New Roman" w:hAnsi="Times New Roman" w:cs="Times New Roman"/>
          <w:b/>
          <w:sz w:val="28"/>
          <w:szCs w:val="28"/>
        </w:rPr>
        <w:t xml:space="preserve">о порядке разработки и реализации муниципальных целевых программ </w:t>
      </w:r>
    </w:p>
    <w:p w:rsidR="00AF664B" w:rsidRDefault="002040BB" w:rsidP="00F12851">
      <w:pPr>
        <w:pStyle w:val="ConsPlusNormal"/>
        <w:ind w:firstLine="540"/>
        <w:jc w:val="center"/>
        <w:rPr>
          <w:rFonts w:ascii="Times New Roman" w:hAnsi="Times New Roman" w:cs="Times New Roman"/>
          <w:b/>
          <w:sz w:val="28"/>
          <w:szCs w:val="28"/>
        </w:rPr>
      </w:pPr>
      <w:r w:rsidRPr="00AF664B">
        <w:rPr>
          <w:rFonts w:ascii="Times New Roman" w:hAnsi="Times New Roman" w:cs="Times New Roman"/>
          <w:b/>
          <w:sz w:val="28"/>
          <w:szCs w:val="28"/>
        </w:rPr>
        <w:t>Чкаловского</w:t>
      </w:r>
      <w:r w:rsidR="00F12851" w:rsidRPr="00AF664B">
        <w:rPr>
          <w:rFonts w:ascii="Times New Roman" w:hAnsi="Times New Roman" w:cs="Times New Roman"/>
          <w:b/>
          <w:sz w:val="28"/>
          <w:szCs w:val="28"/>
        </w:rPr>
        <w:t xml:space="preserve"> сельского поселения</w:t>
      </w:r>
      <w:r w:rsidR="00AF664B" w:rsidRPr="00AF664B">
        <w:rPr>
          <w:rFonts w:ascii="Times New Roman" w:hAnsi="Times New Roman" w:cs="Times New Roman"/>
          <w:b/>
          <w:sz w:val="28"/>
          <w:szCs w:val="28"/>
        </w:rPr>
        <w:t xml:space="preserve"> Нижнегорского района </w:t>
      </w:r>
    </w:p>
    <w:p w:rsidR="00F12851" w:rsidRPr="00AF664B" w:rsidRDefault="00AF664B" w:rsidP="00F12851">
      <w:pPr>
        <w:pStyle w:val="ConsPlusNormal"/>
        <w:ind w:firstLine="540"/>
        <w:jc w:val="center"/>
        <w:rPr>
          <w:rFonts w:ascii="Times New Roman" w:hAnsi="Times New Roman" w:cs="Times New Roman"/>
          <w:b/>
          <w:sz w:val="28"/>
          <w:szCs w:val="28"/>
        </w:rPr>
      </w:pPr>
      <w:r w:rsidRPr="00AF664B">
        <w:rPr>
          <w:rFonts w:ascii="Times New Roman" w:hAnsi="Times New Roman" w:cs="Times New Roman"/>
          <w:b/>
          <w:sz w:val="28"/>
          <w:szCs w:val="28"/>
        </w:rPr>
        <w:t>Республики Крым</w:t>
      </w:r>
    </w:p>
    <w:p w:rsidR="00F12851" w:rsidRPr="00AF664B" w:rsidRDefault="00F12851" w:rsidP="001471B8">
      <w:pPr>
        <w:pStyle w:val="ConsPlusNormal"/>
        <w:ind w:firstLine="540"/>
        <w:jc w:val="both"/>
        <w:rPr>
          <w:rFonts w:ascii="Times New Roman" w:hAnsi="Times New Roman" w:cs="Times New Roman"/>
          <w:sz w:val="28"/>
          <w:szCs w:val="28"/>
        </w:rPr>
      </w:pPr>
    </w:p>
    <w:p w:rsidR="00F12851" w:rsidRPr="00AF664B" w:rsidRDefault="00F12851" w:rsidP="00196328">
      <w:pPr>
        <w:pStyle w:val="ConsPlusNormal"/>
        <w:numPr>
          <w:ilvl w:val="0"/>
          <w:numId w:val="5"/>
        </w:numPr>
        <w:jc w:val="center"/>
        <w:rPr>
          <w:rFonts w:ascii="Times New Roman" w:hAnsi="Times New Roman" w:cs="Times New Roman"/>
          <w:b/>
          <w:sz w:val="28"/>
          <w:szCs w:val="28"/>
        </w:rPr>
      </w:pPr>
      <w:r w:rsidRPr="00AF664B">
        <w:rPr>
          <w:rFonts w:ascii="Times New Roman" w:hAnsi="Times New Roman" w:cs="Times New Roman"/>
          <w:b/>
          <w:sz w:val="28"/>
          <w:szCs w:val="28"/>
        </w:rPr>
        <w:t>Общие положения</w:t>
      </w:r>
    </w:p>
    <w:p w:rsidR="00196328" w:rsidRPr="00AF664B" w:rsidRDefault="00196328" w:rsidP="00AA674A">
      <w:pPr>
        <w:pStyle w:val="ConsPlusNormal"/>
        <w:ind w:left="1260"/>
        <w:rPr>
          <w:rFonts w:ascii="Times New Roman" w:hAnsi="Times New Roman" w:cs="Times New Roman"/>
          <w:b/>
          <w:sz w:val="28"/>
          <w:szCs w:val="28"/>
        </w:rPr>
      </w:pPr>
    </w:p>
    <w:p w:rsidR="00F12851"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1. Муниципальные целевые программы (далее - программы) представляют собой увязанный по ресурсам, исполнителям, срокам реализации и результатам комплекс мероприятий, ориентированных на эффективное решение приоритетных для социально-экономического развития </w:t>
      </w:r>
      <w:r w:rsidR="002040BB" w:rsidRPr="00AF664B">
        <w:rPr>
          <w:rFonts w:ascii="Times New Roman" w:hAnsi="Times New Roman" w:cs="Times New Roman"/>
          <w:sz w:val="28"/>
          <w:szCs w:val="28"/>
        </w:rPr>
        <w:t>Чкаловского</w:t>
      </w:r>
      <w:r w:rsidRPr="00AF664B">
        <w:rPr>
          <w:rFonts w:ascii="Times New Roman" w:hAnsi="Times New Roman" w:cs="Times New Roman"/>
          <w:sz w:val="28"/>
          <w:szCs w:val="28"/>
        </w:rPr>
        <w:t xml:space="preserve"> сельского поселения задач посредством консолидации ресурсов и их целенаправленного использования для достижения ожидаемых конечных результатов. </w:t>
      </w:r>
    </w:p>
    <w:p w:rsidR="00F12851"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Программа может включать в себя несколько подпрограмм, направленных на решение конкретных задач в рамках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реализации. </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2. Целевые программы являются одним из важнейших рычагов активного воздействия на социально-экономическое развитие </w:t>
      </w:r>
      <w:r w:rsidR="002040BB" w:rsidRPr="00AF664B">
        <w:rPr>
          <w:rFonts w:ascii="Times New Roman" w:hAnsi="Times New Roman" w:cs="Times New Roman"/>
          <w:sz w:val="28"/>
          <w:szCs w:val="28"/>
        </w:rPr>
        <w:t>Чкаловского</w:t>
      </w:r>
      <w:r w:rsidRPr="00AF664B">
        <w:rPr>
          <w:rFonts w:ascii="Times New Roman" w:hAnsi="Times New Roman" w:cs="Times New Roman"/>
          <w:sz w:val="28"/>
          <w:szCs w:val="28"/>
        </w:rPr>
        <w:t xml:space="preserve"> сельского поселения и должны быть сосредоточены на реализации наиболее важных для </w:t>
      </w:r>
      <w:r w:rsidR="002040BB" w:rsidRPr="00AF664B">
        <w:rPr>
          <w:rFonts w:ascii="Times New Roman" w:hAnsi="Times New Roman" w:cs="Times New Roman"/>
          <w:sz w:val="28"/>
          <w:szCs w:val="28"/>
        </w:rPr>
        <w:t>Чкаловского</w:t>
      </w:r>
      <w:r w:rsidRPr="00AF664B">
        <w:rPr>
          <w:rFonts w:ascii="Times New Roman" w:hAnsi="Times New Roman" w:cs="Times New Roman"/>
          <w:sz w:val="28"/>
          <w:szCs w:val="28"/>
        </w:rPr>
        <w:t xml:space="preserve"> сельского поселения социальных, научно-технических и инвестиционных проектов, направленных на решение системных проблем, входящих в компетенцию органов местного самоуправления </w:t>
      </w:r>
      <w:r w:rsidR="002040BB" w:rsidRPr="00AF664B">
        <w:rPr>
          <w:rFonts w:ascii="Times New Roman" w:hAnsi="Times New Roman" w:cs="Times New Roman"/>
          <w:sz w:val="28"/>
          <w:szCs w:val="28"/>
        </w:rPr>
        <w:t>Чкаловского</w:t>
      </w:r>
      <w:r w:rsidR="00AA674A" w:rsidRPr="00AF664B">
        <w:rPr>
          <w:rFonts w:ascii="Times New Roman" w:hAnsi="Times New Roman" w:cs="Times New Roman"/>
          <w:sz w:val="28"/>
          <w:szCs w:val="28"/>
        </w:rPr>
        <w:t xml:space="preserve"> </w:t>
      </w:r>
      <w:r w:rsidRPr="00AF664B">
        <w:rPr>
          <w:rFonts w:ascii="Times New Roman" w:hAnsi="Times New Roman" w:cs="Times New Roman"/>
          <w:sz w:val="28"/>
          <w:szCs w:val="28"/>
        </w:rPr>
        <w:t xml:space="preserve">сельского поселения. </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3. Настоящее Положение устанавливает:</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порядок разработки программ;</w:t>
      </w:r>
    </w:p>
    <w:p w:rsidR="00AA674A" w:rsidRPr="00AF664B" w:rsidRDefault="00AA674A"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w:t>
      </w:r>
      <w:r w:rsidR="00F12851" w:rsidRPr="00AF664B">
        <w:rPr>
          <w:rFonts w:ascii="Times New Roman" w:hAnsi="Times New Roman" w:cs="Times New Roman"/>
          <w:sz w:val="28"/>
          <w:szCs w:val="28"/>
        </w:rPr>
        <w:t xml:space="preserve">полномочия, обязанности и последовательность действий органов местного самоуправления </w:t>
      </w:r>
      <w:r w:rsidR="002040BB" w:rsidRPr="00AF664B">
        <w:rPr>
          <w:rFonts w:ascii="Times New Roman" w:hAnsi="Times New Roman" w:cs="Times New Roman"/>
          <w:sz w:val="28"/>
          <w:szCs w:val="28"/>
        </w:rPr>
        <w:t>Чкаловского</w:t>
      </w:r>
      <w:r w:rsidRPr="00AF664B">
        <w:rPr>
          <w:rFonts w:ascii="Times New Roman" w:hAnsi="Times New Roman" w:cs="Times New Roman"/>
          <w:sz w:val="28"/>
          <w:szCs w:val="28"/>
        </w:rPr>
        <w:t xml:space="preserve"> </w:t>
      </w:r>
      <w:r w:rsidR="00F12851" w:rsidRPr="00AF664B">
        <w:rPr>
          <w:rFonts w:ascii="Times New Roman" w:hAnsi="Times New Roman" w:cs="Times New Roman"/>
          <w:sz w:val="28"/>
          <w:szCs w:val="28"/>
        </w:rPr>
        <w:t>сельского поселения, инициирующих решение проблем программно-целевым методом и участников подготовки и реализации программ;</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обязательные требования к структуре и формам программных документов;</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механизмы управления, контроля и финансового обеспечения программ; </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ответственность исполнителей за реализацию программ.</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4. В работе с программами выделяются следующие этапы: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подготовка проекта программы; </w:t>
      </w:r>
    </w:p>
    <w:p w:rsidR="00AA674A" w:rsidRPr="00AF664B" w:rsidRDefault="00AA674A"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w:t>
      </w:r>
      <w:r w:rsidR="00F12851" w:rsidRPr="00AF664B">
        <w:rPr>
          <w:rFonts w:ascii="Times New Roman" w:hAnsi="Times New Roman" w:cs="Times New Roman"/>
          <w:sz w:val="28"/>
          <w:szCs w:val="28"/>
        </w:rPr>
        <w:t>- финансовое обеспечение программ;</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управление реализацией программы и </w:t>
      </w:r>
      <w:proofErr w:type="gramStart"/>
      <w:r w:rsidRPr="00AF664B">
        <w:rPr>
          <w:rFonts w:ascii="Times New Roman" w:hAnsi="Times New Roman" w:cs="Times New Roman"/>
          <w:sz w:val="28"/>
          <w:szCs w:val="28"/>
        </w:rPr>
        <w:t>контроль за</w:t>
      </w:r>
      <w:proofErr w:type="gramEnd"/>
      <w:r w:rsidRPr="00AF664B">
        <w:rPr>
          <w:rFonts w:ascii="Times New Roman" w:hAnsi="Times New Roman" w:cs="Times New Roman"/>
          <w:sz w:val="28"/>
          <w:szCs w:val="28"/>
        </w:rPr>
        <w:t xml:space="preserve"> ходом ее выполнения;</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завершение программы.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5. </w:t>
      </w:r>
      <w:proofErr w:type="gramStart"/>
      <w:r w:rsidRPr="00AF664B">
        <w:rPr>
          <w:rFonts w:ascii="Times New Roman" w:hAnsi="Times New Roman" w:cs="Times New Roman"/>
          <w:sz w:val="28"/>
          <w:szCs w:val="28"/>
        </w:rPr>
        <w:t xml:space="preserve">Настоящее Положение не распространяется на программные документы, </w:t>
      </w:r>
      <w:r w:rsidRPr="00AF664B">
        <w:rPr>
          <w:rFonts w:ascii="Times New Roman" w:hAnsi="Times New Roman" w:cs="Times New Roman"/>
          <w:sz w:val="28"/>
          <w:szCs w:val="28"/>
        </w:rPr>
        <w:lastRenderedPageBreak/>
        <w:t xml:space="preserve">представляющие комплекс взаимоувязанных мероприятий, не имеющих межотраслевого характера, ориентированных на решение задач отраслевой направленности, стоящих перед органами местного самоуправления </w:t>
      </w:r>
      <w:r w:rsidR="002040BB" w:rsidRPr="00AF664B">
        <w:rPr>
          <w:rFonts w:ascii="Times New Roman" w:hAnsi="Times New Roman" w:cs="Times New Roman"/>
          <w:sz w:val="28"/>
          <w:szCs w:val="28"/>
        </w:rPr>
        <w:t>Чкаловского</w:t>
      </w:r>
      <w:r w:rsidR="00AA674A"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в установленной сфере деятельности.</w:t>
      </w:r>
      <w:proofErr w:type="gramEnd"/>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6. В процессе разработки, утверждения и реализации программ участвуют следующие субъекты: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инициаторы разработки программы – любые юридические и физические лица, выходящие с предложениями и обоснованиями о программной разработке проблемы;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муниципальный заказчик программы (далее – муниципальный заказчик) – орган местного самоуправления </w:t>
      </w:r>
      <w:r w:rsidR="002040BB" w:rsidRPr="00AF664B">
        <w:rPr>
          <w:rFonts w:ascii="Times New Roman" w:hAnsi="Times New Roman" w:cs="Times New Roman"/>
          <w:sz w:val="28"/>
          <w:szCs w:val="28"/>
        </w:rPr>
        <w:t>Чкаловского</w:t>
      </w:r>
      <w:r w:rsidR="00AA674A"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его структурные или отраслевые органы, ответственные за исполнение программы и осуществляющий координацию действий исполнителей программы по реализации ее мероприятий;</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исполнители программы – орган местного самоуправления, его структурные или отраслевые органы, предприятия и учреждения </w:t>
      </w:r>
      <w:r w:rsidR="002040BB" w:rsidRPr="00AF664B">
        <w:rPr>
          <w:rFonts w:ascii="Times New Roman" w:hAnsi="Times New Roman" w:cs="Times New Roman"/>
          <w:sz w:val="28"/>
          <w:szCs w:val="28"/>
        </w:rPr>
        <w:t>Чкаловского</w:t>
      </w:r>
      <w:r w:rsidR="00AA674A"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w:t>
      </w:r>
    </w:p>
    <w:p w:rsidR="00AF664B" w:rsidRPr="00AF664B" w:rsidRDefault="00AF664B"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Муниципальная программа разрабатывается на срок не менее 3-х лет. Конкретный срок реализации муниципальной программы определяется исполнителем при разработке проекта муниципальной программы, при этом учитывается, чтобы срок был достаточен для того, чтобы выявились устойчивые изменения показателей муниципальной программы, позволяющих осуществить качественную и количественную оценку ожидаемых результатов реализации муниципальной программы.</w:t>
      </w:r>
    </w:p>
    <w:p w:rsidR="00AA674A" w:rsidRPr="00AF664B" w:rsidRDefault="00F12851" w:rsidP="00AA674A">
      <w:pPr>
        <w:pStyle w:val="ConsPlusNormal"/>
        <w:ind w:firstLine="540"/>
        <w:jc w:val="center"/>
        <w:rPr>
          <w:rFonts w:ascii="Times New Roman" w:hAnsi="Times New Roman" w:cs="Times New Roman"/>
          <w:b/>
          <w:sz w:val="28"/>
          <w:szCs w:val="28"/>
        </w:rPr>
      </w:pPr>
      <w:r w:rsidRPr="00AF664B">
        <w:rPr>
          <w:rFonts w:ascii="Times New Roman" w:hAnsi="Times New Roman" w:cs="Times New Roman"/>
          <w:b/>
          <w:sz w:val="28"/>
          <w:szCs w:val="28"/>
        </w:rPr>
        <w:t>II. Подготовка проекта программы</w:t>
      </w:r>
    </w:p>
    <w:p w:rsidR="00AA674A" w:rsidRPr="00AF664B" w:rsidRDefault="00AA674A" w:rsidP="00AA674A">
      <w:pPr>
        <w:pStyle w:val="ConsPlusNormal"/>
        <w:ind w:firstLine="540"/>
        <w:jc w:val="center"/>
        <w:rPr>
          <w:rFonts w:ascii="Times New Roman" w:hAnsi="Times New Roman" w:cs="Times New Roman"/>
          <w:b/>
          <w:sz w:val="28"/>
          <w:szCs w:val="28"/>
        </w:rPr>
      </w:pP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7. Муниципальный заказчик: </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согласовывает с заинтересованными структурными или отраслевыми подразделениями органа местного самоуправления </w:t>
      </w:r>
      <w:r w:rsidR="002040BB" w:rsidRPr="00AF664B">
        <w:rPr>
          <w:rFonts w:ascii="Times New Roman" w:hAnsi="Times New Roman" w:cs="Times New Roman"/>
          <w:sz w:val="28"/>
          <w:szCs w:val="28"/>
        </w:rPr>
        <w:t>Чкаловского</w:t>
      </w:r>
      <w:r w:rsidR="00AA674A"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программные мероприятия, возможные сроки их выполнения, объемы и источники исполнения;</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несет ответственность за своевременную и качественную подготовку проекта программы.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8. Программа состоит из паспорта программы (приложение № 1 к настоящему Положению) и следующих разделов:</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1) содержание проблемы и обоснование необходимости решения ее программными методами;</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2) основные цели и задачи программы, сроки и этапы ее реализации;</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3) система (перечень) программных мероприятий (приложение № 2 к настоящему Положению);</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4) ресурсное обеспечение программы (сведения о распределении объемов и источников исполнения по мероприятиям и по годам);</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5) организация управления реализацией программы и </w:t>
      </w:r>
      <w:proofErr w:type="gramStart"/>
      <w:r w:rsidRPr="00AF664B">
        <w:rPr>
          <w:rFonts w:ascii="Times New Roman" w:hAnsi="Times New Roman" w:cs="Times New Roman"/>
          <w:sz w:val="28"/>
          <w:szCs w:val="28"/>
        </w:rPr>
        <w:t>контроль за</w:t>
      </w:r>
      <w:proofErr w:type="gramEnd"/>
      <w:r w:rsidRPr="00AF664B">
        <w:rPr>
          <w:rFonts w:ascii="Times New Roman" w:hAnsi="Times New Roman" w:cs="Times New Roman"/>
          <w:sz w:val="28"/>
          <w:szCs w:val="28"/>
        </w:rPr>
        <w:t xml:space="preserve"> ходом ее выполнения;</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6) оценка эффективности реализации программы.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lastRenderedPageBreak/>
        <w:t xml:space="preserve"> Требования к содержанию подпрограмм аналогичны требованиям, установленным к содержанию программы в целом.</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9. Программа должна содержать:</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1) развернутую постановку проблемы, включая анализ причин ее возникновения, целесообразности программного решения проблемы, а также обоснование необходимости решения проблемы программно-целевым методом, в том числе описание основных рисков, связанных с программно-целевым методом решения проблемы.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2) развернутые формулировки целей и задач программы с указанием целевых индикаторов и показателей. Требования, предъявляемые к целям программы: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специфичность (цели должны соответствовать компетенции органов местного самоуправления </w:t>
      </w:r>
      <w:r w:rsidR="002040BB" w:rsidRPr="00AF664B">
        <w:rPr>
          <w:rFonts w:ascii="Times New Roman" w:hAnsi="Times New Roman" w:cs="Times New Roman"/>
          <w:sz w:val="28"/>
          <w:szCs w:val="28"/>
        </w:rPr>
        <w:t>Чкаловского</w:t>
      </w:r>
      <w:r w:rsidR="00AA674A"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по решению вопросов местного значения);</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реалистичность достижения поставленных целей (цели должны быть потенциально достижимы);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w:t>
      </w:r>
      <w:proofErr w:type="spellStart"/>
      <w:r w:rsidRPr="00AF664B">
        <w:rPr>
          <w:rFonts w:ascii="Times New Roman" w:hAnsi="Times New Roman" w:cs="Times New Roman"/>
          <w:sz w:val="28"/>
          <w:szCs w:val="28"/>
        </w:rPr>
        <w:t>измеряемость</w:t>
      </w:r>
      <w:proofErr w:type="spellEnd"/>
      <w:r w:rsidRPr="00AF664B">
        <w:rPr>
          <w:rFonts w:ascii="Times New Roman" w:hAnsi="Times New Roman" w:cs="Times New Roman"/>
          <w:sz w:val="28"/>
          <w:szCs w:val="28"/>
        </w:rPr>
        <w:t xml:space="preserve"> (должна существовать возможность проверки достижения целей);</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привязка к временному графику (должны быть установлены сроки достижения целей и этапы реализации программы с определением соответствующих целей).</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Цели программы формируются на основе анализа развития проблемной ситуации, возможных способов ее решения и направлены на полное или частичное ее решение.</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Цели должны быть потенциально достижимы и количественно оценены индикаторами и показателями.</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Задачи представляют собой проблемные вопросы, разрешение которых направлено на достижение целей программы в заданных временных рамках.</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Цели и задачи программы должны быть четкими, конкретными, контролируемыми и проверяемыми. Их соотношение должно соответствовать принципу необходимости и достаточности. Достижение целей программы должно означать решение проблемы к концу реализации программы или достижение конкретного этапа решения проблемы.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3) перечень мероприятий, которые предлагается реализовать для решения задач программы и достижения поставленных целей. </w:t>
      </w:r>
      <w:proofErr w:type="gramStart"/>
      <w:r w:rsidRPr="00AF664B">
        <w:rPr>
          <w:rFonts w:ascii="Times New Roman" w:hAnsi="Times New Roman" w:cs="Times New Roman"/>
          <w:sz w:val="28"/>
          <w:szCs w:val="28"/>
        </w:rPr>
        <w:t xml:space="preserve">Программные мероприятия содержат информацию о необходимых для реализации каждого мероприятия ресурсах (с указанием объемов и источников исполнения по каждому исполнителю программы), сроках, ответственных исполнителях и ожидаемых конкретных результатах. </w:t>
      </w:r>
      <w:proofErr w:type="gramEnd"/>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В случае включения в программу мероприятий, предусматривающих бюджетные инвестиции в объекты капитального строительства собственности </w:t>
      </w:r>
      <w:r w:rsidR="002040BB" w:rsidRPr="00AF664B">
        <w:rPr>
          <w:rFonts w:ascii="Times New Roman" w:hAnsi="Times New Roman" w:cs="Times New Roman"/>
          <w:sz w:val="28"/>
          <w:szCs w:val="28"/>
        </w:rPr>
        <w:t>Чкаловского</w:t>
      </w:r>
      <w:r w:rsidR="00AA674A"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в программе формируется перечень объектов с указанием объемов бюджетных ассигнований по годам реализации программы.</w:t>
      </w:r>
    </w:p>
    <w:p w:rsidR="00AA674A"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4) финансовое обеспечение программы, с распределением расходов по годам, источникам исполнения и направлениям расходования.</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В случае если ресурсное обеспечение программы предусмотрено за счет разных источников исполнения, раздел должен включать в себя обоснование </w:t>
      </w:r>
      <w:r w:rsidRPr="00AF664B">
        <w:rPr>
          <w:rFonts w:ascii="Times New Roman" w:hAnsi="Times New Roman" w:cs="Times New Roman"/>
          <w:sz w:val="28"/>
          <w:szCs w:val="28"/>
        </w:rPr>
        <w:lastRenderedPageBreak/>
        <w:t xml:space="preserve">возможности прогнозного учета (помимо средств бюджета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средств федерального, регионального и районного бюджетов, внебюджетных сре</w:t>
      </w:r>
      <w:proofErr w:type="gramStart"/>
      <w:r w:rsidRPr="00AF664B">
        <w:rPr>
          <w:rFonts w:ascii="Times New Roman" w:hAnsi="Times New Roman" w:cs="Times New Roman"/>
          <w:sz w:val="28"/>
          <w:szCs w:val="28"/>
        </w:rPr>
        <w:t>дств дл</w:t>
      </w:r>
      <w:proofErr w:type="gramEnd"/>
      <w:r w:rsidRPr="00AF664B">
        <w:rPr>
          <w:rFonts w:ascii="Times New Roman" w:hAnsi="Times New Roman" w:cs="Times New Roman"/>
          <w:sz w:val="28"/>
          <w:szCs w:val="28"/>
        </w:rPr>
        <w:t xml:space="preserve">я реализации программных мероприятий, а также описание механизмов и основания привлечения этих средств. При этом средства федерального, регионального и районного бюджетов указываются </w:t>
      </w:r>
      <w:proofErr w:type="spellStart"/>
      <w:r w:rsidRPr="00AF664B">
        <w:rPr>
          <w:rFonts w:ascii="Times New Roman" w:hAnsi="Times New Roman" w:cs="Times New Roman"/>
          <w:sz w:val="28"/>
          <w:szCs w:val="28"/>
        </w:rPr>
        <w:t>прогнозно</w:t>
      </w:r>
      <w:proofErr w:type="spellEnd"/>
      <w:r w:rsidRPr="00AF664B">
        <w:rPr>
          <w:rFonts w:ascii="Times New Roman" w:hAnsi="Times New Roman" w:cs="Times New Roman"/>
          <w:sz w:val="28"/>
          <w:szCs w:val="28"/>
        </w:rPr>
        <w:t>.</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5) формы и методы организации управления программой и </w:t>
      </w:r>
      <w:proofErr w:type="gramStart"/>
      <w:r w:rsidRPr="00AF664B">
        <w:rPr>
          <w:rFonts w:ascii="Times New Roman" w:hAnsi="Times New Roman" w:cs="Times New Roman"/>
          <w:sz w:val="28"/>
          <w:szCs w:val="28"/>
        </w:rPr>
        <w:t>контроля за</w:t>
      </w:r>
      <w:proofErr w:type="gramEnd"/>
      <w:r w:rsidRPr="00AF664B">
        <w:rPr>
          <w:rFonts w:ascii="Times New Roman" w:hAnsi="Times New Roman" w:cs="Times New Roman"/>
          <w:sz w:val="28"/>
          <w:szCs w:val="28"/>
        </w:rPr>
        <w:t xml:space="preserve"> ее выполнением.</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6) показатели, которые (с учетом индивидуальности и специфики программ) необходимы для анализа и оценки конкретных результатов выполнения программ по годам, использования средств бюджета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регионального и федерального бюджетов и внебюджетных источников; эффективности реализации программных мероприятий.</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Программа должна содержать систему показателей и индикаторов эффективности реализации программы (приложение № </w:t>
      </w:r>
      <w:r w:rsidRPr="00AF664B">
        <w:rPr>
          <w:rFonts w:ascii="Times New Roman" w:hAnsi="Times New Roman" w:cs="Times New Roman"/>
          <w:sz w:val="28"/>
          <w:szCs w:val="28"/>
          <w:highlight w:val="yellow"/>
        </w:rPr>
        <w:t>3</w:t>
      </w:r>
      <w:r w:rsidRPr="00AF664B">
        <w:rPr>
          <w:rFonts w:ascii="Times New Roman" w:hAnsi="Times New Roman" w:cs="Times New Roman"/>
          <w:sz w:val="28"/>
          <w:szCs w:val="28"/>
        </w:rPr>
        <w:t xml:space="preserve"> к настоящему Положению).</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Система показателей может содержать следующие направления:</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экономические;</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w:t>
      </w:r>
      <w:proofErr w:type="gramStart"/>
      <w:r w:rsidRPr="00AF664B">
        <w:rPr>
          <w:rFonts w:ascii="Times New Roman" w:hAnsi="Times New Roman" w:cs="Times New Roman"/>
          <w:sz w:val="28"/>
          <w:szCs w:val="28"/>
        </w:rPr>
        <w:t xml:space="preserve">- социальное (показатели характеризующие уровень жизни населения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степень социальной защиты населения, ввод в действие объектов социально- культурной сферы);</w:t>
      </w:r>
      <w:proofErr w:type="gramEnd"/>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экологические (показатели, характеризующие состояние окружающей среды);</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иные направления в зависимости от специфики сферы действия программы.</w:t>
      </w: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2851" w:rsidP="00F16FB4">
      <w:pPr>
        <w:pStyle w:val="ConsPlusNormal"/>
        <w:ind w:firstLine="540"/>
        <w:jc w:val="center"/>
        <w:rPr>
          <w:rFonts w:ascii="Times New Roman" w:hAnsi="Times New Roman" w:cs="Times New Roman"/>
          <w:b/>
          <w:sz w:val="28"/>
          <w:szCs w:val="28"/>
        </w:rPr>
      </w:pPr>
      <w:r w:rsidRPr="00AF664B">
        <w:rPr>
          <w:rFonts w:ascii="Times New Roman" w:hAnsi="Times New Roman" w:cs="Times New Roman"/>
          <w:b/>
          <w:sz w:val="28"/>
          <w:szCs w:val="28"/>
        </w:rPr>
        <w:t>III. Финансовое обеспечение программ</w:t>
      </w: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10. Финансовое обеспечение программ осуществляется за счет средств, предусмотренных в бюджете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 xml:space="preserve">сельского поселения на соответствующий финансовый год и плановый период. Средства внебюджетных источников, федерального, регионального и районного бюджетов учитываются </w:t>
      </w:r>
      <w:proofErr w:type="spellStart"/>
      <w:r w:rsidRPr="00AF664B">
        <w:rPr>
          <w:rFonts w:ascii="Times New Roman" w:hAnsi="Times New Roman" w:cs="Times New Roman"/>
          <w:sz w:val="28"/>
          <w:szCs w:val="28"/>
        </w:rPr>
        <w:t>прогнозно</w:t>
      </w:r>
      <w:proofErr w:type="spellEnd"/>
      <w:r w:rsidRPr="00AF664B">
        <w:rPr>
          <w:rFonts w:ascii="Times New Roman" w:hAnsi="Times New Roman" w:cs="Times New Roman"/>
          <w:sz w:val="28"/>
          <w:szCs w:val="28"/>
        </w:rPr>
        <w:t>.</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11. При сокращении объемов финансового обеспечения программы из бюджета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по сравнению с параметрами, предусмотренными программой, муниципальный заказчик разрабатывает дополнительные меры по привлечению не противоречащих закону иных источников для реализации мероприятий программы либо в случае увеличения или сокращения финансового обеспечения муниципальный заказчик вносит изменения в программу.</w:t>
      </w: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2851" w:rsidP="00F16FB4">
      <w:pPr>
        <w:pStyle w:val="ConsPlusNormal"/>
        <w:ind w:firstLine="540"/>
        <w:jc w:val="center"/>
        <w:rPr>
          <w:rFonts w:ascii="Times New Roman" w:hAnsi="Times New Roman" w:cs="Times New Roman"/>
          <w:b/>
          <w:sz w:val="28"/>
          <w:szCs w:val="28"/>
        </w:rPr>
      </w:pPr>
      <w:r w:rsidRPr="00AF664B">
        <w:rPr>
          <w:rFonts w:ascii="Times New Roman" w:hAnsi="Times New Roman" w:cs="Times New Roman"/>
          <w:b/>
          <w:sz w:val="28"/>
          <w:szCs w:val="28"/>
        </w:rPr>
        <w:t xml:space="preserve">IV. Управление реализацией программы и </w:t>
      </w:r>
      <w:proofErr w:type="gramStart"/>
      <w:r w:rsidRPr="00AF664B">
        <w:rPr>
          <w:rFonts w:ascii="Times New Roman" w:hAnsi="Times New Roman" w:cs="Times New Roman"/>
          <w:b/>
          <w:sz w:val="28"/>
          <w:szCs w:val="28"/>
        </w:rPr>
        <w:t>контроль за</w:t>
      </w:r>
      <w:proofErr w:type="gramEnd"/>
      <w:r w:rsidRPr="00AF664B">
        <w:rPr>
          <w:rFonts w:ascii="Times New Roman" w:hAnsi="Times New Roman" w:cs="Times New Roman"/>
          <w:b/>
          <w:sz w:val="28"/>
          <w:szCs w:val="28"/>
        </w:rPr>
        <w:t xml:space="preserve"> ходом ее выполнения</w:t>
      </w: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12. Ответственные специалисты администрации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 xml:space="preserve">сельского поселения осуществляет общую координацию выполнения программ, мониторинг их экономической эффективности, ведет единый реестр всех программ, реализуемых на территории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фиксирует их завершение и снятие с контроля.</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13. Муниципальный заказчик программы, с учетом ее финансового </w:t>
      </w:r>
      <w:r w:rsidRPr="00AF664B">
        <w:rPr>
          <w:rFonts w:ascii="Times New Roman" w:hAnsi="Times New Roman" w:cs="Times New Roman"/>
          <w:sz w:val="28"/>
          <w:szCs w:val="28"/>
        </w:rPr>
        <w:lastRenderedPageBreak/>
        <w:t>обеспечения, ежегодно уточняет затраты по мероприятиям программы, оценочные показатели и состав исполнителей.</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14. </w:t>
      </w:r>
      <w:proofErr w:type="gramStart"/>
      <w:r w:rsidRPr="00AF664B">
        <w:rPr>
          <w:rFonts w:ascii="Times New Roman" w:hAnsi="Times New Roman" w:cs="Times New Roman"/>
          <w:sz w:val="28"/>
          <w:szCs w:val="28"/>
        </w:rPr>
        <w:t xml:space="preserve">Исполнители программы ежемесячно не позднее 10 числа месяца, следующего за отчетным, представляют ответственным специалистам администрации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отчет об исполнении мероприятий программы по форме с нарастающим итогом с начала года (приложение № 4 к настоящему Положению) с пояснительной запиской.</w:t>
      </w:r>
      <w:proofErr w:type="gramEnd"/>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w:t>
      </w:r>
      <w:proofErr w:type="gramStart"/>
      <w:r w:rsidRPr="00AF664B">
        <w:rPr>
          <w:rFonts w:ascii="Times New Roman" w:hAnsi="Times New Roman" w:cs="Times New Roman"/>
          <w:sz w:val="28"/>
          <w:szCs w:val="28"/>
        </w:rPr>
        <w:t>Контроль за</w:t>
      </w:r>
      <w:proofErr w:type="gramEnd"/>
      <w:r w:rsidRPr="00AF664B">
        <w:rPr>
          <w:rFonts w:ascii="Times New Roman" w:hAnsi="Times New Roman" w:cs="Times New Roman"/>
          <w:sz w:val="28"/>
          <w:szCs w:val="28"/>
        </w:rPr>
        <w:t xml:space="preserve"> ходом реализации программы может осуществляться в процессе экспертных проверок с участием представителей и ответственных специалистов администрации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15. Ежегодно заказчики подготавливают и до 20 января каждого года представляют в администрацию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информацию о ходе реализации программы за прошедший год, а также предложения о внесении изменений, продлении срока действия, завершении или прекращении.</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В информации должны содержаться:</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сведения о результатах реализации программ за отчетный год;</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данные о целевом использовании и объемах привлеченных средств федерального, регионального и районного бюджетов, внебюджетных источников;</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сведения о соответствии результатов фактическим затратам на реализацию программ;</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сведения о соответствии фактических показателей реализации программ показателям, установленным при утверждении программ;</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-данные о ходе и полноте выполнения программных мероприятий;</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сведения о наличии, объемах и состоянии незавершенного строительства;</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 сведения о результативности научно-исследовательских и опытно-конструкторских работ, внедрении и эффективности инновационных проектов.</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16. Ответственные специалисты администрации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 на основании данных, указанных в пункте 15 настоящего Положения, проводят оценку эффективности реализации программ.</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17. Ответственные специалисты администрации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 xml:space="preserve">сельского поселения на основании </w:t>
      </w:r>
      <w:proofErr w:type="gramStart"/>
      <w:r w:rsidRPr="00AF664B">
        <w:rPr>
          <w:rFonts w:ascii="Times New Roman" w:hAnsi="Times New Roman" w:cs="Times New Roman"/>
          <w:sz w:val="28"/>
          <w:szCs w:val="28"/>
        </w:rPr>
        <w:t>информации, полученной от заказчиков программ и результатов оценки эффективности реализации программ готовит</w:t>
      </w:r>
      <w:proofErr w:type="gramEnd"/>
      <w:r w:rsidRPr="00AF664B">
        <w:rPr>
          <w:rFonts w:ascii="Times New Roman" w:hAnsi="Times New Roman" w:cs="Times New Roman"/>
          <w:sz w:val="28"/>
          <w:szCs w:val="28"/>
        </w:rPr>
        <w:t xml:space="preserve"> сводную справку по итогам выполнения программ и включает ее в ежегодный отчет Председателя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 xml:space="preserve">сельского совета – главы администрации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w:t>
      </w: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2851" w:rsidP="00F16FB4">
      <w:pPr>
        <w:pStyle w:val="ConsPlusNormal"/>
        <w:ind w:firstLine="540"/>
        <w:jc w:val="center"/>
        <w:rPr>
          <w:rFonts w:ascii="Times New Roman" w:hAnsi="Times New Roman" w:cs="Times New Roman"/>
          <w:b/>
          <w:sz w:val="28"/>
          <w:szCs w:val="28"/>
        </w:rPr>
      </w:pPr>
      <w:r w:rsidRPr="00AF664B">
        <w:rPr>
          <w:rFonts w:ascii="Times New Roman" w:hAnsi="Times New Roman" w:cs="Times New Roman"/>
          <w:b/>
          <w:sz w:val="28"/>
          <w:szCs w:val="28"/>
        </w:rPr>
        <w:t>V. Завершение программы</w:t>
      </w: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18. Заказчики программ могут вносить в установленном порядке предложения о досрочном прекращении реализации программы либо о сокращении финансового обеспечения программы, начиная с очередного финансового года, в следующих случаях:</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а) если выполняемые мероприятия оказывают низкую их эффективность и оценочные показатели результатов значительно ниже прогнозных или утвержденных программой;</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lastRenderedPageBreak/>
        <w:t xml:space="preserve"> б) при досрочном выполнении цели достижении запланированных целевых показателей и индикаторов программы;</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в) если выявлены существенные нарушения, допущенные исполнителями программы, по рациональному, эффективному и целевому использованию бюджетных средств;</w:t>
      </w:r>
    </w:p>
    <w:p w:rsidR="00F16FB4" w:rsidRPr="00AF664B" w:rsidRDefault="00F12851" w:rsidP="001471B8">
      <w:pPr>
        <w:pStyle w:val="ConsPlusNormal"/>
        <w:ind w:firstLine="540"/>
        <w:jc w:val="both"/>
        <w:rPr>
          <w:rFonts w:ascii="Times New Roman" w:hAnsi="Times New Roman" w:cs="Times New Roman"/>
          <w:sz w:val="28"/>
          <w:szCs w:val="28"/>
        </w:rPr>
      </w:pPr>
      <w:r w:rsidRPr="00AF664B">
        <w:rPr>
          <w:rFonts w:ascii="Times New Roman" w:hAnsi="Times New Roman" w:cs="Times New Roman"/>
          <w:sz w:val="28"/>
          <w:szCs w:val="28"/>
        </w:rPr>
        <w:t xml:space="preserve"> г) если принята другая целевая программа (комплексная), поглощающая по целям и задачам действующую программу.</w:t>
      </w: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Default="00F16FB4"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AF664B" w:rsidRDefault="00AF664B" w:rsidP="001471B8">
      <w:pPr>
        <w:pStyle w:val="ConsPlusNormal"/>
        <w:ind w:firstLine="540"/>
        <w:jc w:val="both"/>
        <w:rPr>
          <w:rFonts w:ascii="Times New Roman" w:hAnsi="Times New Roman" w:cs="Times New Roman"/>
          <w:sz w:val="28"/>
          <w:szCs w:val="28"/>
        </w:rPr>
      </w:pPr>
    </w:p>
    <w:p w:rsidR="00F16FB4" w:rsidRDefault="00F16FB4" w:rsidP="001471B8">
      <w:pPr>
        <w:pStyle w:val="ConsPlusNormal"/>
        <w:ind w:firstLine="540"/>
        <w:jc w:val="both"/>
        <w:rPr>
          <w:rFonts w:ascii="Times New Roman" w:hAnsi="Times New Roman" w:cs="Times New Roman"/>
          <w:sz w:val="28"/>
          <w:szCs w:val="28"/>
        </w:rPr>
      </w:pPr>
    </w:p>
    <w:p w:rsidR="00AF664B" w:rsidRPr="00AF664B" w:rsidRDefault="00AF664B" w:rsidP="001471B8">
      <w:pPr>
        <w:pStyle w:val="ConsPlusNormal"/>
        <w:ind w:firstLine="540"/>
        <w:jc w:val="both"/>
        <w:rPr>
          <w:rFonts w:ascii="Times New Roman" w:hAnsi="Times New Roman" w:cs="Times New Roman"/>
          <w:sz w:val="28"/>
          <w:szCs w:val="28"/>
        </w:rPr>
      </w:pPr>
    </w:p>
    <w:p w:rsidR="00AF664B" w:rsidRDefault="00F12851" w:rsidP="00F16FB4">
      <w:pPr>
        <w:pStyle w:val="ConsPlusNormal"/>
        <w:ind w:left="6372"/>
        <w:jc w:val="both"/>
        <w:rPr>
          <w:rFonts w:ascii="Times New Roman" w:hAnsi="Times New Roman" w:cs="Times New Roman"/>
          <w:sz w:val="28"/>
          <w:szCs w:val="28"/>
        </w:rPr>
      </w:pPr>
      <w:r w:rsidRPr="00AF664B">
        <w:rPr>
          <w:rFonts w:ascii="Times New Roman" w:hAnsi="Times New Roman" w:cs="Times New Roman"/>
          <w:sz w:val="28"/>
          <w:szCs w:val="28"/>
        </w:rPr>
        <w:t xml:space="preserve"> Приложение</w:t>
      </w:r>
    </w:p>
    <w:p w:rsidR="00F16FB4" w:rsidRPr="00AF664B" w:rsidRDefault="00F12851" w:rsidP="00F16FB4">
      <w:pPr>
        <w:pStyle w:val="ConsPlusNormal"/>
        <w:ind w:left="6372"/>
        <w:jc w:val="both"/>
        <w:rPr>
          <w:rFonts w:ascii="Times New Roman" w:hAnsi="Times New Roman" w:cs="Times New Roman"/>
          <w:sz w:val="28"/>
          <w:szCs w:val="28"/>
        </w:rPr>
      </w:pPr>
      <w:r w:rsidRPr="00AF664B">
        <w:rPr>
          <w:rFonts w:ascii="Times New Roman" w:hAnsi="Times New Roman" w:cs="Times New Roman"/>
          <w:sz w:val="28"/>
          <w:szCs w:val="28"/>
        </w:rPr>
        <w:t xml:space="preserve"> № 1 к Положению о порядке разработки и реализации муниципальных целевых программ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 xml:space="preserve">сельского поселения </w:t>
      </w: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2851" w:rsidP="00F16FB4">
      <w:pPr>
        <w:pStyle w:val="ConsPlusNormal"/>
        <w:ind w:firstLine="540"/>
        <w:jc w:val="center"/>
        <w:rPr>
          <w:rFonts w:ascii="Times New Roman" w:hAnsi="Times New Roman" w:cs="Times New Roman"/>
          <w:b/>
          <w:sz w:val="28"/>
          <w:szCs w:val="28"/>
        </w:rPr>
      </w:pPr>
      <w:r w:rsidRPr="00AF664B">
        <w:rPr>
          <w:rFonts w:ascii="Times New Roman" w:hAnsi="Times New Roman" w:cs="Times New Roman"/>
          <w:b/>
          <w:sz w:val="28"/>
          <w:szCs w:val="28"/>
        </w:rPr>
        <w:t>ПАСПОРТ ПРОГРАММЫ</w:t>
      </w:r>
    </w:p>
    <w:p w:rsidR="00F16FB4" w:rsidRPr="00AF664B" w:rsidRDefault="00F16FB4" w:rsidP="001471B8">
      <w:pPr>
        <w:pStyle w:val="ConsPlusNormal"/>
        <w:ind w:firstLine="540"/>
        <w:jc w:val="both"/>
        <w:rPr>
          <w:rFonts w:ascii="Times New Roman" w:hAnsi="Times New Roman" w:cs="Times New Roman"/>
          <w:sz w:val="28"/>
          <w:szCs w:val="28"/>
        </w:rPr>
      </w:pPr>
    </w:p>
    <w:p w:rsidR="00196328" w:rsidRPr="00AF664B" w:rsidRDefault="00196328" w:rsidP="001471B8">
      <w:pPr>
        <w:pStyle w:val="ConsPlusNormal"/>
        <w:ind w:firstLine="540"/>
        <w:jc w:val="both"/>
        <w:rPr>
          <w:rFonts w:ascii="Times New Roman" w:hAnsi="Times New Roman" w:cs="Times New Roman"/>
          <w:sz w:val="28"/>
          <w:szCs w:val="28"/>
        </w:rPr>
      </w:pPr>
    </w:p>
    <w:p w:rsidR="00F16FB4"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Наименование программы </w:t>
      </w:r>
    </w:p>
    <w:p w:rsidR="00196328" w:rsidRPr="00AF664B" w:rsidRDefault="00196328" w:rsidP="00196328">
      <w:pPr>
        <w:pStyle w:val="ConsPlusNormal"/>
        <w:jc w:val="both"/>
        <w:rPr>
          <w:rFonts w:ascii="Times New Roman" w:hAnsi="Times New Roman" w:cs="Times New Roman"/>
          <w:sz w:val="28"/>
          <w:szCs w:val="28"/>
        </w:rPr>
      </w:pPr>
    </w:p>
    <w:p w:rsidR="00F16FB4"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Основание о разработке программы (наименование и номер соответствующего нормативного акта)</w:t>
      </w:r>
    </w:p>
    <w:p w:rsidR="00196328" w:rsidRPr="00AF664B" w:rsidRDefault="00196328" w:rsidP="00196328">
      <w:pPr>
        <w:pStyle w:val="ConsPlusNormal"/>
        <w:jc w:val="both"/>
        <w:rPr>
          <w:rFonts w:ascii="Times New Roman" w:hAnsi="Times New Roman" w:cs="Times New Roman"/>
          <w:sz w:val="28"/>
          <w:szCs w:val="28"/>
        </w:rPr>
      </w:pPr>
    </w:p>
    <w:p w:rsidR="00F16FB4"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 Муниципальный заказчик</w:t>
      </w:r>
    </w:p>
    <w:p w:rsidR="00196328" w:rsidRPr="00AF664B" w:rsidRDefault="00196328" w:rsidP="00196328">
      <w:pPr>
        <w:pStyle w:val="ConsPlusNormal"/>
        <w:jc w:val="both"/>
        <w:rPr>
          <w:rFonts w:ascii="Times New Roman" w:hAnsi="Times New Roman" w:cs="Times New Roman"/>
          <w:sz w:val="28"/>
          <w:szCs w:val="28"/>
        </w:rPr>
      </w:pPr>
    </w:p>
    <w:p w:rsidR="00F16FB4"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 Основные разработчики программы</w:t>
      </w:r>
    </w:p>
    <w:p w:rsidR="00196328" w:rsidRPr="00AF664B" w:rsidRDefault="00196328" w:rsidP="00196328">
      <w:pPr>
        <w:pStyle w:val="ConsPlusNormal"/>
        <w:jc w:val="both"/>
        <w:rPr>
          <w:rFonts w:ascii="Times New Roman" w:hAnsi="Times New Roman" w:cs="Times New Roman"/>
          <w:sz w:val="28"/>
          <w:szCs w:val="28"/>
        </w:rPr>
      </w:pPr>
    </w:p>
    <w:p w:rsidR="00F16FB4"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 Цели и задачи программы, важнейшие оценочные показатели</w:t>
      </w:r>
    </w:p>
    <w:p w:rsidR="00196328" w:rsidRPr="00AF664B" w:rsidRDefault="00196328" w:rsidP="00196328">
      <w:pPr>
        <w:pStyle w:val="ConsPlusNormal"/>
        <w:jc w:val="both"/>
        <w:rPr>
          <w:rFonts w:ascii="Times New Roman" w:hAnsi="Times New Roman" w:cs="Times New Roman"/>
          <w:sz w:val="28"/>
          <w:szCs w:val="28"/>
        </w:rPr>
      </w:pPr>
    </w:p>
    <w:p w:rsidR="00F16FB4"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 Сроки и этапы реализации программы</w:t>
      </w:r>
    </w:p>
    <w:p w:rsidR="00196328" w:rsidRPr="00AF664B" w:rsidRDefault="00196328" w:rsidP="00196328">
      <w:pPr>
        <w:pStyle w:val="ConsPlusNormal"/>
        <w:jc w:val="both"/>
        <w:rPr>
          <w:rFonts w:ascii="Times New Roman" w:hAnsi="Times New Roman" w:cs="Times New Roman"/>
          <w:sz w:val="28"/>
          <w:szCs w:val="28"/>
        </w:rPr>
      </w:pPr>
    </w:p>
    <w:p w:rsidR="00F16FB4"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 Исполнители основных мероприятий</w:t>
      </w:r>
    </w:p>
    <w:p w:rsidR="00196328" w:rsidRPr="00AF664B" w:rsidRDefault="00196328" w:rsidP="00196328">
      <w:pPr>
        <w:pStyle w:val="ConsPlusNormal"/>
        <w:jc w:val="both"/>
        <w:rPr>
          <w:rFonts w:ascii="Times New Roman" w:hAnsi="Times New Roman" w:cs="Times New Roman"/>
          <w:sz w:val="28"/>
          <w:szCs w:val="28"/>
        </w:rPr>
      </w:pPr>
    </w:p>
    <w:p w:rsidR="00F16FB4"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 Объемы и источники финансирования</w:t>
      </w:r>
    </w:p>
    <w:p w:rsidR="00196328" w:rsidRPr="00AF664B" w:rsidRDefault="00196328" w:rsidP="00196328">
      <w:pPr>
        <w:pStyle w:val="ConsPlusNormal"/>
        <w:jc w:val="both"/>
        <w:rPr>
          <w:rFonts w:ascii="Times New Roman" w:hAnsi="Times New Roman" w:cs="Times New Roman"/>
          <w:sz w:val="28"/>
          <w:szCs w:val="28"/>
        </w:rPr>
      </w:pPr>
    </w:p>
    <w:p w:rsidR="00F16FB4"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 Ожидаемые конечные результаты реализации программы</w:t>
      </w:r>
    </w:p>
    <w:p w:rsidR="00196328" w:rsidRPr="00AF664B" w:rsidRDefault="00196328" w:rsidP="00196328">
      <w:pPr>
        <w:pStyle w:val="ConsPlusNormal"/>
        <w:jc w:val="both"/>
        <w:rPr>
          <w:rFonts w:ascii="Times New Roman" w:hAnsi="Times New Roman" w:cs="Times New Roman"/>
          <w:sz w:val="28"/>
          <w:szCs w:val="28"/>
        </w:rPr>
      </w:pPr>
    </w:p>
    <w:p w:rsidR="00F16FB4"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 Система организации </w:t>
      </w:r>
      <w:proofErr w:type="gramStart"/>
      <w:r w:rsidRPr="00AF664B">
        <w:rPr>
          <w:rFonts w:ascii="Times New Roman" w:hAnsi="Times New Roman" w:cs="Times New Roman"/>
          <w:sz w:val="28"/>
          <w:szCs w:val="28"/>
        </w:rPr>
        <w:t>контроля за</w:t>
      </w:r>
      <w:proofErr w:type="gramEnd"/>
      <w:r w:rsidRPr="00AF664B">
        <w:rPr>
          <w:rFonts w:ascii="Times New Roman" w:hAnsi="Times New Roman" w:cs="Times New Roman"/>
          <w:sz w:val="28"/>
          <w:szCs w:val="28"/>
        </w:rPr>
        <w:t xml:space="preserve"> исполнением программы</w:t>
      </w: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p w:rsidR="00196328" w:rsidRPr="00AF664B" w:rsidRDefault="00196328" w:rsidP="001471B8">
      <w:pPr>
        <w:pStyle w:val="ConsPlusNormal"/>
        <w:ind w:firstLine="540"/>
        <w:jc w:val="both"/>
        <w:rPr>
          <w:rFonts w:ascii="Times New Roman" w:hAnsi="Times New Roman" w:cs="Times New Roman"/>
          <w:sz w:val="28"/>
          <w:szCs w:val="28"/>
        </w:rPr>
      </w:pPr>
    </w:p>
    <w:p w:rsidR="00AF664B" w:rsidRDefault="00F12851" w:rsidP="00F16FB4">
      <w:pPr>
        <w:pStyle w:val="ConsPlusNormal"/>
        <w:ind w:left="6372"/>
        <w:jc w:val="both"/>
        <w:rPr>
          <w:rFonts w:ascii="Times New Roman" w:hAnsi="Times New Roman" w:cs="Times New Roman"/>
          <w:sz w:val="28"/>
          <w:szCs w:val="28"/>
        </w:rPr>
      </w:pPr>
      <w:r w:rsidRPr="00AF664B">
        <w:rPr>
          <w:rFonts w:ascii="Times New Roman" w:hAnsi="Times New Roman" w:cs="Times New Roman"/>
          <w:sz w:val="28"/>
          <w:szCs w:val="28"/>
        </w:rPr>
        <w:t xml:space="preserve"> Приложение № 2</w:t>
      </w:r>
    </w:p>
    <w:p w:rsidR="00F16FB4" w:rsidRPr="00AF664B" w:rsidRDefault="00F12851" w:rsidP="00F16FB4">
      <w:pPr>
        <w:pStyle w:val="ConsPlusNormal"/>
        <w:ind w:left="6372"/>
        <w:jc w:val="both"/>
        <w:rPr>
          <w:rFonts w:ascii="Times New Roman" w:hAnsi="Times New Roman" w:cs="Times New Roman"/>
          <w:sz w:val="28"/>
          <w:szCs w:val="28"/>
        </w:rPr>
      </w:pPr>
      <w:r w:rsidRPr="00AF664B">
        <w:rPr>
          <w:rFonts w:ascii="Times New Roman" w:hAnsi="Times New Roman" w:cs="Times New Roman"/>
          <w:sz w:val="28"/>
          <w:szCs w:val="28"/>
        </w:rPr>
        <w:t xml:space="preserve"> к Положению о порядке разработки и реализации муниципальных целевых программ </w:t>
      </w:r>
      <w:r w:rsidR="002040BB" w:rsidRPr="00AF664B">
        <w:rPr>
          <w:rFonts w:ascii="Times New Roman" w:hAnsi="Times New Roman" w:cs="Times New Roman"/>
          <w:sz w:val="28"/>
          <w:szCs w:val="28"/>
        </w:rPr>
        <w:t>Чкаловского</w:t>
      </w:r>
      <w:r w:rsidR="00F16FB4" w:rsidRPr="00AF664B">
        <w:rPr>
          <w:rFonts w:ascii="Times New Roman" w:hAnsi="Times New Roman" w:cs="Times New Roman"/>
          <w:sz w:val="28"/>
          <w:szCs w:val="28"/>
        </w:rPr>
        <w:t xml:space="preserve"> </w:t>
      </w:r>
      <w:r w:rsidRPr="00AF664B">
        <w:rPr>
          <w:rFonts w:ascii="Times New Roman" w:hAnsi="Times New Roman" w:cs="Times New Roman"/>
          <w:sz w:val="28"/>
          <w:szCs w:val="28"/>
        </w:rPr>
        <w:t>сельского поселения</w:t>
      </w:r>
    </w:p>
    <w:p w:rsidR="00F16FB4" w:rsidRPr="00AF664B" w:rsidRDefault="00F16FB4" w:rsidP="001471B8">
      <w:pPr>
        <w:pStyle w:val="ConsPlusNormal"/>
        <w:ind w:firstLine="540"/>
        <w:jc w:val="both"/>
        <w:rPr>
          <w:rFonts w:ascii="Times New Roman" w:hAnsi="Times New Roman" w:cs="Times New Roman"/>
          <w:sz w:val="28"/>
          <w:szCs w:val="28"/>
        </w:rPr>
      </w:pPr>
    </w:p>
    <w:p w:rsidR="00F16FB4" w:rsidRPr="00AF664B" w:rsidRDefault="00F12851" w:rsidP="00F16FB4">
      <w:pPr>
        <w:pStyle w:val="ConsPlusNormal"/>
        <w:ind w:firstLine="540"/>
        <w:jc w:val="center"/>
        <w:rPr>
          <w:rFonts w:ascii="Times New Roman" w:hAnsi="Times New Roman" w:cs="Times New Roman"/>
          <w:b/>
          <w:sz w:val="28"/>
          <w:szCs w:val="28"/>
        </w:rPr>
      </w:pPr>
      <w:r w:rsidRPr="00AF664B">
        <w:rPr>
          <w:rFonts w:ascii="Times New Roman" w:hAnsi="Times New Roman" w:cs="Times New Roman"/>
          <w:b/>
          <w:sz w:val="28"/>
          <w:szCs w:val="28"/>
        </w:rPr>
        <w:t>СИСТЕМА (ПЕРЕЧЕНЬ) ПРОГРАММНЫХ МЕРОПРИЯТИЙ</w:t>
      </w:r>
    </w:p>
    <w:p w:rsidR="009D19B8" w:rsidRPr="00AF664B" w:rsidRDefault="009D19B8" w:rsidP="00F16FB4">
      <w:pPr>
        <w:pStyle w:val="ConsPlusNormal"/>
        <w:ind w:firstLine="540"/>
        <w:jc w:val="center"/>
        <w:rPr>
          <w:rFonts w:ascii="Times New Roman" w:hAnsi="Times New Roman" w:cs="Times New Roman"/>
          <w:b/>
          <w:sz w:val="28"/>
          <w:szCs w:val="28"/>
        </w:rPr>
      </w:pPr>
    </w:p>
    <w:p w:rsidR="009D19B8" w:rsidRPr="00AF664B" w:rsidRDefault="009D19B8" w:rsidP="00F16FB4">
      <w:pPr>
        <w:pStyle w:val="ConsPlusNormal"/>
        <w:ind w:firstLine="540"/>
        <w:jc w:val="center"/>
        <w:rPr>
          <w:rFonts w:ascii="Times New Roman" w:hAnsi="Times New Roman" w:cs="Times New Roman"/>
          <w:b/>
          <w:sz w:val="28"/>
          <w:szCs w:val="28"/>
        </w:rPr>
      </w:pPr>
    </w:p>
    <w:p w:rsidR="00F16FB4" w:rsidRPr="00AF664B" w:rsidRDefault="00F16FB4" w:rsidP="001471B8">
      <w:pPr>
        <w:pStyle w:val="ConsPlusNormal"/>
        <w:ind w:firstLine="540"/>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324"/>
        <w:gridCol w:w="1107"/>
        <w:gridCol w:w="1195"/>
        <w:gridCol w:w="995"/>
        <w:gridCol w:w="916"/>
        <w:gridCol w:w="886"/>
        <w:gridCol w:w="1007"/>
        <w:gridCol w:w="1093"/>
        <w:gridCol w:w="835"/>
        <w:gridCol w:w="1064"/>
      </w:tblGrid>
      <w:tr w:rsidR="009D19B8" w:rsidRPr="00AF664B" w:rsidTr="009D19B8">
        <w:tc>
          <w:tcPr>
            <w:tcW w:w="1465" w:type="dxa"/>
            <w:vMerge w:val="restart"/>
          </w:tcPr>
          <w:p w:rsidR="009D19B8" w:rsidRPr="00AF664B" w:rsidRDefault="009D19B8" w:rsidP="001471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Наименование мероприятия</w:t>
            </w:r>
          </w:p>
        </w:tc>
        <w:tc>
          <w:tcPr>
            <w:tcW w:w="1221" w:type="dxa"/>
            <w:vMerge w:val="restart"/>
          </w:tcPr>
          <w:p w:rsidR="009D19B8" w:rsidRPr="00AF664B" w:rsidRDefault="009D19B8" w:rsidP="001471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Срок исполнения</w:t>
            </w:r>
          </w:p>
        </w:tc>
        <w:tc>
          <w:tcPr>
            <w:tcW w:w="1321" w:type="dxa"/>
            <w:vMerge w:val="restart"/>
          </w:tcPr>
          <w:p w:rsidR="009D19B8" w:rsidRPr="00AF664B" w:rsidRDefault="009D19B8" w:rsidP="001471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Объем финансового обеспечения</w:t>
            </w:r>
          </w:p>
        </w:tc>
        <w:tc>
          <w:tcPr>
            <w:tcW w:w="5391" w:type="dxa"/>
            <w:gridSpan w:val="5"/>
          </w:tcPr>
          <w:p w:rsidR="009D19B8" w:rsidRPr="00AF664B" w:rsidRDefault="009D19B8" w:rsidP="00F16FB4">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В том числе за счет средств</w:t>
            </w:r>
          </w:p>
        </w:tc>
        <w:tc>
          <w:tcPr>
            <w:tcW w:w="725" w:type="dxa"/>
            <w:vMerge w:val="restart"/>
          </w:tcPr>
          <w:p w:rsidR="009D19B8" w:rsidRPr="00AF664B" w:rsidRDefault="009D19B8" w:rsidP="001471B8">
            <w:pPr>
              <w:pStyle w:val="ConsPlusNormal"/>
              <w:jc w:val="both"/>
              <w:rPr>
                <w:rFonts w:ascii="Times New Roman" w:hAnsi="Times New Roman" w:cs="Times New Roman"/>
                <w:sz w:val="28"/>
                <w:szCs w:val="28"/>
              </w:rPr>
            </w:pPr>
            <w:proofErr w:type="spellStart"/>
            <w:r w:rsidRPr="00AF664B">
              <w:rPr>
                <w:rFonts w:ascii="Times New Roman" w:hAnsi="Times New Roman" w:cs="Times New Roman"/>
                <w:sz w:val="28"/>
                <w:szCs w:val="28"/>
              </w:rPr>
              <w:t>Ответст</w:t>
            </w:r>
            <w:proofErr w:type="spellEnd"/>
            <w:r w:rsidRPr="00AF664B">
              <w:rPr>
                <w:rFonts w:ascii="Times New Roman" w:hAnsi="Times New Roman" w:cs="Times New Roman"/>
                <w:sz w:val="28"/>
                <w:szCs w:val="28"/>
              </w:rPr>
              <w:t xml:space="preserve"> </w:t>
            </w:r>
            <w:proofErr w:type="gramStart"/>
            <w:r w:rsidRPr="00AF664B">
              <w:rPr>
                <w:rFonts w:ascii="Times New Roman" w:hAnsi="Times New Roman" w:cs="Times New Roman"/>
                <w:sz w:val="28"/>
                <w:szCs w:val="28"/>
              </w:rPr>
              <w:t>-в</w:t>
            </w:r>
            <w:proofErr w:type="gramEnd"/>
            <w:r w:rsidRPr="00AF664B">
              <w:rPr>
                <w:rFonts w:ascii="Times New Roman" w:hAnsi="Times New Roman" w:cs="Times New Roman"/>
                <w:sz w:val="28"/>
                <w:szCs w:val="28"/>
              </w:rPr>
              <w:t xml:space="preserve">енные за </w:t>
            </w:r>
            <w:proofErr w:type="spellStart"/>
            <w:r w:rsidRPr="00AF664B">
              <w:rPr>
                <w:rFonts w:ascii="Times New Roman" w:hAnsi="Times New Roman" w:cs="Times New Roman"/>
                <w:sz w:val="28"/>
                <w:szCs w:val="28"/>
              </w:rPr>
              <w:t>исполне</w:t>
            </w:r>
            <w:proofErr w:type="spellEnd"/>
            <w:r w:rsidRPr="00AF664B">
              <w:rPr>
                <w:rFonts w:ascii="Times New Roman" w:hAnsi="Times New Roman" w:cs="Times New Roman"/>
                <w:sz w:val="28"/>
                <w:szCs w:val="28"/>
              </w:rPr>
              <w:t xml:space="preserve"> </w:t>
            </w:r>
            <w:proofErr w:type="spellStart"/>
            <w:r w:rsidRPr="00AF664B">
              <w:rPr>
                <w:rFonts w:ascii="Times New Roman" w:hAnsi="Times New Roman" w:cs="Times New Roman"/>
                <w:sz w:val="28"/>
                <w:szCs w:val="28"/>
              </w:rPr>
              <w:t>ние</w:t>
            </w:r>
            <w:proofErr w:type="spellEnd"/>
          </w:p>
        </w:tc>
        <w:tc>
          <w:tcPr>
            <w:tcW w:w="725" w:type="dxa"/>
            <w:vMerge w:val="restart"/>
          </w:tcPr>
          <w:p w:rsidR="009D19B8" w:rsidRPr="00AF664B" w:rsidRDefault="009D19B8" w:rsidP="001471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Ожидаемы е результаты</w:t>
            </w:r>
          </w:p>
        </w:tc>
      </w:tr>
      <w:tr w:rsidR="009D19B8" w:rsidRPr="00AF664B" w:rsidTr="009D19B8">
        <w:tc>
          <w:tcPr>
            <w:tcW w:w="1465" w:type="dxa"/>
            <w:vMerge/>
          </w:tcPr>
          <w:p w:rsidR="009D19B8" w:rsidRPr="00AF664B" w:rsidRDefault="009D19B8" w:rsidP="001471B8">
            <w:pPr>
              <w:pStyle w:val="ConsPlusNormal"/>
              <w:jc w:val="both"/>
              <w:rPr>
                <w:rFonts w:ascii="Times New Roman" w:hAnsi="Times New Roman" w:cs="Times New Roman"/>
                <w:sz w:val="28"/>
                <w:szCs w:val="28"/>
              </w:rPr>
            </w:pPr>
          </w:p>
        </w:tc>
        <w:tc>
          <w:tcPr>
            <w:tcW w:w="1221" w:type="dxa"/>
            <w:vMerge/>
          </w:tcPr>
          <w:p w:rsidR="009D19B8" w:rsidRPr="00AF664B" w:rsidRDefault="009D19B8" w:rsidP="001471B8">
            <w:pPr>
              <w:pStyle w:val="ConsPlusNormal"/>
              <w:jc w:val="both"/>
              <w:rPr>
                <w:rFonts w:ascii="Times New Roman" w:hAnsi="Times New Roman" w:cs="Times New Roman"/>
                <w:sz w:val="28"/>
                <w:szCs w:val="28"/>
              </w:rPr>
            </w:pPr>
          </w:p>
        </w:tc>
        <w:tc>
          <w:tcPr>
            <w:tcW w:w="1321" w:type="dxa"/>
            <w:vMerge/>
          </w:tcPr>
          <w:p w:rsidR="009D19B8" w:rsidRPr="00AF664B" w:rsidRDefault="009D19B8" w:rsidP="001471B8">
            <w:pPr>
              <w:pStyle w:val="ConsPlusNormal"/>
              <w:jc w:val="both"/>
              <w:rPr>
                <w:rFonts w:ascii="Times New Roman" w:hAnsi="Times New Roman" w:cs="Times New Roman"/>
                <w:sz w:val="28"/>
                <w:szCs w:val="28"/>
              </w:rPr>
            </w:pPr>
          </w:p>
        </w:tc>
        <w:tc>
          <w:tcPr>
            <w:tcW w:w="1096" w:type="dxa"/>
          </w:tcPr>
          <w:p w:rsidR="009D19B8" w:rsidRPr="00AF664B" w:rsidRDefault="009D19B8" w:rsidP="001471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бюджета сельского поселения</w:t>
            </w:r>
          </w:p>
        </w:tc>
        <w:tc>
          <w:tcPr>
            <w:tcW w:w="1005" w:type="dxa"/>
          </w:tcPr>
          <w:p w:rsidR="009D19B8" w:rsidRPr="00AF664B" w:rsidRDefault="009D19B8" w:rsidP="001471B8">
            <w:pPr>
              <w:pStyle w:val="ConsPlusNormal"/>
              <w:jc w:val="both"/>
              <w:rPr>
                <w:rFonts w:ascii="Times New Roman" w:hAnsi="Times New Roman" w:cs="Times New Roman"/>
                <w:sz w:val="28"/>
                <w:szCs w:val="28"/>
              </w:rPr>
            </w:pPr>
            <w:proofErr w:type="spellStart"/>
            <w:proofErr w:type="gramStart"/>
            <w:r w:rsidRPr="00AF664B">
              <w:rPr>
                <w:rFonts w:ascii="Times New Roman" w:hAnsi="Times New Roman" w:cs="Times New Roman"/>
                <w:sz w:val="28"/>
                <w:szCs w:val="28"/>
              </w:rPr>
              <w:t>федераль</w:t>
            </w:r>
            <w:proofErr w:type="spellEnd"/>
            <w:r w:rsidRPr="00AF664B">
              <w:rPr>
                <w:rFonts w:ascii="Times New Roman" w:hAnsi="Times New Roman" w:cs="Times New Roman"/>
                <w:sz w:val="28"/>
                <w:szCs w:val="28"/>
              </w:rPr>
              <w:t xml:space="preserve"> </w:t>
            </w:r>
            <w:proofErr w:type="spellStart"/>
            <w:r w:rsidRPr="00AF664B">
              <w:rPr>
                <w:rFonts w:ascii="Times New Roman" w:hAnsi="Times New Roman" w:cs="Times New Roman"/>
                <w:sz w:val="28"/>
                <w:szCs w:val="28"/>
              </w:rPr>
              <w:t>ного</w:t>
            </w:r>
            <w:proofErr w:type="spellEnd"/>
            <w:proofErr w:type="gramEnd"/>
            <w:r w:rsidRPr="00AF664B">
              <w:rPr>
                <w:rFonts w:ascii="Times New Roman" w:hAnsi="Times New Roman" w:cs="Times New Roman"/>
                <w:sz w:val="28"/>
                <w:szCs w:val="28"/>
              </w:rPr>
              <w:t xml:space="preserve"> бюджета</w:t>
            </w:r>
          </w:p>
        </w:tc>
        <w:tc>
          <w:tcPr>
            <w:tcW w:w="976" w:type="dxa"/>
          </w:tcPr>
          <w:p w:rsidR="009D19B8" w:rsidRPr="00AF664B" w:rsidRDefault="009D19B8" w:rsidP="001471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регион</w:t>
            </w:r>
            <w:proofErr w:type="gramStart"/>
            <w:r w:rsidRPr="00AF664B">
              <w:rPr>
                <w:rFonts w:ascii="Times New Roman" w:hAnsi="Times New Roman" w:cs="Times New Roman"/>
                <w:sz w:val="28"/>
                <w:szCs w:val="28"/>
              </w:rPr>
              <w:t>.</w:t>
            </w:r>
            <w:proofErr w:type="gramEnd"/>
            <w:r w:rsidRPr="00AF664B">
              <w:rPr>
                <w:rFonts w:ascii="Times New Roman" w:hAnsi="Times New Roman" w:cs="Times New Roman"/>
                <w:sz w:val="28"/>
                <w:szCs w:val="28"/>
              </w:rPr>
              <w:t xml:space="preserve"> </w:t>
            </w:r>
            <w:proofErr w:type="gramStart"/>
            <w:r w:rsidRPr="00AF664B">
              <w:rPr>
                <w:rFonts w:ascii="Times New Roman" w:hAnsi="Times New Roman" w:cs="Times New Roman"/>
                <w:sz w:val="28"/>
                <w:szCs w:val="28"/>
              </w:rPr>
              <w:t>б</w:t>
            </w:r>
            <w:proofErr w:type="gramEnd"/>
            <w:r w:rsidRPr="00AF664B">
              <w:rPr>
                <w:rFonts w:ascii="Times New Roman" w:hAnsi="Times New Roman" w:cs="Times New Roman"/>
                <w:sz w:val="28"/>
                <w:szCs w:val="28"/>
              </w:rPr>
              <w:t>юджета</w:t>
            </w:r>
          </w:p>
        </w:tc>
        <w:tc>
          <w:tcPr>
            <w:tcW w:w="1108" w:type="dxa"/>
          </w:tcPr>
          <w:p w:rsidR="009D19B8" w:rsidRPr="00AF664B" w:rsidRDefault="009D19B8" w:rsidP="001471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районного бюджета</w:t>
            </w:r>
          </w:p>
        </w:tc>
        <w:tc>
          <w:tcPr>
            <w:tcW w:w="1206" w:type="dxa"/>
          </w:tcPr>
          <w:p w:rsidR="009D19B8" w:rsidRPr="00AF664B" w:rsidRDefault="009D19B8" w:rsidP="001471B8">
            <w:pPr>
              <w:pStyle w:val="ConsPlusNormal"/>
              <w:jc w:val="both"/>
              <w:rPr>
                <w:rFonts w:ascii="Times New Roman" w:hAnsi="Times New Roman" w:cs="Times New Roman"/>
                <w:sz w:val="28"/>
                <w:szCs w:val="28"/>
              </w:rPr>
            </w:pPr>
            <w:proofErr w:type="spellStart"/>
            <w:proofErr w:type="gramStart"/>
            <w:r w:rsidRPr="00AF664B">
              <w:rPr>
                <w:rFonts w:ascii="Times New Roman" w:hAnsi="Times New Roman" w:cs="Times New Roman"/>
                <w:sz w:val="28"/>
                <w:szCs w:val="28"/>
              </w:rPr>
              <w:t>внебюджет</w:t>
            </w:r>
            <w:proofErr w:type="spellEnd"/>
            <w:r w:rsidRPr="00AF664B">
              <w:rPr>
                <w:rFonts w:ascii="Times New Roman" w:hAnsi="Times New Roman" w:cs="Times New Roman"/>
                <w:sz w:val="28"/>
                <w:szCs w:val="28"/>
              </w:rPr>
              <w:t xml:space="preserve"> </w:t>
            </w:r>
            <w:proofErr w:type="spellStart"/>
            <w:r w:rsidRPr="00AF664B">
              <w:rPr>
                <w:rFonts w:ascii="Times New Roman" w:hAnsi="Times New Roman" w:cs="Times New Roman"/>
                <w:sz w:val="28"/>
                <w:szCs w:val="28"/>
              </w:rPr>
              <w:t>ных</w:t>
            </w:r>
            <w:proofErr w:type="spellEnd"/>
            <w:proofErr w:type="gramEnd"/>
            <w:r w:rsidRPr="00AF664B">
              <w:rPr>
                <w:rFonts w:ascii="Times New Roman" w:hAnsi="Times New Roman" w:cs="Times New Roman"/>
                <w:sz w:val="28"/>
                <w:szCs w:val="28"/>
              </w:rPr>
              <w:t xml:space="preserve"> источников</w:t>
            </w:r>
          </w:p>
        </w:tc>
        <w:tc>
          <w:tcPr>
            <w:tcW w:w="725" w:type="dxa"/>
            <w:vMerge/>
          </w:tcPr>
          <w:p w:rsidR="009D19B8" w:rsidRPr="00AF664B" w:rsidRDefault="009D19B8" w:rsidP="001471B8">
            <w:pPr>
              <w:pStyle w:val="ConsPlusNormal"/>
              <w:jc w:val="both"/>
              <w:rPr>
                <w:rFonts w:ascii="Times New Roman" w:hAnsi="Times New Roman" w:cs="Times New Roman"/>
                <w:sz w:val="28"/>
                <w:szCs w:val="28"/>
              </w:rPr>
            </w:pPr>
          </w:p>
        </w:tc>
        <w:tc>
          <w:tcPr>
            <w:tcW w:w="725" w:type="dxa"/>
            <w:vMerge/>
          </w:tcPr>
          <w:p w:rsidR="009D19B8" w:rsidRPr="00AF664B" w:rsidRDefault="009D19B8" w:rsidP="001471B8">
            <w:pPr>
              <w:pStyle w:val="ConsPlusNormal"/>
              <w:jc w:val="both"/>
              <w:rPr>
                <w:rFonts w:ascii="Times New Roman" w:hAnsi="Times New Roman" w:cs="Times New Roman"/>
                <w:sz w:val="28"/>
                <w:szCs w:val="28"/>
              </w:rPr>
            </w:pPr>
          </w:p>
        </w:tc>
      </w:tr>
      <w:tr w:rsidR="009D19B8" w:rsidRPr="00AF664B" w:rsidTr="009D19B8">
        <w:tc>
          <w:tcPr>
            <w:tcW w:w="1465" w:type="dxa"/>
          </w:tcPr>
          <w:p w:rsidR="00F16FB4" w:rsidRPr="00AF664B" w:rsidRDefault="00F16FB4" w:rsidP="001471B8">
            <w:pPr>
              <w:pStyle w:val="ConsPlusNormal"/>
              <w:jc w:val="both"/>
              <w:rPr>
                <w:rFonts w:ascii="Times New Roman" w:hAnsi="Times New Roman" w:cs="Times New Roman"/>
                <w:sz w:val="28"/>
                <w:szCs w:val="28"/>
              </w:rPr>
            </w:pPr>
          </w:p>
        </w:tc>
        <w:tc>
          <w:tcPr>
            <w:tcW w:w="1221" w:type="dxa"/>
          </w:tcPr>
          <w:p w:rsidR="00F16FB4" w:rsidRPr="00AF664B" w:rsidRDefault="00F16FB4" w:rsidP="001471B8">
            <w:pPr>
              <w:pStyle w:val="ConsPlusNormal"/>
              <w:jc w:val="both"/>
              <w:rPr>
                <w:rFonts w:ascii="Times New Roman" w:hAnsi="Times New Roman" w:cs="Times New Roman"/>
                <w:sz w:val="28"/>
                <w:szCs w:val="28"/>
              </w:rPr>
            </w:pPr>
          </w:p>
        </w:tc>
        <w:tc>
          <w:tcPr>
            <w:tcW w:w="1321" w:type="dxa"/>
          </w:tcPr>
          <w:p w:rsidR="00F16FB4" w:rsidRPr="00AF664B" w:rsidRDefault="00F16FB4" w:rsidP="001471B8">
            <w:pPr>
              <w:pStyle w:val="ConsPlusNormal"/>
              <w:jc w:val="both"/>
              <w:rPr>
                <w:rFonts w:ascii="Times New Roman" w:hAnsi="Times New Roman" w:cs="Times New Roman"/>
                <w:sz w:val="28"/>
                <w:szCs w:val="28"/>
              </w:rPr>
            </w:pPr>
          </w:p>
        </w:tc>
        <w:tc>
          <w:tcPr>
            <w:tcW w:w="1096" w:type="dxa"/>
          </w:tcPr>
          <w:p w:rsidR="00F16FB4" w:rsidRPr="00AF664B" w:rsidRDefault="00F16FB4" w:rsidP="001471B8">
            <w:pPr>
              <w:pStyle w:val="ConsPlusNormal"/>
              <w:jc w:val="both"/>
              <w:rPr>
                <w:rFonts w:ascii="Times New Roman" w:hAnsi="Times New Roman" w:cs="Times New Roman"/>
                <w:sz w:val="28"/>
                <w:szCs w:val="28"/>
              </w:rPr>
            </w:pPr>
          </w:p>
        </w:tc>
        <w:tc>
          <w:tcPr>
            <w:tcW w:w="1005" w:type="dxa"/>
          </w:tcPr>
          <w:p w:rsidR="00F16FB4" w:rsidRPr="00AF664B" w:rsidRDefault="00F16FB4" w:rsidP="001471B8">
            <w:pPr>
              <w:pStyle w:val="ConsPlusNormal"/>
              <w:jc w:val="both"/>
              <w:rPr>
                <w:rFonts w:ascii="Times New Roman" w:hAnsi="Times New Roman" w:cs="Times New Roman"/>
                <w:sz w:val="28"/>
                <w:szCs w:val="28"/>
              </w:rPr>
            </w:pPr>
          </w:p>
        </w:tc>
        <w:tc>
          <w:tcPr>
            <w:tcW w:w="976" w:type="dxa"/>
          </w:tcPr>
          <w:p w:rsidR="00F16FB4" w:rsidRPr="00AF664B" w:rsidRDefault="00F16FB4" w:rsidP="001471B8">
            <w:pPr>
              <w:pStyle w:val="ConsPlusNormal"/>
              <w:jc w:val="both"/>
              <w:rPr>
                <w:rFonts w:ascii="Times New Roman" w:hAnsi="Times New Roman" w:cs="Times New Roman"/>
                <w:sz w:val="28"/>
                <w:szCs w:val="28"/>
              </w:rPr>
            </w:pPr>
          </w:p>
        </w:tc>
        <w:tc>
          <w:tcPr>
            <w:tcW w:w="1108" w:type="dxa"/>
          </w:tcPr>
          <w:p w:rsidR="00F16FB4" w:rsidRPr="00AF664B" w:rsidRDefault="00F16FB4" w:rsidP="001471B8">
            <w:pPr>
              <w:pStyle w:val="ConsPlusNormal"/>
              <w:jc w:val="both"/>
              <w:rPr>
                <w:rFonts w:ascii="Times New Roman" w:hAnsi="Times New Roman" w:cs="Times New Roman"/>
                <w:sz w:val="28"/>
                <w:szCs w:val="28"/>
              </w:rPr>
            </w:pPr>
          </w:p>
        </w:tc>
        <w:tc>
          <w:tcPr>
            <w:tcW w:w="1206" w:type="dxa"/>
          </w:tcPr>
          <w:p w:rsidR="00F16FB4" w:rsidRPr="00AF664B" w:rsidRDefault="00F16FB4" w:rsidP="001471B8">
            <w:pPr>
              <w:pStyle w:val="ConsPlusNormal"/>
              <w:jc w:val="both"/>
              <w:rPr>
                <w:rFonts w:ascii="Times New Roman" w:hAnsi="Times New Roman" w:cs="Times New Roman"/>
                <w:sz w:val="28"/>
                <w:szCs w:val="28"/>
              </w:rPr>
            </w:pPr>
          </w:p>
        </w:tc>
        <w:tc>
          <w:tcPr>
            <w:tcW w:w="725" w:type="dxa"/>
          </w:tcPr>
          <w:p w:rsidR="00F16FB4" w:rsidRPr="00AF664B" w:rsidRDefault="00F16FB4" w:rsidP="001471B8">
            <w:pPr>
              <w:pStyle w:val="ConsPlusNormal"/>
              <w:jc w:val="both"/>
              <w:rPr>
                <w:rFonts w:ascii="Times New Roman" w:hAnsi="Times New Roman" w:cs="Times New Roman"/>
                <w:sz w:val="28"/>
                <w:szCs w:val="28"/>
              </w:rPr>
            </w:pPr>
          </w:p>
        </w:tc>
        <w:tc>
          <w:tcPr>
            <w:tcW w:w="725" w:type="dxa"/>
          </w:tcPr>
          <w:p w:rsidR="00F16FB4" w:rsidRPr="00AF664B" w:rsidRDefault="00F16FB4" w:rsidP="001471B8">
            <w:pPr>
              <w:pStyle w:val="ConsPlusNormal"/>
              <w:jc w:val="both"/>
              <w:rPr>
                <w:rFonts w:ascii="Times New Roman" w:hAnsi="Times New Roman" w:cs="Times New Roman"/>
                <w:sz w:val="28"/>
                <w:szCs w:val="28"/>
              </w:rPr>
            </w:pPr>
          </w:p>
        </w:tc>
      </w:tr>
      <w:tr w:rsidR="009D19B8" w:rsidRPr="00AF664B" w:rsidTr="009D19B8">
        <w:tc>
          <w:tcPr>
            <w:tcW w:w="1465" w:type="dxa"/>
          </w:tcPr>
          <w:p w:rsidR="00F16FB4" w:rsidRPr="00AF664B" w:rsidRDefault="00F16FB4" w:rsidP="001471B8">
            <w:pPr>
              <w:pStyle w:val="ConsPlusNormal"/>
              <w:jc w:val="both"/>
              <w:rPr>
                <w:rFonts w:ascii="Times New Roman" w:hAnsi="Times New Roman" w:cs="Times New Roman"/>
                <w:sz w:val="28"/>
                <w:szCs w:val="28"/>
              </w:rPr>
            </w:pPr>
          </w:p>
        </w:tc>
        <w:tc>
          <w:tcPr>
            <w:tcW w:w="1221" w:type="dxa"/>
          </w:tcPr>
          <w:p w:rsidR="00F16FB4" w:rsidRPr="00AF664B" w:rsidRDefault="00F16FB4" w:rsidP="001471B8">
            <w:pPr>
              <w:pStyle w:val="ConsPlusNormal"/>
              <w:jc w:val="both"/>
              <w:rPr>
                <w:rFonts w:ascii="Times New Roman" w:hAnsi="Times New Roman" w:cs="Times New Roman"/>
                <w:sz w:val="28"/>
                <w:szCs w:val="28"/>
              </w:rPr>
            </w:pPr>
          </w:p>
        </w:tc>
        <w:tc>
          <w:tcPr>
            <w:tcW w:w="1321" w:type="dxa"/>
          </w:tcPr>
          <w:p w:rsidR="00F16FB4" w:rsidRPr="00AF664B" w:rsidRDefault="00F16FB4" w:rsidP="001471B8">
            <w:pPr>
              <w:pStyle w:val="ConsPlusNormal"/>
              <w:jc w:val="both"/>
              <w:rPr>
                <w:rFonts w:ascii="Times New Roman" w:hAnsi="Times New Roman" w:cs="Times New Roman"/>
                <w:sz w:val="28"/>
                <w:szCs w:val="28"/>
              </w:rPr>
            </w:pPr>
          </w:p>
        </w:tc>
        <w:tc>
          <w:tcPr>
            <w:tcW w:w="1096" w:type="dxa"/>
          </w:tcPr>
          <w:p w:rsidR="00F16FB4" w:rsidRPr="00AF664B" w:rsidRDefault="00F16FB4" w:rsidP="001471B8">
            <w:pPr>
              <w:pStyle w:val="ConsPlusNormal"/>
              <w:jc w:val="both"/>
              <w:rPr>
                <w:rFonts w:ascii="Times New Roman" w:hAnsi="Times New Roman" w:cs="Times New Roman"/>
                <w:sz w:val="28"/>
                <w:szCs w:val="28"/>
              </w:rPr>
            </w:pPr>
          </w:p>
        </w:tc>
        <w:tc>
          <w:tcPr>
            <w:tcW w:w="1005" w:type="dxa"/>
          </w:tcPr>
          <w:p w:rsidR="00F16FB4" w:rsidRPr="00AF664B" w:rsidRDefault="00F16FB4" w:rsidP="001471B8">
            <w:pPr>
              <w:pStyle w:val="ConsPlusNormal"/>
              <w:jc w:val="both"/>
              <w:rPr>
                <w:rFonts w:ascii="Times New Roman" w:hAnsi="Times New Roman" w:cs="Times New Roman"/>
                <w:sz w:val="28"/>
                <w:szCs w:val="28"/>
              </w:rPr>
            </w:pPr>
          </w:p>
        </w:tc>
        <w:tc>
          <w:tcPr>
            <w:tcW w:w="976" w:type="dxa"/>
          </w:tcPr>
          <w:p w:rsidR="00F16FB4" w:rsidRPr="00AF664B" w:rsidRDefault="00F16FB4" w:rsidP="001471B8">
            <w:pPr>
              <w:pStyle w:val="ConsPlusNormal"/>
              <w:jc w:val="both"/>
              <w:rPr>
                <w:rFonts w:ascii="Times New Roman" w:hAnsi="Times New Roman" w:cs="Times New Roman"/>
                <w:sz w:val="28"/>
                <w:szCs w:val="28"/>
              </w:rPr>
            </w:pPr>
          </w:p>
        </w:tc>
        <w:tc>
          <w:tcPr>
            <w:tcW w:w="1108" w:type="dxa"/>
          </w:tcPr>
          <w:p w:rsidR="00F16FB4" w:rsidRPr="00AF664B" w:rsidRDefault="00F16FB4" w:rsidP="001471B8">
            <w:pPr>
              <w:pStyle w:val="ConsPlusNormal"/>
              <w:jc w:val="both"/>
              <w:rPr>
                <w:rFonts w:ascii="Times New Roman" w:hAnsi="Times New Roman" w:cs="Times New Roman"/>
                <w:sz w:val="28"/>
                <w:szCs w:val="28"/>
              </w:rPr>
            </w:pPr>
          </w:p>
        </w:tc>
        <w:tc>
          <w:tcPr>
            <w:tcW w:w="1206" w:type="dxa"/>
          </w:tcPr>
          <w:p w:rsidR="00F16FB4" w:rsidRPr="00AF664B" w:rsidRDefault="00F16FB4" w:rsidP="001471B8">
            <w:pPr>
              <w:pStyle w:val="ConsPlusNormal"/>
              <w:jc w:val="both"/>
              <w:rPr>
                <w:rFonts w:ascii="Times New Roman" w:hAnsi="Times New Roman" w:cs="Times New Roman"/>
                <w:sz w:val="28"/>
                <w:szCs w:val="28"/>
              </w:rPr>
            </w:pPr>
          </w:p>
        </w:tc>
        <w:tc>
          <w:tcPr>
            <w:tcW w:w="725" w:type="dxa"/>
          </w:tcPr>
          <w:p w:rsidR="00F16FB4" w:rsidRPr="00AF664B" w:rsidRDefault="00F16FB4" w:rsidP="001471B8">
            <w:pPr>
              <w:pStyle w:val="ConsPlusNormal"/>
              <w:jc w:val="both"/>
              <w:rPr>
                <w:rFonts w:ascii="Times New Roman" w:hAnsi="Times New Roman" w:cs="Times New Roman"/>
                <w:sz w:val="28"/>
                <w:szCs w:val="28"/>
              </w:rPr>
            </w:pPr>
          </w:p>
        </w:tc>
        <w:tc>
          <w:tcPr>
            <w:tcW w:w="725" w:type="dxa"/>
          </w:tcPr>
          <w:p w:rsidR="00F16FB4" w:rsidRPr="00AF664B" w:rsidRDefault="00F16FB4" w:rsidP="001471B8">
            <w:pPr>
              <w:pStyle w:val="ConsPlusNormal"/>
              <w:jc w:val="both"/>
              <w:rPr>
                <w:rFonts w:ascii="Times New Roman" w:hAnsi="Times New Roman" w:cs="Times New Roman"/>
                <w:sz w:val="28"/>
                <w:szCs w:val="28"/>
              </w:rPr>
            </w:pPr>
          </w:p>
        </w:tc>
      </w:tr>
      <w:tr w:rsidR="009D19B8" w:rsidRPr="00AF664B" w:rsidTr="009D19B8">
        <w:tc>
          <w:tcPr>
            <w:tcW w:w="1465" w:type="dxa"/>
          </w:tcPr>
          <w:p w:rsidR="00F16FB4" w:rsidRPr="00AF664B" w:rsidRDefault="00F16FB4" w:rsidP="001471B8">
            <w:pPr>
              <w:pStyle w:val="ConsPlusNormal"/>
              <w:jc w:val="both"/>
              <w:rPr>
                <w:rFonts w:ascii="Times New Roman" w:hAnsi="Times New Roman" w:cs="Times New Roman"/>
                <w:sz w:val="28"/>
                <w:szCs w:val="28"/>
              </w:rPr>
            </w:pPr>
          </w:p>
        </w:tc>
        <w:tc>
          <w:tcPr>
            <w:tcW w:w="1221" w:type="dxa"/>
          </w:tcPr>
          <w:p w:rsidR="00F16FB4" w:rsidRPr="00AF664B" w:rsidRDefault="00F16FB4" w:rsidP="001471B8">
            <w:pPr>
              <w:pStyle w:val="ConsPlusNormal"/>
              <w:jc w:val="both"/>
              <w:rPr>
                <w:rFonts w:ascii="Times New Roman" w:hAnsi="Times New Roman" w:cs="Times New Roman"/>
                <w:sz w:val="28"/>
                <w:szCs w:val="28"/>
              </w:rPr>
            </w:pPr>
          </w:p>
        </w:tc>
        <w:tc>
          <w:tcPr>
            <w:tcW w:w="1321" w:type="dxa"/>
          </w:tcPr>
          <w:p w:rsidR="00F16FB4" w:rsidRPr="00AF664B" w:rsidRDefault="00F16FB4" w:rsidP="001471B8">
            <w:pPr>
              <w:pStyle w:val="ConsPlusNormal"/>
              <w:jc w:val="both"/>
              <w:rPr>
                <w:rFonts w:ascii="Times New Roman" w:hAnsi="Times New Roman" w:cs="Times New Roman"/>
                <w:sz w:val="28"/>
                <w:szCs w:val="28"/>
              </w:rPr>
            </w:pPr>
          </w:p>
        </w:tc>
        <w:tc>
          <w:tcPr>
            <w:tcW w:w="1096" w:type="dxa"/>
          </w:tcPr>
          <w:p w:rsidR="00F16FB4" w:rsidRPr="00AF664B" w:rsidRDefault="00F16FB4" w:rsidP="001471B8">
            <w:pPr>
              <w:pStyle w:val="ConsPlusNormal"/>
              <w:jc w:val="both"/>
              <w:rPr>
                <w:rFonts w:ascii="Times New Roman" w:hAnsi="Times New Roman" w:cs="Times New Roman"/>
                <w:sz w:val="28"/>
                <w:szCs w:val="28"/>
              </w:rPr>
            </w:pPr>
          </w:p>
        </w:tc>
        <w:tc>
          <w:tcPr>
            <w:tcW w:w="1005" w:type="dxa"/>
          </w:tcPr>
          <w:p w:rsidR="00F16FB4" w:rsidRPr="00AF664B" w:rsidRDefault="00F16FB4" w:rsidP="001471B8">
            <w:pPr>
              <w:pStyle w:val="ConsPlusNormal"/>
              <w:jc w:val="both"/>
              <w:rPr>
                <w:rFonts w:ascii="Times New Roman" w:hAnsi="Times New Roman" w:cs="Times New Roman"/>
                <w:sz w:val="28"/>
                <w:szCs w:val="28"/>
              </w:rPr>
            </w:pPr>
          </w:p>
        </w:tc>
        <w:tc>
          <w:tcPr>
            <w:tcW w:w="976" w:type="dxa"/>
          </w:tcPr>
          <w:p w:rsidR="00F16FB4" w:rsidRPr="00AF664B" w:rsidRDefault="00F16FB4" w:rsidP="001471B8">
            <w:pPr>
              <w:pStyle w:val="ConsPlusNormal"/>
              <w:jc w:val="both"/>
              <w:rPr>
                <w:rFonts w:ascii="Times New Roman" w:hAnsi="Times New Roman" w:cs="Times New Roman"/>
                <w:sz w:val="28"/>
                <w:szCs w:val="28"/>
              </w:rPr>
            </w:pPr>
          </w:p>
        </w:tc>
        <w:tc>
          <w:tcPr>
            <w:tcW w:w="1108" w:type="dxa"/>
          </w:tcPr>
          <w:p w:rsidR="00F16FB4" w:rsidRPr="00AF664B" w:rsidRDefault="00F16FB4" w:rsidP="001471B8">
            <w:pPr>
              <w:pStyle w:val="ConsPlusNormal"/>
              <w:jc w:val="both"/>
              <w:rPr>
                <w:rFonts w:ascii="Times New Roman" w:hAnsi="Times New Roman" w:cs="Times New Roman"/>
                <w:sz w:val="28"/>
                <w:szCs w:val="28"/>
              </w:rPr>
            </w:pPr>
          </w:p>
        </w:tc>
        <w:tc>
          <w:tcPr>
            <w:tcW w:w="1206" w:type="dxa"/>
          </w:tcPr>
          <w:p w:rsidR="00F16FB4" w:rsidRPr="00AF664B" w:rsidRDefault="00F16FB4" w:rsidP="001471B8">
            <w:pPr>
              <w:pStyle w:val="ConsPlusNormal"/>
              <w:jc w:val="both"/>
              <w:rPr>
                <w:rFonts w:ascii="Times New Roman" w:hAnsi="Times New Roman" w:cs="Times New Roman"/>
                <w:sz w:val="28"/>
                <w:szCs w:val="28"/>
              </w:rPr>
            </w:pPr>
          </w:p>
        </w:tc>
        <w:tc>
          <w:tcPr>
            <w:tcW w:w="725" w:type="dxa"/>
          </w:tcPr>
          <w:p w:rsidR="00F16FB4" w:rsidRPr="00AF664B" w:rsidRDefault="00F16FB4" w:rsidP="001471B8">
            <w:pPr>
              <w:pStyle w:val="ConsPlusNormal"/>
              <w:jc w:val="both"/>
              <w:rPr>
                <w:rFonts w:ascii="Times New Roman" w:hAnsi="Times New Roman" w:cs="Times New Roman"/>
                <w:sz w:val="28"/>
                <w:szCs w:val="28"/>
              </w:rPr>
            </w:pPr>
          </w:p>
        </w:tc>
        <w:tc>
          <w:tcPr>
            <w:tcW w:w="725" w:type="dxa"/>
          </w:tcPr>
          <w:p w:rsidR="00F16FB4" w:rsidRPr="00AF664B" w:rsidRDefault="00F16FB4" w:rsidP="001471B8">
            <w:pPr>
              <w:pStyle w:val="ConsPlusNormal"/>
              <w:jc w:val="both"/>
              <w:rPr>
                <w:rFonts w:ascii="Times New Roman" w:hAnsi="Times New Roman" w:cs="Times New Roman"/>
                <w:sz w:val="28"/>
                <w:szCs w:val="28"/>
              </w:rPr>
            </w:pPr>
          </w:p>
        </w:tc>
      </w:tr>
      <w:tr w:rsidR="009D19B8" w:rsidRPr="00AF664B" w:rsidTr="009D19B8">
        <w:tc>
          <w:tcPr>
            <w:tcW w:w="1465" w:type="dxa"/>
          </w:tcPr>
          <w:p w:rsidR="009D19B8" w:rsidRPr="00AF664B" w:rsidRDefault="009D19B8" w:rsidP="001471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Итого по программе</w:t>
            </w:r>
          </w:p>
        </w:tc>
        <w:tc>
          <w:tcPr>
            <w:tcW w:w="1221" w:type="dxa"/>
          </w:tcPr>
          <w:p w:rsidR="009D19B8" w:rsidRPr="00AF664B" w:rsidRDefault="009D19B8" w:rsidP="001471B8">
            <w:pPr>
              <w:pStyle w:val="ConsPlusNormal"/>
              <w:jc w:val="both"/>
              <w:rPr>
                <w:rFonts w:ascii="Times New Roman" w:hAnsi="Times New Roman" w:cs="Times New Roman"/>
                <w:sz w:val="28"/>
                <w:szCs w:val="28"/>
              </w:rPr>
            </w:pPr>
          </w:p>
        </w:tc>
        <w:tc>
          <w:tcPr>
            <w:tcW w:w="1321" w:type="dxa"/>
          </w:tcPr>
          <w:p w:rsidR="009D19B8" w:rsidRPr="00AF664B" w:rsidRDefault="009D19B8" w:rsidP="001471B8">
            <w:pPr>
              <w:pStyle w:val="ConsPlusNormal"/>
              <w:jc w:val="both"/>
              <w:rPr>
                <w:rFonts w:ascii="Times New Roman" w:hAnsi="Times New Roman" w:cs="Times New Roman"/>
                <w:sz w:val="28"/>
                <w:szCs w:val="28"/>
              </w:rPr>
            </w:pPr>
          </w:p>
        </w:tc>
        <w:tc>
          <w:tcPr>
            <w:tcW w:w="1096" w:type="dxa"/>
          </w:tcPr>
          <w:p w:rsidR="009D19B8" w:rsidRPr="00AF664B" w:rsidRDefault="009D19B8" w:rsidP="001471B8">
            <w:pPr>
              <w:pStyle w:val="ConsPlusNormal"/>
              <w:jc w:val="both"/>
              <w:rPr>
                <w:rFonts w:ascii="Times New Roman" w:hAnsi="Times New Roman" w:cs="Times New Roman"/>
                <w:sz w:val="28"/>
                <w:szCs w:val="28"/>
              </w:rPr>
            </w:pPr>
          </w:p>
        </w:tc>
        <w:tc>
          <w:tcPr>
            <w:tcW w:w="1005" w:type="dxa"/>
          </w:tcPr>
          <w:p w:rsidR="009D19B8" w:rsidRPr="00AF664B" w:rsidRDefault="009D19B8" w:rsidP="001471B8">
            <w:pPr>
              <w:pStyle w:val="ConsPlusNormal"/>
              <w:jc w:val="both"/>
              <w:rPr>
                <w:rFonts w:ascii="Times New Roman" w:hAnsi="Times New Roman" w:cs="Times New Roman"/>
                <w:sz w:val="28"/>
                <w:szCs w:val="28"/>
              </w:rPr>
            </w:pPr>
          </w:p>
        </w:tc>
        <w:tc>
          <w:tcPr>
            <w:tcW w:w="976" w:type="dxa"/>
          </w:tcPr>
          <w:p w:rsidR="009D19B8" w:rsidRPr="00AF664B" w:rsidRDefault="009D19B8" w:rsidP="001471B8">
            <w:pPr>
              <w:pStyle w:val="ConsPlusNormal"/>
              <w:jc w:val="both"/>
              <w:rPr>
                <w:rFonts w:ascii="Times New Roman" w:hAnsi="Times New Roman" w:cs="Times New Roman"/>
                <w:sz w:val="28"/>
                <w:szCs w:val="28"/>
              </w:rPr>
            </w:pPr>
          </w:p>
        </w:tc>
        <w:tc>
          <w:tcPr>
            <w:tcW w:w="1108" w:type="dxa"/>
          </w:tcPr>
          <w:p w:rsidR="009D19B8" w:rsidRPr="00AF664B" w:rsidRDefault="009D19B8" w:rsidP="001471B8">
            <w:pPr>
              <w:pStyle w:val="ConsPlusNormal"/>
              <w:jc w:val="both"/>
              <w:rPr>
                <w:rFonts w:ascii="Times New Roman" w:hAnsi="Times New Roman" w:cs="Times New Roman"/>
                <w:sz w:val="28"/>
                <w:szCs w:val="28"/>
              </w:rPr>
            </w:pPr>
          </w:p>
        </w:tc>
        <w:tc>
          <w:tcPr>
            <w:tcW w:w="1206" w:type="dxa"/>
          </w:tcPr>
          <w:p w:rsidR="009D19B8" w:rsidRPr="00AF664B" w:rsidRDefault="009D19B8" w:rsidP="001471B8">
            <w:pPr>
              <w:pStyle w:val="ConsPlusNormal"/>
              <w:jc w:val="both"/>
              <w:rPr>
                <w:rFonts w:ascii="Times New Roman" w:hAnsi="Times New Roman" w:cs="Times New Roman"/>
                <w:sz w:val="28"/>
                <w:szCs w:val="28"/>
              </w:rPr>
            </w:pPr>
          </w:p>
        </w:tc>
        <w:tc>
          <w:tcPr>
            <w:tcW w:w="725" w:type="dxa"/>
          </w:tcPr>
          <w:p w:rsidR="009D19B8" w:rsidRPr="00AF664B" w:rsidRDefault="009D19B8" w:rsidP="001471B8">
            <w:pPr>
              <w:pStyle w:val="ConsPlusNormal"/>
              <w:jc w:val="both"/>
              <w:rPr>
                <w:rFonts w:ascii="Times New Roman" w:hAnsi="Times New Roman" w:cs="Times New Roman"/>
                <w:sz w:val="28"/>
                <w:szCs w:val="28"/>
              </w:rPr>
            </w:pPr>
          </w:p>
        </w:tc>
        <w:tc>
          <w:tcPr>
            <w:tcW w:w="725" w:type="dxa"/>
          </w:tcPr>
          <w:p w:rsidR="009D19B8" w:rsidRPr="00AF664B" w:rsidRDefault="009D19B8" w:rsidP="001471B8">
            <w:pPr>
              <w:pStyle w:val="ConsPlusNormal"/>
              <w:jc w:val="both"/>
              <w:rPr>
                <w:rFonts w:ascii="Times New Roman" w:hAnsi="Times New Roman" w:cs="Times New Roman"/>
                <w:sz w:val="28"/>
                <w:szCs w:val="28"/>
              </w:rPr>
            </w:pPr>
          </w:p>
        </w:tc>
      </w:tr>
    </w:tbl>
    <w:p w:rsidR="00F16FB4" w:rsidRPr="00AF664B" w:rsidRDefault="00F16FB4" w:rsidP="001471B8">
      <w:pPr>
        <w:pStyle w:val="ConsPlusNormal"/>
        <w:ind w:firstLine="540"/>
        <w:jc w:val="both"/>
        <w:rPr>
          <w:rFonts w:ascii="Times New Roman" w:hAnsi="Times New Roman" w:cs="Times New Roman"/>
          <w:sz w:val="28"/>
          <w:szCs w:val="28"/>
        </w:rPr>
      </w:pPr>
    </w:p>
    <w:p w:rsidR="009D19B8" w:rsidRPr="00AF664B" w:rsidRDefault="009D19B8" w:rsidP="001471B8">
      <w:pPr>
        <w:pStyle w:val="ConsPlusNormal"/>
        <w:ind w:firstLine="540"/>
        <w:jc w:val="both"/>
        <w:rPr>
          <w:rFonts w:ascii="Times New Roman" w:hAnsi="Times New Roman" w:cs="Times New Roman"/>
          <w:sz w:val="28"/>
          <w:szCs w:val="28"/>
        </w:rPr>
      </w:pPr>
    </w:p>
    <w:p w:rsidR="009D19B8" w:rsidRPr="00AF664B" w:rsidRDefault="009D19B8" w:rsidP="001471B8">
      <w:pPr>
        <w:pStyle w:val="ConsPlusNormal"/>
        <w:ind w:firstLine="540"/>
        <w:jc w:val="both"/>
        <w:rPr>
          <w:rFonts w:ascii="Times New Roman" w:hAnsi="Times New Roman" w:cs="Times New Roman"/>
          <w:sz w:val="28"/>
          <w:szCs w:val="28"/>
        </w:rPr>
      </w:pPr>
    </w:p>
    <w:p w:rsidR="009D19B8"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Заказчик программы ____________________ </w:t>
      </w:r>
    </w:p>
    <w:p w:rsidR="009D19B8" w:rsidRPr="00AF664B" w:rsidRDefault="009D19B8" w:rsidP="00196328">
      <w:pPr>
        <w:pStyle w:val="ConsPlusNormal"/>
        <w:jc w:val="both"/>
        <w:rPr>
          <w:rFonts w:ascii="Times New Roman" w:hAnsi="Times New Roman" w:cs="Times New Roman"/>
          <w:sz w:val="28"/>
          <w:szCs w:val="28"/>
        </w:rPr>
      </w:pPr>
    </w:p>
    <w:p w:rsidR="009D19B8" w:rsidRPr="00AF664B" w:rsidRDefault="009D19B8" w:rsidP="00196328">
      <w:pPr>
        <w:pStyle w:val="ConsPlusNormal"/>
        <w:jc w:val="both"/>
        <w:rPr>
          <w:rFonts w:ascii="Times New Roman" w:hAnsi="Times New Roman" w:cs="Times New Roman"/>
          <w:sz w:val="28"/>
          <w:szCs w:val="28"/>
        </w:rPr>
      </w:pPr>
    </w:p>
    <w:p w:rsidR="009D19B8"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СОГЛАСОВАНО:</w:t>
      </w:r>
    </w:p>
    <w:p w:rsidR="009D19B8"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_________________ </w:t>
      </w:r>
      <w:r w:rsidR="009D19B8" w:rsidRPr="00AF664B">
        <w:rPr>
          <w:rFonts w:ascii="Times New Roman" w:hAnsi="Times New Roman" w:cs="Times New Roman"/>
          <w:sz w:val="28"/>
          <w:szCs w:val="28"/>
        </w:rPr>
        <w:tab/>
      </w:r>
      <w:r w:rsidR="009D19B8" w:rsidRPr="00AF664B">
        <w:rPr>
          <w:rFonts w:ascii="Times New Roman" w:hAnsi="Times New Roman" w:cs="Times New Roman"/>
          <w:sz w:val="28"/>
          <w:szCs w:val="28"/>
        </w:rPr>
        <w:tab/>
      </w:r>
      <w:r w:rsidRPr="00AF664B">
        <w:rPr>
          <w:rFonts w:ascii="Times New Roman" w:hAnsi="Times New Roman" w:cs="Times New Roman"/>
          <w:sz w:val="28"/>
          <w:szCs w:val="28"/>
        </w:rPr>
        <w:t xml:space="preserve">________________ </w:t>
      </w:r>
    </w:p>
    <w:p w:rsidR="009D19B8"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_________________ </w:t>
      </w:r>
      <w:r w:rsidR="009D19B8" w:rsidRPr="00AF664B">
        <w:rPr>
          <w:rFonts w:ascii="Times New Roman" w:hAnsi="Times New Roman" w:cs="Times New Roman"/>
          <w:sz w:val="28"/>
          <w:szCs w:val="28"/>
        </w:rPr>
        <w:tab/>
      </w:r>
      <w:r w:rsidR="009D19B8" w:rsidRPr="00AF664B">
        <w:rPr>
          <w:rFonts w:ascii="Times New Roman" w:hAnsi="Times New Roman" w:cs="Times New Roman"/>
          <w:sz w:val="28"/>
          <w:szCs w:val="28"/>
        </w:rPr>
        <w:tab/>
      </w:r>
      <w:r w:rsidRPr="00AF664B">
        <w:rPr>
          <w:rFonts w:ascii="Times New Roman" w:hAnsi="Times New Roman" w:cs="Times New Roman"/>
          <w:sz w:val="28"/>
          <w:szCs w:val="28"/>
        </w:rPr>
        <w:t xml:space="preserve">________________ </w:t>
      </w:r>
    </w:p>
    <w:p w:rsidR="009D19B8"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_________________</w:t>
      </w:r>
      <w:r w:rsidR="009D19B8" w:rsidRPr="00AF664B">
        <w:rPr>
          <w:rFonts w:ascii="Times New Roman" w:hAnsi="Times New Roman" w:cs="Times New Roman"/>
          <w:sz w:val="28"/>
          <w:szCs w:val="28"/>
        </w:rPr>
        <w:tab/>
      </w:r>
      <w:r w:rsidR="009D19B8" w:rsidRPr="00AF664B">
        <w:rPr>
          <w:rFonts w:ascii="Times New Roman" w:hAnsi="Times New Roman" w:cs="Times New Roman"/>
          <w:sz w:val="28"/>
          <w:szCs w:val="28"/>
        </w:rPr>
        <w:tab/>
      </w:r>
      <w:r w:rsidRPr="00AF664B">
        <w:rPr>
          <w:rFonts w:ascii="Times New Roman" w:hAnsi="Times New Roman" w:cs="Times New Roman"/>
          <w:sz w:val="28"/>
          <w:szCs w:val="28"/>
        </w:rPr>
        <w:t xml:space="preserve">________________ </w:t>
      </w:r>
    </w:p>
    <w:p w:rsidR="009D19B8" w:rsidRPr="00AF664B" w:rsidRDefault="009D19B8" w:rsidP="00196328">
      <w:pPr>
        <w:pStyle w:val="ConsPlusNormal"/>
        <w:jc w:val="both"/>
        <w:rPr>
          <w:rFonts w:ascii="Times New Roman" w:hAnsi="Times New Roman" w:cs="Times New Roman"/>
          <w:sz w:val="28"/>
          <w:szCs w:val="28"/>
        </w:rPr>
      </w:pPr>
    </w:p>
    <w:p w:rsidR="009D19B8" w:rsidRPr="00AF664B" w:rsidRDefault="009D19B8" w:rsidP="00196328">
      <w:pPr>
        <w:pStyle w:val="ConsPlusNormal"/>
        <w:jc w:val="both"/>
        <w:rPr>
          <w:rFonts w:ascii="Times New Roman" w:hAnsi="Times New Roman" w:cs="Times New Roman"/>
          <w:sz w:val="28"/>
          <w:szCs w:val="28"/>
        </w:rPr>
      </w:pPr>
    </w:p>
    <w:p w:rsidR="009D19B8"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Исполнитель </w:t>
      </w:r>
    </w:p>
    <w:p w:rsidR="009D19B8" w:rsidRPr="00AF664B" w:rsidRDefault="00F12851" w:rsidP="0019632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телефон </w:t>
      </w:r>
    </w:p>
    <w:p w:rsidR="009D19B8" w:rsidRPr="00AF664B" w:rsidRDefault="009D19B8" w:rsidP="00196328">
      <w:pPr>
        <w:pStyle w:val="ConsPlusNormal"/>
        <w:jc w:val="both"/>
        <w:rPr>
          <w:rFonts w:ascii="Times New Roman" w:hAnsi="Times New Roman" w:cs="Times New Roman"/>
          <w:sz w:val="28"/>
          <w:szCs w:val="28"/>
        </w:rPr>
      </w:pPr>
    </w:p>
    <w:p w:rsidR="009D19B8" w:rsidRPr="00AF664B" w:rsidRDefault="009D19B8" w:rsidP="009D19B8">
      <w:pPr>
        <w:pStyle w:val="ConsPlusNormal"/>
        <w:ind w:firstLine="540"/>
        <w:jc w:val="both"/>
        <w:rPr>
          <w:rFonts w:ascii="Times New Roman" w:hAnsi="Times New Roman" w:cs="Times New Roman"/>
          <w:sz w:val="28"/>
          <w:szCs w:val="28"/>
        </w:rPr>
      </w:pPr>
    </w:p>
    <w:p w:rsidR="009D19B8" w:rsidRPr="00AF664B" w:rsidRDefault="009D19B8" w:rsidP="009D19B8">
      <w:pPr>
        <w:pStyle w:val="ConsPlusNormal"/>
        <w:ind w:firstLine="540"/>
        <w:jc w:val="both"/>
        <w:rPr>
          <w:rFonts w:ascii="Times New Roman" w:hAnsi="Times New Roman" w:cs="Times New Roman"/>
          <w:sz w:val="28"/>
          <w:szCs w:val="28"/>
        </w:rPr>
      </w:pPr>
    </w:p>
    <w:p w:rsidR="009D19B8" w:rsidRPr="00AF664B" w:rsidRDefault="009D19B8" w:rsidP="009D19B8">
      <w:pPr>
        <w:pStyle w:val="ConsPlusNormal"/>
        <w:ind w:firstLine="540"/>
        <w:jc w:val="both"/>
        <w:rPr>
          <w:rFonts w:ascii="Times New Roman" w:hAnsi="Times New Roman" w:cs="Times New Roman"/>
          <w:sz w:val="28"/>
          <w:szCs w:val="28"/>
        </w:rPr>
      </w:pPr>
    </w:p>
    <w:p w:rsidR="009D19B8" w:rsidRPr="00AF664B" w:rsidRDefault="009D19B8" w:rsidP="009D19B8">
      <w:pPr>
        <w:pStyle w:val="ConsPlusNormal"/>
        <w:ind w:firstLine="540"/>
        <w:jc w:val="both"/>
        <w:rPr>
          <w:rFonts w:ascii="Times New Roman" w:hAnsi="Times New Roman" w:cs="Times New Roman"/>
          <w:sz w:val="28"/>
          <w:szCs w:val="28"/>
        </w:rPr>
      </w:pPr>
    </w:p>
    <w:p w:rsidR="009D19B8" w:rsidRPr="00AF664B" w:rsidRDefault="009D19B8" w:rsidP="009D19B8">
      <w:pPr>
        <w:pStyle w:val="ConsPlusNormal"/>
        <w:ind w:firstLine="540"/>
        <w:jc w:val="both"/>
        <w:rPr>
          <w:rFonts w:ascii="Times New Roman" w:hAnsi="Times New Roman" w:cs="Times New Roman"/>
          <w:sz w:val="28"/>
          <w:szCs w:val="28"/>
        </w:rPr>
      </w:pPr>
    </w:p>
    <w:p w:rsidR="00AF664B" w:rsidRDefault="00F12851" w:rsidP="009D19B8">
      <w:pPr>
        <w:pStyle w:val="ConsPlusNormal"/>
        <w:ind w:left="7080"/>
        <w:jc w:val="both"/>
        <w:rPr>
          <w:rFonts w:ascii="Times New Roman" w:hAnsi="Times New Roman" w:cs="Times New Roman"/>
          <w:sz w:val="28"/>
          <w:szCs w:val="28"/>
        </w:rPr>
      </w:pPr>
      <w:r w:rsidRPr="00AF664B">
        <w:rPr>
          <w:rFonts w:ascii="Times New Roman" w:hAnsi="Times New Roman" w:cs="Times New Roman"/>
          <w:sz w:val="28"/>
          <w:szCs w:val="28"/>
        </w:rPr>
        <w:t>Приложение № 3</w:t>
      </w:r>
    </w:p>
    <w:p w:rsidR="009D19B8" w:rsidRPr="00AF664B" w:rsidRDefault="00F12851" w:rsidP="009D19B8">
      <w:pPr>
        <w:pStyle w:val="ConsPlusNormal"/>
        <w:ind w:left="7080"/>
        <w:jc w:val="both"/>
        <w:rPr>
          <w:rFonts w:ascii="Times New Roman" w:hAnsi="Times New Roman" w:cs="Times New Roman"/>
          <w:sz w:val="28"/>
          <w:szCs w:val="28"/>
        </w:rPr>
      </w:pPr>
      <w:r w:rsidRPr="00AF664B">
        <w:rPr>
          <w:rFonts w:ascii="Times New Roman" w:hAnsi="Times New Roman" w:cs="Times New Roman"/>
          <w:sz w:val="28"/>
          <w:szCs w:val="28"/>
        </w:rPr>
        <w:t xml:space="preserve"> к Положению о порядке разработки и реализации муниципальных целевых программ </w:t>
      </w:r>
      <w:r w:rsidR="002040BB" w:rsidRPr="00AF664B">
        <w:rPr>
          <w:rFonts w:ascii="Times New Roman" w:hAnsi="Times New Roman" w:cs="Times New Roman"/>
          <w:sz w:val="28"/>
          <w:szCs w:val="28"/>
        </w:rPr>
        <w:t>Чкаловского</w:t>
      </w:r>
      <w:r w:rsidRPr="00AF664B">
        <w:rPr>
          <w:rFonts w:ascii="Times New Roman" w:hAnsi="Times New Roman" w:cs="Times New Roman"/>
          <w:sz w:val="28"/>
          <w:szCs w:val="28"/>
        </w:rPr>
        <w:t xml:space="preserve"> сельского поселения </w:t>
      </w:r>
    </w:p>
    <w:p w:rsidR="009D19B8" w:rsidRPr="00AF664B" w:rsidRDefault="009D19B8" w:rsidP="009D19B8">
      <w:pPr>
        <w:pStyle w:val="ConsPlusNormal"/>
        <w:jc w:val="both"/>
        <w:rPr>
          <w:rFonts w:ascii="Times New Roman" w:hAnsi="Times New Roman" w:cs="Times New Roman"/>
          <w:sz w:val="28"/>
          <w:szCs w:val="28"/>
        </w:rPr>
      </w:pPr>
    </w:p>
    <w:p w:rsidR="009D19B8" w:rsidRPr="00AF664B" w:rsidRDefault="00F12851" w:rsidP="009D19B8">
      <w:pPr>
        <w:pStyle w:val="ConsPlusNormal"/>
        <w:jc w:val="center"/>
        <w:rPr>
          <w:rFonts w:ascii="Times New Roman" w:hAnsi="Times New Roman" w:cs="Times New Roman"/>
          <w:b/>
          <w:sz w:val="28"/>
          <w:szCs w:val="28"/>
        </w:rPr>
      </w:pPr>
      <w:r w:rsidRPr="00AF664B">
        <w:rPr>
          <w:rFonts w:ascii="Times New Roman" w:hAnsi="Times New Roman" w:cs="Times New Roman"/>
          <w:b/>
          <w:sz w:val="28"/>
          <w:szCs w:val="28"/>
        </w:rPr>
        <w:t>СИСТЕМА ПОКАЗАТЕЛЕЙ И ИНДИКАТОРОВ ЭФФЕКТИВНОСТИ РЕАЛИЗАЦИИ ПРОГРАММЫ</w:t>
      </w:r>
    </w:p>
    <w:p w:rsidR="00196328" w:rsidRPr="00AF664B" w:rsidRDefault="00196328" w:rsidP="009D19B8">
      <w:pPr>
        <w:pStyle w:val="ConsPlusNormal"/>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445"/>
        <w:gridCol w:w="1370"/>
        <w:gridCol w:w="1519"/>
        <w:gridCol w:w="1533"/>
        <w:gridCol w:w="697"/>
        <w:gridCol w:w="698"/>
        <w:gridCol w:w="697"/>
        <w:gridCol w:w="698"/>
        <w:gridCol w:w="697"/>
        <w:gridCol w:w="698"/>
        <w:gridCol w:w="1370"/>
      </w:tblGrid>
      <w:tr w:rsidR="00196328" w:rsidRPr="00AF664B" w:rsidTr="00FE19CB">
        <w:trPr>
          <w:trHeight w:val="240"/>
        </w:trPr>
        <w:tc>
          <w:tcPr>
            <w:tcW w:w="816" w:type="dxa"/>
            <w:vMerge w:val="restart"/>
            <w:tcBorders>
              <w:bottom w:val="single" w:sz="4" w:space="0" w:color="000000" w:themeColor="text1"/>
            </w:tcBorders>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 xml:space="preserve">№ </w:t>
            </w:r>
            <w:proofErr w:type="gramStart"/>
            <w:r w:rsidRPr="00AF664B">
              <w:rPr>
                <w:rFonts w:ascii="Times New Roman" w:hAnsi="Times New Roman" w:cs="Times New Roman"/>
                <w:sz w:val="28"/>
                <w:szCs w:val="28"/>
              </w:rPr>
              <w:t>п</w:t>
            </w:r>
            <w:proofErr w:type="gramEnd"/>
            <w:r w:rsidRPr="00AF664B">
              <w:rPr>
                <w:rFonts w:ascii="Times New Roman" w:hAnsi="Times New Roman" w:cs="Times New Roman"/>
                <w:sz w:val="28"/>
                <w:szCs w:val="28"/>
              </w:rPr>
              <w:t>/ п</w:t>
            </w:r>
          </w:p>
        </w:tc>
        <w:tc>
          <w:tcPr>
            <w:tcW w:w="1183" w:type="dxa"/>
            <w:vMerge w:val="restart"/>
            <w:tcBorders>
              <w:bottom w:val="single" w:sz="4" w:space="0" w:color="000000" w:themeColor="text1"/>
            </w:tcBorders>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Цели и задачи программы</w:t>
            </w:r>
          </w:p>
        </w:tc>
        <w:tc>
          <w:tcPr>
            <w:tcW w:w="1307" w:type="dxa"/>
            <w:vMerge w:val="restart"/>
            <w:tcBorders>
              <w:bottom w:val="single" w:sz="4" w:space="0" w:color="000000" w:themeColor="text1"/>
            </w:tcBorders>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Перечень целевых показателей, индикаторов</w:t>
            </w:r>
          </w:p>
        </w:tc>
        <w:tc>
          <w:tcPr>
            <w:tcW w:w="1319" w:type="dxa"/>
            <w:vMerge w:val="restart"/>
            <w:tcBorders>
              <w:bottom w:val="single" w:sz="4" w:space="0" w:color="000000" w:themeColor="text1"/>
            </w:tcBorders>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Фактическое значение на момент разработки программы</w:t>
            </w:r>
          </w:p>
        </w:tc>
        <w:tc>
          <w:tcPr>
            <w:tcW w:w="4615" w:type="dxa"/>
            <w:gridSpan w:val="6"/>
            <w:tcBorders>
              <w:bottom w:val="single" w:sz="4" w:space="0" w:color="000000" w:themeColor="text1"/>
            </w:tcBorders>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Изменение значений по годам реализации</w:t>
            </w:r>
          </w:p>
        </w:tc>
        <w:tc>
          <w:tcPr>
            <w:tcW w:w="1182" w:type="dxa"/>
            <w:vMerge w:val="restart"/>
            <w:tcBorders>
              <w:bottom w:val="single" w:sz="4" w:space="0" w:color="000000" w:themeColor="text1"/>
            </w:tcBorders>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Целевое значение на момент окончания действия программы</w:t>
            </w:r>
          </w:p>
        </w:tc>
      </w:tr>
      <w:tr w:rsidR="00196328" w:rsidRPr="00AF664B" w:rsidTr="00631C7D">
        <w:tc>
          <w:tcPr>
            <w:tcW w:w="816" w:type="dxa"/>
            <w:vMerge/>
          </w:tcPr>
          <w:p w:rsidR="00196328" w:rsidRPr="00AF664B" w:rsidRDefault="00196328" w:rsidP="009D19B8">
            <w:pPr>
              <w:pStyle w:val="ConsPlusNormal"/>
              <w:jc w:val="center"/>
              <w:rPr>
                <w:rFonts w:ascii="Times New Roman" w:hAnsi="Times New Roman" w:cs="Times New Roman"/>
                <w:b/>
                <w:sz w:val="28"/>
                <w:szCs w:val="28"/>
              </w:rPr>
            </w:pPr>
          </w:p>
        </w:tc>
        <w:tc>
          <w:tcPr>
            <w:tcW w:w="1183" w:type="dxa"/>
            <w:vMerge/>
          </w:tcPr>
          <w:p w:rsidR="00196328" w:rsidRPr="00AF664B" w:rsidRDefault="00196328" w:rsidP="009D19B8">
            <w:pPr>
              <w:pStyle w:val="ConsPlusNormal"/>
              <w:jc w:val="center"/>
              <w:rPr>
                <w:rFonts w:ascii="Times New Roman" w:hAnsi="Times New Roman" w:cs="Times New Roman"/>
                <w:b/>
                <w:sz w:val="28"/>
                <w:szCs w:val="28"/>
              </w:rPr>
            </w:pPr>
          </w:p>
        </w:tc>
        <w:tc>
          <w:tcPr>
            <w:tcW w:w="1307" w:type="dxa"/>
            <w:vMerge/>
          </w:tcPr>
          <w:p w:rsidR="00196328" w:rsidRPr="00AF664B" w:rsidRDefault="00196328" w:rsidP="009D19B8">
            <w:pPr>
              <w:pStyle w:val="ConsPlusNormal"/>
              <w:jc w:val="center"/>
              <w:rPr>
                <w:rFonts w:ascii="Times New Roman" w:hAnsi="Times New Roman" w:cs="Times New Roman"/>
                <w:b/>
                <w:sz w:val="28"/>
                <w:szCs w:val="28"/>
              </w:rPr>
            </w:pPr>
          </w:p>
        </w:tc>
        <w:tc>
          <w:tcPr>
            <w:tcW w:w="1319" w:type="dxa"/>
            <w:vMerge/>
          </w:tcPr>
          <w:p w:rsidR="00196328" w:rsidRPr="00AF664B" w:rsidRDefault="00196328" w:rsidP="009D19B8">
            <w:pPr>
              <w:pStyle w:val="ConsPlusNormal"/>
              <w:jc w:val="center"/>
              <w:rPr>
                <w:rFonts w:ascii="Times New Roman" w:hAnsi="Times New Roman" w:cs="Times New Roman"/>
                <w:b/>
                <w:sz w:val="28"/>
                <w:szCs w:val="28"/>
              </w:rPr>
            </w:pPr>
          </w:p>
        </w:tc>
        <w:tc>
          <w:tcPr>
            <w:tcW w:w="1538" w:type="dxa"/>
            <w:gridSpan w:val="2"/>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20__ год</w:t>
            </w:r>
          </w:p>
        </w:tc>
        <w:tc>
          <w:tcPr>
            <w:tcW w:w="1538" w:type="dxa"/>
            <w:gridSpan w:val="2"/>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20__ год</w:t>
            </w:r>
          </w:p>
        </w:tc>
        <w:tc>
          <w:tcPr>
            <w:tcW w:w="1539" w:type="dxa"/>
            <w:gridSpan w:val="2"/>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20__ год</w:t>
            </w:r>
          </w:p>
        </w:tc>
        <w:tc>
          <w:tcPr>
            <w:tcW w:w="1182" w:type="dxa"/>
            <w:vMerge/>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vMerge/>
          </w:tcPr>
          <w:p w:rsidR="00196328" w:rsidRPr="00AF664B" w:rsidRDefault="00196328" w:rsidP="009D19B8">
            <w:pPr>
              <w:pStyle w:val="ConsPlusNormal"/>
              <w:jc w:val="center"/>
              <w:rPr>
                <w:rFonts w:ascii="Times New Roman" w:hAnsi="Times New Roman" w:cs="Times New Roman"/>
                <w:b/>
                <w:sz w:val="28"/>
                <w:szCs w:val="28"/>
              </w:rPr>
            </w:pPr>
          </w:p>
        </w:tc>
        <w:tc>
          <w:tcPr>
            <w:tcW w:w="1183" w:type="dxa"/>
            <w:vMerge/>
          </w:tcPr>
          <w:p w:rsidR="00196328" w:rsidRPr="00AF664B" w:rsidRDefault="00196328" w:rsidP="009D19B8">
            <w:pPr>
              <w:pStyle w:val="ConsPlusNormal"/>
              <w:jc w:val="center"/>
              <w:rPr>
                <w:rFonts w:ascii="Times New Roman" w:hAnsi="Times New Roman" w:cs="Times New Roman"/>
                <w:b/>
                <w:sz w:val="28"/>
                <w:szCs w:val="28"/>
              </w:rPr>
            </w:pPr>
          </w:p>
        </w:tc>
        <w:tc>
          <w:tcPr>
            <w:tcW w:w="1307" w:type="dxa"/>
            <w:vMerge/>
          </w:tcPr>
          <w:p w:rsidR="00196328" w:rsidRPr="00AF664B" w:rsidRDefault="00196328" w:rsidP="009D19B8">
            <w:pPr>
              <w:pStyle w:val="ConsPlusNormal"/>
              <w:jc w:val="center"/>
              <w:rPr>
                <w:rFonts w:ascii="Times New Roman" w:hAnsi="Times New Roman" w:cs="Times New Roman"/>
                <w:b/>
                <w:sz w:val="28"/>
                <w:szCs w:val="28"/>
              </w:rPr>
            </w:pPr>
          </w:p>
        </w:tc>
        <w:tc>
          <w:tcPr>
            <w:tcW w:w="1319" w:type="dxa"/>
            <w:vMerge/>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план</w:t>
            </w:r>
          </w:p>
        </w:tc>
        <w:tc>
          <w:tcPr>
            <w:tcW w:w="769"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факт</w:t>
            </w:r>
          </w:p>
        </w:tc>
        <w:tc>
          <w:tcPr>
            <w:tcW w:w="769"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план</w:t>
            </w:r>
          </w:p>
        </w:tc>
        <w:tc>
          <w:tcPr>
            <w:tcW w:w="769"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факт</w:t>
            </w:r>
          </w:p>
        </w:tc>
        <w:tc>
          <w:tcPr>
            <w:tcW w:w="769"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план</w:t>
            </w:r>
          </w:p>
        </w:tc>
        <w:tc>
          <w:tcPr>
            <w:tcW w:w="770"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факт</w:t>
            </w:r>
          </w:p>
        </w:tc>
        <w:tc>
          <w:tcPr>
            <w:tcW w:w="1182" w:type="dxa"/>
            <w:vMerge/>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b/>
                <w:sz w:val="28"/>
                <w:szCs w:val="28"/>
              </w:rPr>
              <w:t>1</w:t>
            </w:r>
          </w:p>
        </w:tc>
        <w:tc>
          <w:tcPr>
            <w:tcW w:w="1183"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Цель №1</w:t>
            </w: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p>
        </w:tc>
        <w:tc>
          <w:tcPr>
            <w:tcW w:w="1183" w:type="dxa"/>
          </w:tcPr>
          <w:p w:rsidR="00196328" w:rsidRPr="00AF664B" w:rsidRDefault="00196328" w:rsidP="009D19B8">
            <w:pPr>
              <w:pStyle w:val="ConsPlusNormal"/>
              <w:jc w:val="center"/>
              <w:rPr>
                <w:rFonts w:ascii="Times New Roman" w:hAnsi="Times New Roman" w:cs="Times New Roman"/>
                <w:b/>
                <w:sz w:val="28"/>
                <w:szCs w:val="28"/>
              </w:rPr>
            </w:pP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p>
        </w:tc>
        <w:tc>
          <w:tcPr>
            <w:tcW w:w="1183"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Задача №1</w:t>
            </w: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p>
        </w:tc>
        <w:tc>
          <w:tcPr>
            <w:tcW w:w="1183" w:type="dxa"/>
          </w:tcPr>
          <w:p w:rsidR="00196328" w:rsidRPr="00AF664B" w:rsidRDefault="00196328" w:rsidP="009D19B8">
            <w:pPr>
              <w:pStyle w:val="ConsPlusNormal"/>
              <w:jc w:val="center"/>
              <w:rPr>
                <w:rFonts w:ascii="Times New Roman" w:hAnsi="Times New Roman" w:cs="Times New Roman"/>
                <w:b/>
                <w:sz w:val="28"/>
                <w:szCs w:val="28"/>
              </w:rPr>
            </w:pP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p>
        </w:tc>
        <w:tc>
          <w:tcPr>
            <w:tcW w:w="1183"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sz w:val="28"/>
                <w:szCs w:val="28"/>
              </w:rPr>
              <w:t>Задача №2</w:t>
            </w: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p>
        </w:tc>
        <w:tc>
          <w:tcPr>
            <w:tcW w:w="1183" w:type="dxa"/>
          </w:tcPr>
          <w:p w:rsidR="00196328" w:rsidRPr="00AF664B" w:rsidRDefault="00196328" w:rsidP="009D19B8">
            <w:pPr>
              <w:pStyle w:val="ConsPlusNormal"/>
              <w:jc w:val="center"/>
              <w:rPr>
                <w:rFonts w:ascii="Times New Roman" w:hAnsi="Times New Roman" w:cs="Times New Roman"/>
                <w:sz w:val="28"/>
                <w:szCs w:val="28"/>
              </w:rPr>
            </w:pP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r w:rsidRPr="00AF664B">
              <w:rPr>
                <w:rFonts w:ascii="Times New Roman" w:hAnsi="Times New Roman" w:cs="Times New Roman"/>
                <w:b/>
                <w:sz w:val="28"/>
                <w:szCs w:val="28"/>
              </w:rPr>
              <w:t>2</w:t>
            </w:r>
          </w:p>
        </w:tc>
        <w:tc>
          <w:tcPr>
            <w:tcW w:w="1183" w:type="dxa"/>
          </w:tcPr>
          <w:p w:rsidR="00196328" w:rsidRPr="00AF664B" w:rsidRDefault="00196328" w:rsidP="009D19B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Цель №2</w:t>
            </w: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p>
        </w:tc>
        <w:tc>
          <w:tcPr>
            <w:tcW w:w="1183" w:type="dxa"/>
          </w:tcPr>
          <w:p w:rsidR="00196328" w:rsidRPr="00AF664B" w:rsidRDefault="00196328" w:rsidP="009D19B8">
            <w:pPr>
              <w:pStyle w:val="ConsPlusNormal"/>
              <w:jc w:val="center"/>
              <w:rPr>
                <w:rFonts w:ascii="Times New Roman" w:hAnsi="Times New Roman" w:cs="Times New Roman"/>
                <w:sz w:val="28"/>
                <w:szCs w:val="28"/>
              </w:rPr>
            </w:pP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p>
        </w:tc>
        <w:tc>
          <w:tcPr>
            <w:tcW w:w="1183" w:type="dxa"/>
          </w:tcPr>
          <w:p w:rsidR="00196328" w:rsidRPr="00AF664B" w:rsidRDefault="00196328" w:rsidP="009D19B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Задача№1</w:t>
            </w: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p>
        </w:tc>
        <w:tc>
          <w:tcPr>
            <w:tcW w:w="1183" w:type="dxa"/>
          </w:tcPr>
          <w:p w:rsidR="00196328" w:rsidRPr="00AF664B" w:rsidRDefault="00196328" w:rsidP="009D19B8">
            <w:pPr>
              <w:pStyle w:val="ConsPlusNormal"/>
              <w:jc w:val="center"/>
              <w:rPr>
                <w:rFonts w:ascii="Times New Roman" w:hAnsi="Times New Roman" w:cs="Times New Roman"/>
                <w:sz w:val="28"/>
                <w:szCs w:val="28"/>
              </w:rPr>
            </w:pP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p>
        </w:tc>
        <w:tc>
          <w:tcPr>
            <w:tcW w:w="1183" w:type="dxa"/>
          </w:tcPr>
          <w:p w:rsidR="00196328" w:rsidRPr="00AF664B" w:rsidRDefault="00196328" w:rsidP="009D19B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Задача№2</w:t>
            </w: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r w:rsidR="00196328" w:rsidRPr="00AF664B" w:rsidTr="00196328">
        <w:tc>
          <w:tcPr>
            <w:tcW w:w="816" w:type="dxa"/>
          </w:tcPr>
          <w:p w:rsidR="00196328" w:rsidRPr="00AF664B" w:rsidRDefault="00196328" w:rsidP="009D19B8">
            <w:pPr>
              <w:pStyle w:val="ConsPlusNormal"/>
              <w:jc w:val="center"/>
              <w:rPr>
                <w:rFonts w:ascii="Times New Roman" w:hAnsi="Times New Roman" w:cs="Times New Roman"/>
                <w:b/>
                <w:sz w:val="28"/>
                <w:szCs w:val="28"/>
              </w:rPr>
            </w:pPr>
          </w:p>
        </w:tc>
        <w:tc>
          <w:tcPr>
            <w:tcW w:w="1183" w:type="dxa"/>
          </w:tcPr>
          <w:p w:rsidR="00196328" w:rsidRPr="00AF664B" w:rsidRDefault="00196328" w:rsidP="009D19B8">
            <w:pPr>
              <w:pStyle w:val="ConsPlusNormal"/>
              <w:jc w:val="center"/>
              <w:rPr>
                <w:rFonts w:ascii="Times New Roman" w:hAnsi="Times New Roman" w:cs="Times New Roman"/>
                <w:sz w:val="28"/>
                <w:szCs w:val="28"/>
              </w:rPr>
            </w:pPr>
          </w:p>
        </w:tc>
        <w:tc>
          <w:tcPr>
            <w:tcW w:w="1307" w:type="dxa"/>
          </w:tcPr>
          <w:p w:rsidR="00196328" w:rsidRPr="00AF664B" w:rsidRDefault="00196328" w:rsidP="009D19B8">
            <w:pPr>
              <w:pStyle w:val="ConsPlusNormal"/>
              <w:jc w:val="center"/>
              <w:rPr>
                <w:rFonts w:ascii="Times New Roman" w:hAnsi="Times New Roman" w:cs="Times New Roman"/>
                <w:b/>
                <w:sz w:val="28"/>
                <w:szCs w:val="28"/>
              </w:rPr>
            </w:pPr>
          </w:p>
        </w:tc>
        <w:tc>
          <w:tcPr>
            <w:tcW w:w="131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69" w:type="dxa"/>
          </w:tcPr>
          <w:p w:rsidR="00196328" w:rsidRPr="00AF664B" w:rsidRDefault="00196328" w:rsidP="009D19B8">
            <w:pPr>
              <w:pStyle w:val="ConsPlusNormal"/>
              <w:jc w:val="center"/>
              <w:rPr>
                <w:rFonts w:ascii="Times New Roman" w:hAnsi="Times New Roman" w:cs="Times New Roman"/>
                <w:b/>
                <w:sz w:val="28"/>
                <w:szCs w:val="28"/>
              </w:rPr>
            </w:pPr>
          </w:p>
        </w:tc>
        <w:tc>
          <w:tcPr>
            <w:tcW w:w="770" w:type="dxa"/>
          </w:tcPr>
          <w:p w:rsidR="00196328" w:rsidRPr="00AF664B" w:rsidRDefault="00196328" w:rsidP="009D19B8">
            <w:pPr>
              <w:pStyle w:val="ConsPlusNormal"/>
              <w:jc w:val="center"/>
              <w:rPr>
                <w:rFonts w:ascii="Times New Roman" w:hAnsi="Times New Roman" w:cs="Times New Roman"/>
                <w:b/>
                <w:sz w:val="28"/>
                <w:szCs w:val="28"/>
              </w:rPr>
            </w:pPr>
          </w:p>
        </w:tc>
        <w:tc>
          <w:tcPr>
            <w:tcW w:w="1182" w:type="dxa"/>
          </w:tcPr>
          <w:p w:rsidR="00196328" w:rsidRPr="00AF664B" w:rsidRDefault="00196328" w:rsidP="009D19B8">
            <w:pPr>
              <w:pStyle w:val="ConsPlusNormal"/>
              <w:jc w:val="center"/>
              <w:rPr>
                <w:rFonts w:ascii="Times New Roman" w:hAnsi="Times New Roman" w:cs="Times New Roman"/>
                <w:b/>
                <w:sz w:val="28"/>
                <w:szCs w:val="28"/>
              </w:rPr>
            </w:pPr>
          </w:p>
        </w:tc>
      </w:tr>
    </w:tbl>
    <w:p w:rsidR="009D19B8" w:rsidRPr="00AF664B" w:rsidRDefault="009D19B8" w:rsidP="009D19B8">
      <w:pPr>
        <w:pStyle w:val="ConsPlusNormal"/>
        <w:jc w:val="both"/>
        <w:rPr>
          <w:rFonts w:ascii="Times New Roman" w:hAnsi="Times New Roman" w:cs="Times New Roman"/>
          <w:sz w:val="28"/>
          <w:szCs w:val="28"/>
        </w:rPr>
      </w:pPr>
    </w:p>
    <w:p w:rsidR="00196328" w:rsidRPr="00AF664B" w:rsidRDefault="00F12851" w:rsidP="009D19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Заказчик программы_______________________________ </w:t>
      </w:r>
    </w:p>
    <w:p w:rsidR="00196328" w:rsidRPr="00AF664B" w:rsidRDefault="00196328" w:rsidP="009D19B8">
      <w:pPr>
        <w:pStyle w:val="ConsPlusNormal"/>
        <w:jc w:val="both"/>
        <w:rPr>
          <w:rFonts w:ascii="Times New Roman" w:hAnsi="Times New Roman" w:cs="Times New Roman"/>
          <w:sz w:val="28"/>
          <w:szCs w:val="28"/>
        </w:rPr>
      </w:pPr>
    </w:p>
    <w:p w:rsidR="00196328" w:rsidRPr="00AF664B" w:rsidRDefault="00F12851" w:rsidP="009D19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СОГЛАСОВАНО:</w:t>
      </w:r>
    </w:p>
    <w:p w:rsidR="00196328" w:rsidRPr="00AF664B" w:rsidRDefault="00F12851" w:rsidP="009D19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 _________________</w:t>
      </w:r>
      <w:r w:rsidR="00196328" w:rsidRPr="00AF664B">
        <w:rPr>
          <w:rFonts w:ascii="Times New Roman" w:hAnsi="Times New Roman" w:cs="Times New Roman"/>
          <w:sz w:val="28"/>
          <w:szCs w:val="28"/>
        </w:rPr>
        <w:tab/>
      </w:r>
      <w:r w:rsidR="00196328" w:rsidRPr="00AF664B">
        <w:rPr>
          <w:rFonts w:ascii="Times New Roman" w:hAnsi="Times New Roman" w:cs="Times New Roman"/>
          <w:sz w:val="28"/>
          <w:szCs w:val="28"/>
        </w:rPr>
        <w:tab/>
      </w:r>
      <w:r w:rsidRPr="00AF664B">
        <w:rPr>
          <w:rFonts w:ascii="Times New Roman" w:hAnsi="Times New Roman" w:cs="Times New Roman"/>
          <w:sz w:val="28"/>
          <w:szCs w:val="28"/>
        </w:rPr>
        <w:t xml:space="preserve"> ________________ </w:t>
      </w:r>
    </w:p>
    <w:p w:rsidR="00196328" w:rsidRPr="00AF664B" w:rsidRDefault="00F12851" w:rsidP="009D19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_________________ </w:t>
      </w:r>
      <w:r w:rsidR="00196328" w:rsidRPr="00AF664B">
        <w:rPr>
          <w:rFonts w:ascii="Times New Roman" w:hAnsi="Times New Roman" w:cs="Times New Roman"/>
          <w:sz w:val="28"/>
          <w:szCs w:val="28"/>
        </w:rPr>
        <w:tab/>
      </w:r>
      <w:r w:rsidR="00196328" w:rsidRPr="00AF664B">
        <w:rPr>
          <w:rFonts w:ascii="Times New Roman" w:hAnsi="Times New Roman" w:cs="Times New Roman"/>
          <w:sz w:val="28"/>
          <w:szCs w:val="28"/>
        </w:rPr>
        <w:tab/>
      </w:r>
      <w:r w:rsidRPr="00AF664B">
        <w:rPr>
          <w:rFonts w:ascii="Times New Roman" w:hAnsi="Times New Roman" w:cs="Times New Roman"/>
          <w:sz w:val="28"/>
          <w:szCs w:val="28"/>
        </w:rPr>
        <w:t xml:space="preserve">________________ </w:t>
      </w:r>
    </w:p>
    <w:p w:rsidR="00196328" w:rsidRPr="00AF664B" w:rsidRDefault="00F12851" w:rsidP="009D19B8">
      <w:pPr>
        <w:pStyle w:val="ConsPlusNormal"/>
        <w:jc w:val="both"/>
        <w:rPr>
          <w:rFonts w:ascii="Times New Roman" w:hAnsi="Times New Roman" w:cs="Times New Roman"/>
          <w:sz w:val="28"/>
          <w:szCs w:val="28"/>
        </w:rPr>
      </w:pPr>
      <w:bookmarkStart w:id="0" w:name="_GoBack"/>
      <w:bookmarkEnd w:id="0"/>
      <w:r w:rsidRPr="00AF664B">
        <w:rPr>
          <w:rFonts w:ascii="Times New Roman" w:hAnsi="Times New Roman" w:cs="Times New Roman"/>
          <w:sz w:val="28"/>
          <w:szCs w:val="28"/>
        </w:rPr>
        <w:t xml:space="preserve">Исполнитель </w:t>
      </w:r>
    </w:p>
    <w:p w:rsidR="00196328" w:rsidRPr="00AF664B" w:rsidRDefault="00F12851" w:rsidP="009D19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телефон </w:t>
      </w:r>
    </w:p>
    <w:p w:rsidR="00196328" w:rsidRPr="00AF664B" w:rsidRDefault="00196328" w:rsidP="009D19B8">
      <w:pPr>
        <w:pStyle w:val="ConsPlusNormal"/>
        <w:jc w:val="both"/>
        <w:rPr>
          <w:rFonts w:ascii="Times New Roman" w:hAnsi="Times New Roman" w:cs="Times New Roman"/>
          <w:sz w:val="28"/>
          <w:szCs w:val="28"/>
        </w:rPr>
      </w:pPr>
    </w:p>
    <w:p w:rsidR="00AF664B" w:rsidRDefault="00F12851" w:rsidP="00196328">
      <w:pPr>
        <w:pStyle w:val="ConsPlusNormal"/>
        <w:ind w:left="6372"/>
        <w:jc w:val="both"/>
        <w:rPr>
          <w:rFonts w:ascii="Times New Roman" w:hAnsi="Times New Roman" w:cs="Times New Roman"/>
          <w:sz w:val="28"/>
          <w:szCs w:val="28"/>
        </w:rPr>
      </w:pPr>
      <w:r w:rsidRPr="00AF664B">
        <w:rPr>
          <w:rFonts w:ascii="Times New Roman" w:hAnsi="Times New Roman" w:cs="Times New Roman"/>
          <w:sz w:val="28"/>
          <w:szCs w:val="28"/>
        </w:rPr>
        <w:t xml:space="preserve">Приложение № 4 </w:t>
      </w:r>
    </w:p>
    <w:p w:rsidR="00196328" w:rsidRPr="00AF664B" w:rsidRDefault="00F12851" w:rsidP="00196328">
      <w:pPr>
        <w:pStyle w:val="ConsPlusNormal"/>
        <w:ind w:left="6372"/>
        <w:jc w:val="both"/>
        <w:rPr>
          <w:rFonts w:ascii="Times New Roman" w:hAnsi="Times New Roman" w:cs="Times New Roman"/>
          <w:sz w:val="28"/>
          <w:szCs w:val="28"/>
        </w:rPr>
      </w:pPr>
      <w:r w:rsidRPr="00AF664B">
        <w:rPr>
          <w:rFonts w:ascii="Times New Roman" w:hAnsi="Times New Roman" w:cs="Times New Roman"/>
          <w:sz w:val="28"/>
          <w:szCs w:val="28"/>
        </w:rPr>
        <w:t xml:space="preserve">к Положению о порядке разработки и реализации муниципальных целевых программ </w:t>
      </w:r>
      <w:r w:rsidR="002040BB" w:rsidRPr="00AF664B">
        <w:rPr>
          <w:rFonts w:ascii="Times New Roman" w:hAnsi="Times New Roman" w:cs="Times New Roman"/>
          <w:sz w:val="28"/>
          <w:szCs w:val="28"/>
        </w:rPr>
        <w:t>Чкаловского</w:t>
      </w:r>
      <w:r w:rsidR="00196328" w:rsidRPr="00AF664B">
        <w:rPr>
          <w:rFonts w:ascii="Times New Roman" w:hAnsi="Times New Roman" w:cs="Times New Roman"/>
          <w:sz w:val="28"/>
          <w:szCs w:val="28"/>
        </w:rPr>
        <w:t xml:space="preserve"> </w:t>
      </w:r>
      <w:r w:rsidRPr="00AF664B">
        <w:rPr>
          <w:rFonts w:ascii="Times New Roman" w:hAnsi="Times New Roman" w:cs="Times New Roman"/>
          <w:sz w:val="28"/>
          <w:szCs w:val="28"/>
        </w:rPr>
        <w:t xml:space="preserve"> сельского поселения </w:t>
      </w:r>
    </w:p>
    <w:p w:rsidR="00196328" w:rsidRPr="00AF664B" w:rsidRDefault="00196328" w:rsidP="009D19B8">
      <w:pPr>
        <w:pStyle w:val="ConsPlusNormal"/>
        <w:jc w:val="both"/>
        <w:rPr>
          <w:rFonts w:ascii="Times New Roman" w:hAnsi="Times New Roman" w:cs="Times New Roman"/>
          <w:sz w:val="28"/>
          <w:szCs w:val="28"/>
        </w:rPr>
      </w:pPr>
    </w:p>
    <w:p w:rsidR="00196328" w:rsidRPr="00AF664B" w:rsidRDefault="00196328" w:rsidP="009D19B8">
      <w:pPr>
        <w:pStyle w:val="ConsPlusNormal"/>
        <w:jc w:val="both"/>
        <w:rPr>
          <w:rFonts w:ascii="Times New Roman" w:hAnsi="Times New Roman" w:cs="Times New Roman"/>
          <w:sz w:val="28"/>
          <w:szCs w:val="28"/>
        </w:rPr>
      </w:pPr>
    </w:p>
    <w:p w:rsidR="00196328" w:rsidRPr="00AF664B" w:rsidRDefault="00F12851"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Отчет об исполнении мероприятий муниципальных целевых программ __________________________________________________</w:t>
      </w:r>
    </w:p>
    <w:p w:rsidR="00196328" w:rsidRPr="00AF664B" w:rsidRDefault="00F12851"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(наименование исполнителя)</w:t>
      </w:r>
    </w:p>
    <w:p w:rsidR="007B0AE0" w:rsidRPr="00AF664B" w:rsidRDefault="00F12851"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 xml:space="preserve">на 1 ______________20 </w:t>
      </w:r>
      <w:r w:rsidR="007B0AE0" w:rsidRPr="00AF664B">
        <w:rPr>
          <w:rFonts w:ascii="Times New Roman" w:hAnsi="Times New Roman" w:cs="Times New Roman"/>
          <w:sz w:val="28"/>
          <w:szCs w:val="28"/>
        </w:rPr>
        <w:t>__</w:t>
      </w:r>
    </w:p>
    <w:p w:rsidR="007B0AE0" w:rsidRPr="00AF664B" w:rsidRDefault="007B0AE0" w:rsidP="00196328">
      <w:pPr>
        <w:pStyle w:val="ConsPlusNormal"/>
        <w:jc w:val="center"/>
        <w:rPr>
          <w:rFonts w:ascii="Times New Roman" w:hAnsi="Times New Roman" w:cs="Times New Roman"/>
          <w:sz w:val="28"/>
          <w:szCs w:val="28"/>
        </w:rPr>
      </w:pPr>
    </w:p>
    <w:tbl>
      <w:tblPr>
        <w:tblStyle w:val="a7"/>
        <w:tblW w:w="10436" w:type="dxa"/>
        <w:tblLayout w:type="fixed"/>
        <w:tblLook w:val="04A0" w:firstRow="1" w:lastRow="0" w:firstColumn="1" w:lastColumn="0" w:noHBand="0" w:noVBand="1"/>
      </w:tblPr>
      <w:tblGrid>
        <w:gridCol w:w="478"/>
        <w:gridCol w:w="1048"/>
        <w:gridCol w:w="850"/>
        <w:gridCol w:w="1134"/>
        <w:gridCol w:w="1418"/>
        <w:gridCol w:w="1134"/>
        <w:gridCol w:w="1417"/>
        <w:gridCol w:w="1560"/>
        <w:gridCol w:w="1397"/>
      </w:tblGrid>
      <w:tr w:rsidR="007B0AE0" w:rsidRPr="00AF664B" w:rsidTr="007B0AE0">
        <w:trPr>
          <w:trHeight w:val="641"/>
        </w:trPr>
        <w:tc>
          <w:tcPr>
            <w:tcW w:w="478" w:type="dxa"/>
            <w:vMerge w:val="restart"/>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 xml:space="preserve">№ </w:t>
            </w:r>
            <w:proofErr w:type="gramStart"/>
            <w:r w:rsidRPr="00AF664B">
              <w:rPr>
                <w:rFonts w:ascii="Times New Roman" w:hAnsi="Times New Roman" w:cs="Times New Roman"/>
                <w:sz w:val="28"/>
                <w:szCs w:val="28"/>
              </w:rPr>
              <w:t>п</w:t>
            </w:r>
            <w:proofErr w:type="gramEnd"/>
            <w:r w:rsidRPr="00AF664B">
              <w:rPr>
                <w:rFonts w:ascii="Times New Roman" w:hAnsi="Times New Roman" w:cs="Times New Roman"/>
                <w:sz w:val="28"/>
                <w:szCs w:val="28"/>
              </w:rPr>
              <w:t>/п</w:t>
            </w:r>
          </w:p>
        </w:tc>
        <w:tc>
          <w:tcPr>
            <w:tcW w:w="1048" w:type="dxa"/>
            <w:vMerge w:val="restart"/>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Наименование программы (подпрограммы)</w:t>
            </w:r>
          </w:p>
        </w:tc>
        <w:tc>
          <w:tcPr>
            <w:tcW w:w="1984" w:type="dxa"/>
            <w:gridSpan w:val="2"/>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Предусмотрено средств</w:t>
            </w:r>
          </w:p>
        </w:tc>
        <w:tc>
          <w:tcPr>
            <w:tcW w:w="1418" w:type="dxa"/>
            <w:vMerge w:val="restart"/>
          </w:tcPr>
          <w:p w:rsidR="007B0AE0" w:rsidRPr="00AF664B" w:rsidRDefault="007B0AE0" w:rsidP="00196328">
            <w:pPr>
              <w:pStyle w:val="ConsPlusNormal"/>
              <w:jc w:val="center"/>
              <w:rPr>
                <w:rFonts w:ascii="Times New Roman" w:hAnsi="Times New Roman" w:cs="Times New Roman"/>
                <w:sz w:val="28"/>
                <w:szCs w:val="28"/>
              </w:rPr>
            </w:pPr>
            <w:proofErr w:type="gramStart"/>
            <w:r w:rsidRPr="00AF664B">
              <w:rPr>
                <w:rFonts w:ascii="Times New Roman" w:hAnsi="Times New Roman" w:cs="Times New Roman"/>
                <w:sz w:val="28"/>
                <w:szCs w:val="28"/>
              </w:rPr>
              <w:t>Обеспеченность программы в процентном отношении) (гр.4/гр.3*100)</w:t>
            </w:r>
            <w:proofErr w:type="gramEnd"/>
          </w:p>
        </w:tc>
        <w:tc>
          <w:tcPr>
            <w:tcW w:w="1134" w:type="dxa"/>
            <w:vMerge w:val="restart"/>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Классификация расходов бюджетов (раздел, подраздел, целевая статья, вид расходов, КОСГУ)</w:t>
            </w:r>
          </w:p>
        </w:tc>
        <w:tc>
          <w:tcPr>
            <w:tcW w:w="1417" w:type="dxa"/>
            <w:vMerge w:val="restart"/>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Начислено на отчетную дату (нарастающим итогом с начала года) (объем выполненных работ, услуг, заключенных договоров)</w:t>
            </w:r>
          </w:p>
        </w:tc>
        <w:tc>
          <w:tcPr>
            <w:tcW w:w="1560" w:type="dxa"/>
            <w:vMerge w:val="restart"/>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Кассовое исполнение на отчетную дату (нарастающим итогом с начала года)</w:t>
            </w:r>
          </w:p>
        </w:tc>
        <w:tc>
          <w:tcPr>
            <w:tcW w:w="1397" w:type="dxa"/>
            <w:vMerge w:val="restart"/>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Исполнение (в % отношении) (гр.8/гр.4*100)</w:t>
            </w:r>
          </w:p>
        </w:tc>
      </w:tr>
      <w:tr w:rsidR="007B0AE0" w:rsidRPr="00AF664B" w:rsidTr="007B0AE0">
        <w:tc>
          <w:tcPr>
            <w:tcW w:w="478" w:type="dxa"/>
            <w:vMerge/>
          </w:tcPr>
          <w:p w:rsidR="007B0AE0" w:rsidRPr="00AF664B" w:rsidRDefault="007B0AE0" w:rsidP="00196328">
            <w:pPr>
              <w:pStyle w:val="ConsPlusNormal"/>
              <w:jc w:val="center"/>
              <w:rPr>
                <w:rFonts w:ascii="Times New Roman" w:hAnsi="Times New Roman" w:cs="Times New Roman"/>
                <w:sz w:val="28"/>
                <w:szCs w:val="28"/>
              </w:rPr>
            </w:pPr>
          </w:p>
        </w:tc>
        <w:tc>
          <w:tcPr>
            <w:tcW w:w="1048" w:type="dxa"/>
            <w:vMerge/>
          </w:tcPr>
          <w:p w:rsidR="007B0AE0" w:rsidRPr="00AF664B" w:rsidRDefault="007B0AE0" w:rsidP="00196328">
            <w:pPr>
              <w:pStyle w:val="ConsPlusNormal"/>
              <w:jc w:val="center"/>
              <w:rPr>
                <w:rFonts w:ascii="Times New Roman" w:hAnsi="Times New Roman" w:cs="Times New Roman"/>
                <w:sz w:val="28"/>
                <w:szCs w:val="28"/>
              </w:rPr>
            </w:pPr>
          </w:p>
        </w:tc>
        <w:tc>
          <w:tcPr>
            <w:tcW w:w="850"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в программе</w:t>
            </w:r>
          </w:p>
        </w:tc>
        <w:tc>
          <w:tcPr>
            <w:tcW w:w="1134"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Решением «О бюджете сельского поселения ______</w:t>
            </w:r>
            <w:proofErr w:type="gramStart"/>
            <w:r w:rsidRPr="00AF664B">
              <w:rPr>
                <w:rFonts w:ascii="Times New Roman" w:hAnsi="Times New Roman" w:cs="Times New Roman"/>
                <w:sz w:val="28"/>
                <w:szCs w:val="28"/>
              </w:rPr>
              <w:t>г</w:t>
            </w:r>
            <w:proofErr w:type="gramEnd"/>
            <w:r w:rsidRPr="00AF664B">
              <w:rPr>
                <w:rFonts w:ascii="Times New Roman" w:hAnsi="Times New Roman" w:cs="Times New Roman"/>
                <w:sz w:val="28"/>
                <w:szCs w:val="28"/>
              </w:rPr>
              <w:t>.»</w:t>
            </w:r>
          </w:p>
          <w:p w:rsidR="007B0AE0" w:rsidRPr="00AF664B" w:rsidRDefault="007B0AE0" w:rsidP="00196328">
            <w:pPr>
              <w:pStyle w:val="ConsPlusNormal"/>
              <w:jc w:val="center"/>
              <w:rPr>
                <w:rFonts w:ascii="Times New Roman" w:hAnsi="Times New Roman" w:cs="Times New Roman"/>
                <w:sz w:val="28"/>
                <w:szCs w:val="28"/>
              </w:rPr>
            </w:pPr>
          </w:p>
        </w:tc>
        <w:tc>
          <w:tcPr>
            <w:tcW w:w="1418" w:type="dxa"/>
            <w:vMerge/>
          </w:tcPr>
          <w:p w:rsidR="007B0AE0" w:rsidRPr="00AF664B" w:rsidRDefault="007B0AE0" w:rsidP="00196328">
            <w:pPr>
              <w:pStyle w:val="ConsPlusNormal"/>
              <w:jc w:val="center"/>
              <w:rPr>
                <w:rFonts w:ascii="Times New Roman" w:hAnsi="Times New Roman" w:cs="Times New Roman"/>
                <w:sz w:val="28"/>
                <w:szCs w:val="28"/>
              </w:rPr>
            </w:pPr>
          </w:p>
        </w:tc>
        <w:tc>
          <w:tcPr>
            <w:tcW w:w="1134" w:type="dxa"/>
            <w:vMerge/>
          </w:tcPr>
          <w:p w:rsidR="007B0AE0" w:rsidRPr="00AF664B" w:rsidRDefault="007B0AE0" w:rsidP="00196328">
            <w:pPr>
              <w:pStyle w:val="ConsPlusNormal"/>
              <w:jc w:val="center"/>
              <w:rPr>
                <w:rFonts w:ascii="Times New Roman" w:hAnsi="Times New Roman" w:cs="Times New Roman"/>
                <w:sz w:val="28"/>
                <w:szCs w:val="28"/>
              </w:rPr>
            </w:pPr>
          </w:p>
        </w:tc>
        <w:tc>
          <w:tcPr>
            <w:tcW w:w="1417" w:type="dxa"/>
            <w:vMerge/>
          </w:tcPr>
          <w:p w:rsidR="007B0AE0" w:rsidRPr="00AF664B" w:rsidRDefault="007B0AE0" w:rsidP="00196328">
            <w:pPr>
              <w:pStyle w:val="ConsPlusNormal"/>
              <w:jc w:val="center"/>
              <w:rPr>
                <w:rFonts w:ascii="Times New Roman" w:hAnsi="Times New Roman" w:cs="Times New Roman"/>
                <w:sz w:val="28"/>
                <w:szCs w:val="28"/>
              </w:rPr>
            </w:pPr>
          </w:p>
        </w:tc>
        <w:tc>
          <w:tcPr>
            <w:tcW w:w="1560" w:type="dxa"/>
            <w:vMerge/>
          </w:tcPr>
          <w:p w:rsidR="007B0AE0" w:rsidRPr="00AF664B" w:rsidRDefault="007B0AE0" w:rsidP="00196328">
            <w:pPr>
              <w:pStyle w:val="ConsPlusNormal"/>
              <w:jc w:val="center"/>
              <w:rPr>
                <w:rFonts w:ascii="Times New Roman" w:hAnsi="Times New Roman" w:cs="Times New Roman"/>
                <w:sz w:val="28"/>
                <w:szCs w:val="28"/>
              </w:rPr>
            </w:pPr>
          </w:p>
        </w:tc>
        <w:tc>
          <w:tcPr>
            <w:tcW w:w="1397" w:type="dxa"/>
            <w:vMerge/>
          </w:tcPr>
          <w:p w:rsidR="007B0AE0" w:rsidRPr="00AF664B" w:rsidRDefault="007B0AE0" w:rsidP="00196328">
            <w:pPr>
              <w:pStyle w:val="ConsPlusNormal"/>
              <w:jc w:val="center"/>
              <w:rPr>
                <w:rFonts w:ascii="Times New Roman" w:hAnsi="Times New Roman" w:cs="Times New Roman"/>
                <w:sz w:val="28"/>
                <w:szCs w:val="28"/>
              </w:rPr>
            </w:pPr>
          </w:p>
        </w:tc>
      </w:tr>
      <w:tr w:rsidR="007B0AE0" w:rsidRPr="00AF664B" w:rsidTr="007B0AE0">
        <w:tc>
          <w:tcPr>
            <w:tcW w:w="478"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1</w:t>
            </w:r>
          </w:p>
        </w:tc>
        <w:tc>
          <w:tcPr>
            <w:tcW w:w="1048"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2</w:t>
            </w:r>
          </w:p>
        </w:tc>
        <w:tc>
          <w:tcPr>
            <w:tcW w:w="850"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3</w:t>
            </w:r>
          </w:p>
        </w:tc>
        <w:tc>
          <w:tcPr>
            <w:tcW w:w="1134"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4</w:t>
            </w:r>
          </w:p>
        </w:tc>
        <w:tc>
          <w:tcPr>
            <w:tcW w:w="1418"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5</w:t>
            </w:r>
          </w:p>
        </w:tc>
        <w:tc>
          <w:tcPr>
            <w:tcW w:w="1134"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6</w:t>
            </w:r>
          </w:p>
        </w:tc>
        <w:tc>
          <w:tcPr>
            <w:tcW w:w="1417"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7</w:t>
            </w:r>
          </w:p>
        </w:tc>
        <w:tc>
          <w:tcPr>
            <w:tcW w:w="1560"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8</w:t>
            </w:r>
          </w:p>
        </w:tc>
        <w:tc>
          <w:tcPr>
            <w:tcW w:w="1397"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9</w:t>
            </w:r>
          </w:p>
        </w:tc>
      </w:tr>
      <w:tr w:rsidR="007B0AE0" w:rsidRPr="00AF664B" w:rsidTr="007B0AE0">
        <w:tc>
          <w:tcPr>
            <w:tcW w:w="478" w:type="dxa"/>
          </w:tcPr>
          <w:p w:rsidR="007B0AE0" w:rsidRPr="00AF664B" w:rsidRDefault="007B0AE0" w:rsidP="00196328">
            <w:pPr>
              <w:pStyle w:val="ConsPlusNormal"/>
              <w:jc w:val="center"/>
              <w:rPr>
                <w:rFonts w:ascii="Times New Roman" w:hAnsi="Times New Roman" w:cs="Times New Roman"/>
                <w:sz w:val="28"/>
                <w:szCs w:val="28"/>
              </w:rPr>
            </w:pPr>
          </w:p>
        </w:tc>
        <w:tc>
          <w:tcPr>
            <w:tcW w:w="1048" w:type="dxa"/>
          </w:tcPr>
          <w:p w:rsidR="007B0AE0" w:rsidRPr="00AF664B" w:rsidRDefault="007B0AE0" w:rsidP="00196328">
            <w:pPr>
              <w:pStyle w:val="ConsPlusNormal"/>
              <w:jc w:val="center"/>
              <w:rPr>
                <w:rFonts w:ascii="Times New Roman" w:hAnsi="Times New Roman" w:cs="Times New Roman"/>
                <w:sz w:val="28"/>
                <w:szCs w:val="28"/>
              </w:rPr>
            </w:pPr>
          </w:p>
        </w:tc>
        <w:tc>
          <w:tcPr>
            <w:tcW w:w="850" w:type="dxa"/>
          </w:tcPr>
          <w:p w:rsidR="007B0AE0" w:rsidRPr="00AF664B" w:rsidRDefault="007B0AE0" w:rsidP="00196328">
            <w:pPr>
              <w:pStyle w:val="ConsPlusNormal"/>
              <w:jc w:val="center"/>
              <w:rPr>
                <w:rFonts w:ascii="Times New Roman" w:hAnsi="Times New Roman" w:cs="Times New Roman"/>
                <w:sz w:val="28"/>
                <w:szCs w:val="28"/>
              </w:rPr>
            </w:pPr>
          </w:p>
        </w:tc>
        <w:tc>
          <w:tcPr>
            <w:tcW w:w="1134" w:type="dxa"/>
          </w:tcPr>
          <w:p w:rsidR="007B0AE0" w:rsidRPr="00AF664B" w:rsidRDefault="007B0AE0" w:rsidP="00196328">
            <w:pPr>
              <w:pStyle w:val="ConsPlusNormal"/>
              <w:jc w:val="center"/>
              <w:rPr>
                <w:rFonts w:ascii="Times New Roman" w:hAnsi="Times New Roman" w:cs="Times New Roman"/>
                <w:sz w:val="28"/>
                <w:szCs w:val="28"/>
              </w:rPr>
            </w:pPr>
          </w:p>
        </w:tc>
        <w:tc>
          <w:tcPr>
            <w:tcW w:w="1418" w:type="dxa"/>
          </w:tcPr>
          <w:p w:rsidR="007B0AE0" w:rsidRPr="00AF664B" w:rsidRDefault="007B0AE0" w:rsidP="00196328">
            <w:pPr>
              <w:pStyle w:val="ConsPlusNormal"/>
              <w:jc w:val="center"/>
              <w:rPr>
                <w:rFonts w:ascii="Times New Roman" w:hAnsi="Times New Roman" w:cs="Times New Roman"/>
                <w:sz w:val="28"/>
                <w:szCs w:val="28"/>
              </w:rPr>
            </w:pPr>
          </w:p>
        </w:tc>
        <w:tc>
          <w:tcPr>
            <w:tcW w:w="1134" w:type="dxa"/>
          </w:tcPr>
          <w:p w:rsidR="007B0AE0" w:rsidRPr="00AF664B" w:rsidRDefault="007B0AE0" w:rsidP="00196328">
            <w:pPr>
              <w:pStyle w:val="ConsPlusNormal"/>
              <w:jc w:val="center"/>
              <w:rPr>
                <w:rFonts w:ascii="Times New Roman" w:hAnsi="Times New Roman" w:cs="Times New Roman"/>
                <w:sz w:val="28"/>
                <w:szCs w:val="28"/>
              </w:rPr>
            </w:pPr>
          </w:p>
        </w:tc>
        <w:tc>
          <w:tcPr>
            <w:tcW w:w="1417" w:type="dxa"/>
          </w:tcPr>
          <w:p w:rsidR="007B0AE0" w:rsidRPr="00AF664B" w:rsidRDefault="007B0AE0" w:rsidP="00196328">
            <w:pPr>
              <w:pStyle w:val="ConsPlusNormal"/>
              <w:jc w:val="center"/>
              <w:rPr>
                <w:rFonts w:ascii="Times New Roman" w:hAnsi="Times New Roman" w:cs="Times New Roman"/>
                <w:sz w:val="28"/>
                <w:szCs w:val="28"/>
              </w:rPr>
            </w:pPr>
          </w:p>
        </w:tc>
        <w:tc>
          <w:tcPr>
            <w:tcW w:w="1560" w:type="dxa"/>
          </w:tcPr>
          <w:p w:rsidR="007B0AE0" w:rsidRPr="00AF664B" w:rsidRDefault="007B0AE0" w:rsidP="00196328">
            <w:pPr>
              <w:pStyle w:val="ConsPlusNormal"/>
              <w:jc w:val="center"/>
              <w:rPr>
                <w:rFonts w:ascii="Times New Roman" w:hAnsi="Times New Roman" w:cs="Times New Roman"/>
                <w:sz w:val="28"/>
                <w:szCs w:val="28"/>
              </w:rPr>
            </w:pPr>
          </w:p>
        </w:tc>
        <w:tc>
          <w:tcPr>
            <w:tcW w:w="1397" w:type="dxa"/>
          </w:tcPr>
          <w:p w:rsidR="007B0AE0" w:rsidRPr="00AF664B" w:rsidRDefault="007B0AE0" w:rsidP="00196328">
            <w:pPr>
              <w:pStyle w:val="ConsPlusNormal"/>
              <w:jc w:val="center"/>
              <w:rPr>
                <w:rFonts w:ascii="Times New Roman" w:hAnsi="Times New Roman" w:cs="Times New Roman"/>
                <w:sz w:val="28"/>
                <w:szCs w:val="28"/>
              </w:rPr>
            </w:pPr>
          </w:p>
        </w:tc>
      </w:tr>
      <w:tr w:rsidR="007B0AE0" w:rsidRPr="00AF664B" w:rsidTr="007B0AE0">
        <w:tc>
          <w:tcPr>
            <w:tcW w:w="478" w:type="dxa"/>
          </w:tcPr>
          <w:p w:rsidR="007B0AE0" w:rsidRPr="00AF664B" w:rsidRDefault="007B0AE0" w:rsidP="00196328">
            <w:pPr>
              <w:pStyle w:val="ConsPlusNormal"/>
              <w:jc w:val="center"/>
              <w:rPr>
                <w:rFonts w:ascii="Times New Roman" w:hAnsi="Times New Roman" w:cs="Times New Roman"/>
                <w:sz w:val="28"/>
                <w:szCs w:val="28"/>
              </w:rPr>
            </w:pPr>
          </w:p>
        </w:tc>
        <w:tc>
          <w:tcPr>
            <w:tcW w:w="1048" w:type="dxa"/>
          </w:tcPr>
          <w:p w:rsidR="007B0AE0" w:rsidRPr="00AF664B" w:rsidRDefault="007B0AE0" w:rsidP="00196328">
            <w:pPr>
              <w:pStyle w:val="ConsPlusNormal"/>
              <w:jc w:val="center"/>
              <w:rPr>
                <w:rFonts w:ascii="Times New Roman" w:hAnsi="Times New Roman" w:cs="Times New Roman"/>
                <w:sz w:val="28"/>
                <w:szCs w:val="28"/>
              </w:rPr>
            </w:pPr>
          </w:p>
        </w:tc>
        <w:tc>
          <w:tcPr>
            <w:tcW w:w="850" w:type="dxa"/>
          </w:tcPr>
          <w:p w:rsidR="007B0AE0" w:rsidRPr="00AF664B" w:rsidRDefault="007B0AE0" w:rsidP="00196328">
            <w:pPr>
              <w:pStyle w:val="ConsPlusNormal"/>
              <w:jc w:val="center"/>
              <w:rPr>
                <w:rFonts w:ascii="Times New Roman" w:hAnsi="Times New Roman" w:cs="Times New Roman"/>
                <w:sz w:val="28"/>
                <w:szCs w:val="28"/>
              </w:rPr>
            </w:pPr>
          </w:p>
        </w:tc>
        <w:tc>
          <w:tcPr>
            <w:tcW w:w="1134" w:type="dxa"/>
          </w:tcPr>
          <w:p w:rsidR="007B0AE0" w:rsidRPr="00AF664B" w:rsidRDefault="007B0AE0" w:rsidP="00196328">
            <w:pPr>
              <w:pStyle w:val="ConsPlusNormal"/>
              <w:jc w:val="center"/>
              <w:rPr>
                <w:rFonts w:ascii="Times New Roman" w:hAnsi="Times New Roman" w:cs="Times New Roman"/>
                <w:sz w:val="28"/>
                <w:szCs w:val="28"/>
              </w:rPr>
            </w:pPr>
          </w:p>
        </w:tc>
        <w:tc>
          <w:tcPr>
            <w:tcW w:w="1418" w:type="dxa"/>
          </w:tcPr>
          <w:p w:rsidR="007B0AE0" w:rsidRPr="00AF664B" w:rsidRDefault="007B0AE0" w:rsidP="00196328">
            <w:pPr>
              <w:pStyle w:val="ConsPlusNormal"/>
              <w:jc w:val="center"/>
              <w:rPr>
                <w:rFonts w:ascii="Times New Roman" w:hAnsi="Times New Roman" w:cs="Times New Roman"/>
                <w:sz w:val="28"/>
                <w:szCs w:val="28"/>
              </w:rPr>
            </w:pPr>
          </w:p>
        </w:tc>
        <w:tc>
          <w:tcPr>
            <w:tcW w:w="1134" w:type="dxa"/>
          </w:tcPr>
          <w:p w:rsidR="007B0AE0" w:rsidRPr="00AF664B" w:rsidRDefault="007B0AE0" w:rsidP="00196328">
            <w:pPr>
              <w:pStyle w:val="ConsPlusNormal"/>
              <w:jc w:val="center"/>
              <w:rPr>
                <w:rFonts w:ascii="Times New Roman" w:hAnsi="Times New Roman" w:cs="Times New Roman"/>
                <w:sz w:val="28"/>
                <w:szCs w:val="28"/>
              </w:rPr>
            </w:pPr>
          </w:p>
        </w:tc>
        <w:tc>
          <w:tcPr>
            <w:tcW w:w="1417" w:type="dxa"/>
          </w:tcPr>
          <w:p w:rsidR="007B0AE0" w:rsidRPr="00AF664B" w:rsidRDefault="007B0AE0" w:rsidP="00196328">
            <w:pPr>
              <w:pStyle w:val="ConsPlusNormal"/>
              <w:jc w:val="center"/>
              <w:rPr>
                <w:rFonts w:ascii="Times New Roman" w:hAnsi="Times New Roman" w:cs="Times New Roman"/>
                <w:sz w:val="28"/>
                <w:szCs w:val="28"/>
              </w:rPr>
            </w:pPr>
          </w:p>
        </w:tc>
        <w:tc>
          <w:tcPr>
            <w:tcW w:w="1560" w:type="dxa"/>
          </w:tcPr>
          <w:p w:rsidR="007B0AE0" w:rsidRPr="00AF664B" w:rsidRDefault="007B0AE0" w:rsidP="00196328">
            <w:pPr>
              <w:pStyle w:val="ConsPlusNormal"/>
              <w:jc w:val="center"/>
              <w:rPr>
                <w:rFonts w:ascii="Times New Roman" w:hAnsi="Times New Roman" w:cs="Times New Roman"/>
                <w:sz w:val="28"/>
                <w:szCs w:val="28"/>
              </w:rPr>
            </w:pPr>
          </w:p>
        </w:tc>
        <w:tc>
          <w:tcPr>
            <w:tcW w:w="1397" w:type="dxa"/>
          </w:tcPr>
          <w:p w:rsidR="007B0AE0" w:rsidRPr="00AF664B" w:rsidRDefault="007B0AE0" w:rsidP="00196328">
            <w:pPr>
              <w:pStyle w:val="ConsPlusNormal"/>
              <w:jc w:val="center"/>
              <w:rPr>
                <w:rFonts w:ascii="Times New Roman" w:hAnsi="Times New Roman" w:cs="Times New Roman"/>
                <w:sz w:val="28"/>
                <w:szCs w:val="28"/>
              </w:rPr>
            </w:pPr>
          </w:p>
        </w:tc>
      </w:tr>
      <w:tr w:rsidR="007B0AE0" w:rsidRPr="00AF664B" w:rsidTr="007B0AE0">
        <w:tc>
          <w:tcPr>
            <w:tcW w:w="478" w:type="dxa"/>
          </w:tcPr>
          <w:p w:rsidR="007B0AE0" w:rsidRPr="00AF664B" w:rsidRDefault="007B0AE0" w:rsidP="00196328">
            <w:pPr>
              <w:pStyle w:val="ConsPlusNormal"/>
              <w:jc w:val="center"/>
              <w:rPr>
                <w:rFonts w:ascii="Times New Roman" w:hAnsi="Times New Roman" w:cs="Times New Roman"/>
                <w:sz w:val="28"/>
                <w:szCs w:val="28"/>
              </w:rPr>
            </w:pPr>
          </w:p>
        </w:tc>
        <w:tc>
          <w:tcPr>
            <w:tcW w:w="1048" w:type="dxa"/>
          </w:tcPr>
          <w:p w:rsidR="007B0AE0" w:rsidRPr="00AF664B" w:rsidRDefault="007B0AE0" w:rsidP="00196328">
            <w:pPr>
              <w:pStyle w:val="ConsPlusNormal"/>
              <w:jc w:val="center"/>
              <w:rPr>
                <w:rFonts w:ascii="Times New Roman" w:hAnsi="Times New Roman" w:cs="Times New Roman"/>
                <w:sz w:val="28"/>
                <w:szCs w:val="28"/>
              </w:rPr>
            </w:pPr>
          </w:p>
        </w:tc>
        <w:tc>
          <w:tcPr>
            <w:tcW w:w="850" w:type="dxa"/>
          </w:tcPr>
          <w:p w:rsidR="007B0AE0" w:rsidRPr="00AF664B" w:rsidRDefault="007B0AE0" w:rsidP="00196328">
            <w:pPr>
              <w:pStyle w:val="ConsPlusNormal"/>
              <w:jc w:val="center"/>
              <w:rPr>
                <w:rFonts w:ascii="Times New Roman" w:hAnsi="Times New Roman" w:cs="Times New Roman"/>
                <w:sz w:val="28"/>
                <w:szCs w:val="28"/>
              </w:rPr>
            </w:pPr>
          </w:p>
        </w:tc>
        <w:tc>
          <w:tcPr>
            <w:tcW w:w="1134" w:type="dxa"/>
          </w:tcPr>
          <w:p w:rsidR="007B0AE0" w:rsidRPr="00AF664B" w:rsidRDefault="007B0AE0" w:rsidP="00196328">
            <w:pPr>
              <w:pStyle w:val="ConsPlusNormal"/>
              <w:jc w:val="center"/>
              <w:rPr>
                <w:rFonts w:ascii="Times New Roman" w:hAnsi="Times New Roman" w:cs="Times New Roman"/>
                <w:sz w:val="28"/>
                <w:szCs w:val="28"/>
              </w:rPr>
            </w:pPr>
          </w:p>
        </w:tc>
        <w:tc>
          <w:tcPr>
            <w:tcW w:w="1418" w:type="dxa"/>
          </w:tcPr>
          <w:p w:rsidR="007B0AE0" w:rsidRPr="00AF664B" w:rsidRDefault="007B0AE0" w:rsidP="00196328">
            <w:pPr>
              <w:pStyle w:val="ConsPlusNormal"/>
              <w:jc w:val="center"/>
              <w:rPr>
                <w:rFonts w:ascii="Times New Roman" w:hAnsi="Times New Roman" w:cs="Times New Roman"/>
                <w:sz w:val="28"/>
                <w:szCs w:val="28"/>
              </w:rPr>
            </w:pPr>
          </w:p>
        </w:tc>
        <w:tc>
          <w:tcPr>
            <w:tcW w:w="1134" w:type="dxa"/>
          </w:tcPr>
          <w:p w:rsidR="007B0AE0" w:rsidRPr="00AF664B" w:rsidRDefault="007B0AE0" w:rsidP="00196328">
            <w:pPr>
              <w:pStyle w:val="ConsPlusNormal"/>
              <w:jc w:val="center"/>
              <w:rPr>
                <w:rFonts w:ascii="Times New Roman" w:hAnsi="Times New Roman" w:cs="Times New Roman"/>
                <w:sz w:val="28"/>
                <w:szCs w:val="28"/>
              </w:rPr>
            </w:pPr>
          </w:p>
        </w:tc>
        <w:tc>
          <w:tcPr>
            <w:tcW w:w="1417" w:type="dxa"/>
          </w:tcPr>
          <w:p w:rsidR="007B0AE0" w:rsidRPr="00AF664B" w:rsidRDefault="007B0AE0" w:rsidP="00196328">
            <w:pPr>
              <w:pStyle w:val="ConsPlusNormal"/>
              <w:jc w:val="center"/>
              <w:rPr>
                <w:rFonts w:ascii="Times New Roman" w:hAnsi="Times New Roman" w:cs="Times New Roman"/>
                <w:sz w:val="28"/>
                <w:szCs w:val="28"/>
              </w:rPr>
            </w:pPr>
          </w:p>
        </w:tc>
        <w:tc>
          <w:tcPr>
            <w:tcW w:w="1560" w:type="dxa"/>
          </w:tcPr>
          <w:p w:rsidR="007B0AE0" w:rsidRPr="00AF664B" w:rsidRDefault="007B0AE0" w:rsidP="00196328">
            <w:pPr>
              <w:pStyle w:val="ConsPlusNormal"/>
              <w:jc w:val="center"/>
              <w:rPr>
                <w:rFonts w:ascii="Times New Roman" w:hAnsi="Times New Roman" w:cs="Times New Roman"/>
                <w:sz w:val="28"/>
                <w:szCs w:val="28"/>
              </w:rPr>
            </w:pPr>
          </w:p>
        </w:tc>
        <w:tc>
          <w:tcPr>
            <w:tcW w:w="1397" w:type="dxa"/>
          </w:tcPr>
          <w:p w:rsidR="007B0AE0" w:rsidRPr="00AF664B" w:rsidRDefault="007B0AE0" w:rsidP="00196328">
            <w:pPr>
              <w:pStyle w:val="ConsPlusNormal"/>
              <w:jc w:val="center"/>
              <w:rPr>
                <w:rFonts w:ascii="Times New Roman" w:hAnsi="Times New Roman" w:cs="Times New Roman"/>
                <w:sz w:val="28"/>
                <w:szCs w:val="28"/>
              </w:rPr>
            </w:pPr>
          </w:p>
        </w:tc>
      </w:tr>
      <w:tr w:rsidR="007B0AE0" w:rsidRPr="00AF664B" w:rsidTr="007B0AE0">
        <w:tc>
          <w:tcPr>
            <w:tcW w:w="478" w:type="dxa"/>
          </w:tcPr>
          <w:p w:rsidR="007B0AE0" w:rsidRPr="00AF664B" w:rsidRDefault="007B0AE0" w:rsidP="00196328">
            <w:pPr>
              <w:pStyle w:val="ConsPlusNormal"/>
              <w:jc w:val="center"/>
              <w:rPr>
                <w:rFonts w:ascii="Times New Roman" w:hAnsi="Times New Roman" w:cs="Times New Roman"/>
                <w:sz w:val="28"/>
                <w:szCs w:val="28"/>
              </w:rPr>
            </w:pPr>
          </w:p>
        </w:tc>
        <w:tc>
          <w:tcPr>
            <w:tcW w:w="1048" w:type="dxa"/>
          </w:tcPr>
          <w:p w:rsidR="007B0AE0" w:rsidRPr="00AF664B" w:rsidRDefault="007B0AE0" w:rsidP="00196328">
            <w:pPr>
              <w:pStyle w:val="ConsPlusNormal"/>
              <w:jc w:val="center"/>
              <w:rPr>
                <w:rFonts w:ascii="Times New Roman" w:hAnsi="Times New Roman" w:cs="Times New Roman"/>
                <w:sz w:val="28"/>
                <w:szCs w:val="28"/>
              </w:rPr>
            </w:pPr>
            <w:r w:rsidRPr="00AF664B">
              <w:rPr>
                <w:rFonts w:ascii="Times New Roman" w:hAnsi="Times New Roman" w:cs="Times New Roman"/>
                <w:sz w:val="28"/>
                <w:szCs w:val="28"/>
              </w:rPr>
              <w:t>Итого</w:t>
            </w:r>
          </w:p>
        </w:tc>
        <w:tc>
          <w:tcPr>
            <w:tcW w:w="850" w:type="dxa"/>
          </w:tcPr>
          <w:p w:rsidR="007B0AE0" w:rsidRPr="00AF664B" w:rsidRDefault="007B0AE0" w:rsidP="00196328">
            <w:pPr>
              <w:pStyle w:val="ConsPlusNormal"/>
              <w:jc w:val="center"/>
              <w:rPr>
                <w:rFonts w:ascii="Times New Roman" w:hAnsi="Times New Roman" w:cs="Times New Roman"/>
                <w:sz w:val="28"/>
                <w:szCs w:val="28"/>
              </w:rPr>
            </w:pPr>
          </w:p>
        </w:tc>
        <w:tc>
          <w:tcPr>
            <w:tcW w:w="1134" w:type="dxa"/>
          </w:tcPr>
          <w:p w:rsidR="007B0AE0" w:rsidRPr="00AF664B" w:rsidRDefault="007B0AE0" w:rsidP="00196328">
            <w:pPr>
              <w:pStyle w:val="ConsPlusNormal"/>
              <w:jc w:val="center"/>
              <w:rPr>
                <w:rFonts w:ascii="Times New Roman" w:hAnsi="Times New Roman" w:cs="Times New Roman"/>
                <w:sz w:val="28"/>
                <w:szCs w:val="28"/>
              </w:rPr>
            </w:pPr>
          </w:p>
        </w:tc>
        <w:tc>
          <w:tcPr>
            <w:tcW w:w="1418" w:type="dxa"/>
          </w:tcPr>
          <w:p w:rsidR="007B0AE0" w:rsidRPr="00AF664B" w:rsidRDefault="007B0AE0" w:rsidP="00196328">
            <w:pPr>
              <w:pStyle w:val="ConsPlusNormal"/>
              <w:jc w:val="center"/>
              <w:rPr>
                <w:rFonts w:ascii="Times New Roman" w:hAnsi="Times New Roman" w:cs="Times New Roman"/>
                <w:sz w:val="28"/>
                <w:szCs w:val="28"/>
              </w:rPr>
            </w:pPr>
          </w:p>
        </w:tc>
        <w:tc>
          <w:tcPr>
            <w:tcW w:w="1134" w:type="dxa"/>
          </w:tcPr>
          <w:p w:rsidR="007B0AE0" w:rsidRPr="00AF664B" w:rsidRDefault="007B0AE0" w:rsidP="00196328">
            <w:pPr>
              <w:pStyle w:val="ConsPlusNormal"/>
              <w:jc w:val="center"/>
              <w:rPr>
                <w:rFonts w:ascii="Times New Roman" w:hAnsi="Times New Roman" w:cs="Times New Roman"/>
                <w:sz w:val="28"/>
                <w:szCs w:val="28"/>
              </w:rPr>
            </w:pPr>
          </w:p>
        </w:tc>
        <w:tc>
          <w:tcPr>
            <w:tcW w:w="1417" w:type="dxa"/>
          </w:tcPr>
          <w:p w:rsidR="007B0AE0" w:rsidRPr="00AF664B" w:rsidRDefault="007B0AE0" w:rsidP="00196328">
            <w:pPr>
              <w:pStyle w:val="ConsPlusNormal"/>
              <w:jc w:val="center"/>
              <w:rPr>
                <w:rFonts w:ascii="Times New Roman" w:hAnsi="Times New Roman" w:cs="Times New Roman"/>
                <w:sz w:val="28"/>
                <w:szCs w:val="28"/>
              </w:rPr>
            </w:pPr>
          </w:p>
        </w:tc>
        <w:tc>
          <w:tcPr>
            <w:tcW w:w="1560" w:type="dxa"/>
          </w:tcPr>
          <w:p w:rsidR="007B0AE0" w:rsidRPr="00AF664B" w:rsidRDefault="007B0AE0" w:rsidP="00196328">
            <w:pPr>
              <w:pStyle w:val="ConsPlusNormal"/>
              <w:jc w:val="center"/>
              <w:rPr>
                <w:rFonts w:ascii="Times New Roman" w:hAnsi="Times New Roman" w:cs="Times New Roman"/>
                <w:sz w:val="28"/>
                <w:szCs w:val="28"/>
              </w:rPr>
            </w:pPr>
          </w:p>
        </w:tc>
        <w:tc>
          <w:tcPr>
            <w:tcW w:w="1397" w:type="dxa"/>
          </w:tcPr>
          <w:p w:rsidR="007B0AE0" w:rsidRPr="00AF664B" w:rsidRDefault="007B0AE0" w:rsidP="00196328">
            <w:pPr>
              <w:pStyle w:val="ConsPlusNormal"/>
              <w:jc w:val="center"/>
              <w:rPr>
                <w:rFonts w:ascii="Times New Roman" w:hAnsi="Times New Roman" w:cs="Times New Roman"/>
                <w:sz w:val="28"/>
                <w:szCs w:val="28"/>
              </w:rPr>
            </w:pPr>
          </w:p>
        </w:tc>
      </w:tr>
    </w:tbl>
    <w:p w:rsidR="007B0AE0" w:rsidRPr="00AF664B" w:rsidRDefault="007B0AE0" w:rsidP="009D19B8">
      <w:pPr>
        <w:pStyle w:val="ConsPlusNormal"/>
        <w:jc w:val="both"/>
        <w:rPr>
          <w:rFonts w:ascii="Times New Roman" w:hAnsi="Times New Roman" w:cs="Times New Roman"/>
          <w:sz w:val="28"/>
          <w:szCs w:val="28"/>
        </w:rPr>
      </w:pPr>
    </w:p>
    <w:p w:rsidR="007B0AE0" w:rsidRPr="00AF664B" w:rsidRDefault="00F12851" w:rsidP="009D19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Глава Администрации _____________________ ____________________ </w:t>
      </w:r>
    </w:p>
    <w:p w:rsidR="007B0AE0" w:rsidRPr="00AF664B" w:rsidRDefault="00F12851" w:rsidP="007B0AE0">
      <w:pPr>
        <w:pStyle w:val="ConsPlusNormal"/>
        <w:ind w:left="2124" w:firstLine="708"/>
        <w:jc w:val="both"/>
        <w:rPr>
          <w:rFonts w:ascii="Times New Roman" w:hAnsi="Times New Roman" w:cs="Times New Roman"/>
          <w:sz w:val="28"/>
          <w:szCs w:val="28"/>
        </w:rPr>
      </w:pPr>
      <w:r w:rsidRPr="00AF664B">
        <w:rPr>
          <w:rFonts w:ascii="Times New Roman" w:hAnsi="Times New Roman" w:cs="Times New Roman"/>
          <w:sz w:val="28"/>
          <w:szCs w:val="28"/>
        </w:rPr>
        <w:t>(подпись)</w:t>
      </w:r>
      <w:r w:rsidR="007B0AE0" w:rsidRPr="00AF664B">
        <w:rPr>
          <w:rFonts w:ascii="Times New Roman" w:hAnsi="Times New Roman" w:cs="Times New Roman"/>
          <w:sz w:val="28"/>
          <w:szCs w:val="28"/>
        </w:rPr>
        <w:tab/>
      </w:r>
      <w:r w:rsidR="007B0AE0" w:rsidRPr="00AF664B">
        <w:rPr>
          <w:rFonts w:ascii="Times New Roman" w:hAnsi="Times New Roman" w:cs="Times New Roman"/>
          <w:sz w:val="28"/>
          <w:szCs w:val="28"/>
        </w:rPr>
        <w:tab/>
      </w:r>
      <w:r w:rsidR="007B0AE0" w:rsidRPr="00AF664B">
        <w:rPr>
          <w:rFonts w:ascii="Times New Roman" w:hAnsi="Times New Roman" w:cs="Times New Roman"/>
          <w:sz w:val="28"/>
          <w:szCs w:val="28"/>
        </w:rPr>
        <w:tab/>
      </w:r>
      <w:r w:rsidRPr="00AF664B">
        <w:rPr>
          <w:rFonts w:ascii="Times New Roman" w:hAnsi="Times New Roman" w:cs="Times New Roman"/>
          <w:sz w:val="28"/>
          <w:szCs w:val="28"/>
        </w:rPr>
        <w:t xml:space="preserve"> (Ф.И.О.) </w:t>
      </w:r>
    </w:p>
    <w:p w:rsidR="007B0AE0" w:rsidRPr="00AF664B" w:rsidRDefault="007B0AE0" w:rsidP="007B0AE0">
      <w:pPr>
        <w:pStyle w:val="ConsPlusNormal"/>
        <w:ind w:left="2124" w:firstLine="708"/>
        <w:jc w:val="both"/>
        <w:rPr>
          <w:rFonts w:ascii="Times New Roman" w:hAnsi="Times New Roman" w:cs="Times New Roman"/>
          <w:sz w:val="28"/>
          <w:szCs w:val="28"/>
        </w:rPr>
      </w:pPr>
    </w:p>
    <w:p w:rsidR="007B0AE0" w:rsidRPr="00AF664B" w:rsidRDefault="007B0AE0" w:rsidP="007B0AE0">
      <w:pPr>
        <w:pStyle w:val="ConsPlusNormal"/>
        <w:ind w:left="2124" w:firstLine="708"/>
        <w:jc w:val="both"/>
        <w:rPr>
          <w:rFonts w:ascii="Times New Roman" w:hAnsi="Times New Roman" w:cs="Times New Roman"/>
          <w:sz w:val="28"/>
          <w:szCs w:val="28"/>
        </w:rPr>
      </w:pPr>
    </w:p>
    <w:p w:rsidR="007B0AE0" w:rsidRPr="00AF664B" w:rsidRDefault="00F12851" w:rsidP="009D19B8">
      <w:pPr>
        <w:pStyle w:val="ConsPlusNormal"/>
        <w:jc w:val="both"/>
        <w:rPr>
          <w:rFonts w:ascii="Times New Roman" w:hAnsi="Times New Roman" w:cs="Times New Roman"/>
          <w:sz w:val="28"/>
          <w:szCs w:val="28"/>
        </w:rPr>
      </w:pPr>
      <w:r w:rsidRPr="00AF664B">
        <w:rPr>
          <w:rFonts w:ascii="Times New Roman" w:hAnsi="Times New Roman" w:cs="Times New Roman"/>
          <w:sz w:val="28"/>
          <w:szCs w:val="28"/>
        </w:rPr>
        <w:t xml:space="preserve">Главный бухгалтер Администрации _____________________ ____________________ </w:t>
      </w:r>
    </w:p>
    <w:p w:rsidR="00F12851" w:rsidRDefault="00F12851" w:rsidP="007B0AE0">
      <w:pPr>
        <w:pStyle w:val="ConsPlusNormal"/>
        <w:ind w:left="3540" w:firstLine="708"/>
        <w:jc w:val="both"/>
        <w:rPr>
          <w:rFonts w:ascii="Times New Roman" w:hAnsi="Times New Roman" w:cs="Times New Roman"/>
          <w:sz w:val="24"/>
          <w:szCs w:val="24"/>
        </w:rPr>
      </w:pPr>
      <w:r w:rsidRPr="00AF664B">
        <w:rPr>
          <w:rFonts w:ascii="Times New Roman" w:hAnsi="Times New Roman" w:cs="Times New Roman"/>
          <w:sz w:val="28"/>
          <w:szCs w:val="28"/>
        </w:rPr>
        <w:t>(подпи</w:t>
      </w:r>
      <w:r w:rsidRPr="00F12851">
        <w:rPr>
          <w:rFonts w:ascii="Times New Roman" w:hAnsi="Times New Roman" w:cs="Times New Roman"/>
          <w:sz w:val="24"/>
          <w:szCs w:val="24"/>
        </w:rPr>
        <w:t xml:space="preserve">сь) </w:t>
      </w:r>
      <w:r w:rsidR="007B0AE0">
        <w:rPr>
          <w:rFonts w:ascii="Times New Roman" w:hAnsi="Times New Roman" w:cs="Times New Roman"/>
          <w:sz w:val="24"/>
          <w:szCs w:val="24"/>
        </w:rPr>
        <w:tab/>
      </w:r>
      <w:r w:rsidR="007B0AE0">
        <w:rPr>
          <w:rFonts w:ascii="Times New Roman" w:hAnsi="Times New Roman" w:cs="Times New Roman"/>
          <w:sz w:val="24"/>
          <w:szCs w:val="24"/>
        </w:rPr>
        <w:tab/>
      </w:r>
      <w:r w:rsidR="007B0AE0">
        <w:rPr>
          <w:rFonts w:ascii="Times New Roman" w:hAnsi="Times New Roman" w:cs="Times New Roman"/>
          <w:sz w:val="24"/>
          <w:szCs w:val="24"/>
        </w:rPr>
        <w:tab/>
      </w:r>
      <w:r w:rsidRPr="007B0AE0">
        <w:rPr>
          <w:rFonts w:ascii="Times New Roman" w:hAnsi="Times New Roman" w:cs="Times New Roman"/>
          <w:sz w:val="24"/>
          <w:szCs w:val="24"/>
        </w:rPr>
        <w:t>(</w:t>
      </w:r>
      <w:r w:rsidRPr="007B0AE0">
        <w:rPr>
          <w:rFonts w:ascii="Times New Roman" w:hAnsi="Times New Roman" w:cs="Times New Roman"/>
        </w:rPr>
        <w:t>Ф.И.О.)</w:t>
      </w:r>
    </w:p>
    <w:sectPr w:rsidR="00F12851" w:rsidSect="009D19B8">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1A0"/>
    <w:multiLevelType w:val="multilevel"/>
    <w:tmpl w:val="2D4E78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5CF3DF5"/>
    <w:multiLevelType w:val="hybridMultilevel"/>
    <w:tmpl w:val="59D263DA"/>
    <w:lvl w:ilvl="0" w:tplc="83D4FB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3626E5D"/>
    <w:multiLevelType w:val="hybridMultilevel"/>
    <w:tmpl w:val="72E6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447A91"/>
    <w:multiLevelType w:val="hybridMultilevel"/>
    <w:tmpl w:val="912A69FA"/>
    <w:lvl w:ilvl="0" w:tplc="722682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FB319D7"/>
    <w:multiLevelType w:val="hybridMultilevel"/>
    <w:tmpl w:val="8B907D12"/>
    <w:lvl w:ilvl="0" w:tplc="C4B6FB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3"/>
  </w:num>
  <w:num w:numId="3">
    <w:abstractNumId w:val="2"/>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0A"/>
    <w:rsid w:val="00073E31"/>
    <w:rsid w:val="00074B7F"/>
    <w:rsid w:val="000E4F53"/>
    <w:rsid w:val="000F0FA6"/>
    <w:rsid w:val="00136E22"/>
    <w:rsid w:val="00145B20"/>
    <w:rsid w:val="001471B8"/>
    <w:rsid w:val="00192F8D"/>
    <w:rsid w:val="00196328"/>
    <w:rsid w:val="001C1AA0"/>
    <w:rsid w:val="002040BB"/>
    <w:rsid w:val="00210E94"/>
    <w:rsid w:val="002540AF"/>
    <w:rsid w:val="00271723"/>
    <w:rsid w:val="00273120"/>
    <w:rsid w:val="0029175F"/>
    <w:rsid w:val="002B637E"/>
    <w:rsid w:val="002E0B07"/>
    <w:rsid w:val="00305D1C"/>
    <w:rsid w:val="00347C63"/>
    <w:rsid w:val="00356409"/>
    <w:rsid w:val="00381FC3"/>
    <w:rsid w:val="00390D8C"/>
    <w:rsid w:val="00395584"/>
    <w:rsid w:val="003C2269"/>
    <w:rsid w:val="00407BD2"/>
    <w:rsid w:val="00411C92"/>
    <w:rsid w:val="00423341"/>
    <w:rsid w:val="004344D3"/>
    <w:rsid w:val="00441CA7"/>
    <w:rsid w:val="00466618"/>
    <w:rsid w:val="00492CDD"/>
    <w:rsid w:val="00497A75"/>
    <w:rsid w:val="004A2DB6"/>
    <w:rsid w:val="004A7ED4"/>
    <w:rsid w:val="004C2309"/>
    <w:rsid w:val="004F2CCE"/>
    <w:rsid w:val="004F675C"/>
    <w:rsid w:val="00502BD9"/>
    <w:rsid w:val="00503E84"/>
    <w:rsid w:val="005124EE"/>
    <w:rsid w:val="00550FAA"/>
    <w:rsid w:val="005C13E0"/>
    <w:rsid w:val="005D74E6"/>
    <w:rsid w:val="005F0EEC"/>
    <w:rsid w:val="005F1B89"/>
    <w:rsid w:val="006603C8"/>
    <w:rsid w:val="00685F3E"/>
    <w:rsid w:val="006F547B"/>
    <w:rsid w:val="0071620A"/>
    <w:rsid w:val="0073225E"/>
    <w:rsid w:val="00771FBE"/>
    <w:rsid w:val="007A3A53"/>
    <w:rsid w:val="007B0AE0"/>
    <w:rsid w:val="007B7229"/>
    <w:rsid w:val="007E065D"/>
    <w:rsid w:val="007F6FA3"/>
    <w:rsid w:val="008C2336"/>
    <w:rsid w:val="008E1B29"/>
    <w:rsid w:val="00945307"/>
    <w:rsid w:val="00951380"/>
    <w:rsid w:val="00954261"/>
    <w:rsid w:val="00964E1C"/>
    <w:rsid w:val="00973FAA"/>
    <w:rsid w:val="009A3E06"/>
    <w:rsid w:val="009C1AD5"/>
    <w:rsid w:val="009C3F0A"/>
    <w:rsid w:val="009D19B8"/>
    <w:rsid w:val="00A1671B"/>
    <w:rsid w:val="00A23E74"/>
    <w:rsid w:val="00A70488"/>
    <w:rsid w:val="00A901E0"/>
    <w:rsid w:val="00A91BAB"/>
    <w:rsid w:val="00A9693B"/>
    <w:rsid w:val="00AA17AE"/>
    <w:rsid w:val="00AA3220"/>
    <w:rsid w:val="00AA674A"/>
    <w:rsid w:val="00AB4C51"/>
    <w:rsid w:val="00AF664B"/>
    <w:rsid w:val="00B022B9"/>
    <w:rsid w:val="00B039BE"/>
    <w:rsid w:val="00B261E4"/>
    <w:rsid w:val="00B5130A"/>
    <w:rsid w:val="00B736CF"/>
    <w:rsid w:val="00B75448"/>
    <w:rsid w:val="00BD6102"/>
    <w:rsid w:val="00BF4490"/>
    <w:rsid w:val="00C27791"/>
    <w:rsid w:val="00C46C6A"/>
    <w:rsid w:val="00C549DD"/>
    <w:rsid w:val="00C76B23"/>
    <w:rsid w:val="00C94033"/>
    <w:rsid w:val="00CC0B0B"/>
    <w:rsid w:val="00CD271B"/>
    <w:rsid w:val="00CE25BE"/>
    <w:rsid w:val="00CE5648"/>
    <w:rsid w:val="00CE62BE"/>
    <w:rsid w:val="00D403DE"/>
    <w:rsid w:val="00D42AC0"/>
    <w:rsid w:val="00D47B9A"/>
    <w:rsid w:val="00D5622F"/>
    <w:rsid w:val="00D75735"/>
    <w:rsid w:val="00D83C83"/>
    <w:rsid w:val="00D93F06"/>
    <w:rsid w:val="00DD520F"/>
    <w:rsid w:val="00DE287E"/>
    <w:rsid w:val="00DF045D"/>
    <w:rsid w:val="00E076AE"/>
    <w:rsid w:val="00E457A4"/>
    <w:rsid w:val="00E45F67"/>
    <w:rsid w:val="00E559B4"/>
    <w:rsid w:val="00EA19E1"/>
    <w:rsid w:val="00F12851"/>
    <w:rsid w:val="00F16FB4"/>
    <w:rsid w:val="00F4084F"/>
    <w:rsid w:val="00F55E30"/>
    <w:rsid w:val="00F610F6"/>
    <w:rsid w:val="00F7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309"/>
    <w:rPr>
      <w:rFonts w:ascii="Tahoma" w:hAnsi="Tahoma" w:cs="Tahoma"/>
      <w:sz w:val="16"/>
      <w:szCs w:val="16"/>
    </w:rPr>
  </w:style>
  <w:style w:type="paragraph" w:styleId="a5">
    <w:name w:val="List Paragraph"/>
    <w:basedOn w:val="a"/>
    <w:uiPriority w:val="34"/>
    <w:qFormat/>
    <w:rsid w:val="00466618"/>
    <w:pPr>
      <w:ind w:left="720"/>
      <w:contextualSpacing/>
    </w:pPr>
  </w:style>
  <w:style w:type="character" w:styleId="a6">
    <w:name w:val="Strong"/>
    <w:basedOn w:val="a0"/>
    <w:uiPriority w:val="22"/>
    <w:qFormat/>
    <w:rsid w:val="005C13E0"/>
    <w:rPr>
      <w:b/>
      <w:bCs/>
    </w:rPr>
  </w:style>
  <w:style w:type="paragraph" w:customStyle="1" w:styleId="ConsPlusNormal">
    <w:name w:val="ConsPlusNormal"/>
    <w:rsid w:val="00D5622F"/>
    <w:pPr>
      <w:widowControl w:val="0"/>
      <w:autoSpaceDE w:val="0"/>
      <w:autoSpaceDN w:val="0"/>
      <w:adjustRightInd w:val="0"/>
      <w:spacing w:after="0" w:line="240" w:lineRule="auto"/>
    </w:pPr>
    <w:rPr>
      <w:rFonts w:ascii="Arial" w:eastAsia="Calibri" w:hAnsi="Arial" w:cs="Arial"/>
      <w:sz w:val="20"/>
      <w:szCs w:val="20"/>
    </w:rPr>
  </w:style>
  <w:style w:type="table" w:styleId="a7">
    <w:name w:val="Table Grid"/>
    <w:basedOn w:val="a1"/>
    <w:uiPriority w:val="59"/>
    <w:rsid w:val="00685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471B8"/>
    <w:pPr>
      <w:widowControl w:val="0"/>
      <w:autoSpaceDE w:val="0"/>
      <w:autoSpaceDN w:val="0"/>
      <w:spacing w:after="0" w:line="240" w:lineRule="auto"/>
    </w:pPr>
    <w:rPr>
      <w:rFonts w:ascii="Calibri" w:eastAsia="Times New Roman" w:hAnsi="Calibri" w:cs="Calibri"/>
      <w:b/>
      <w:szCs w:val="20"/>
    </w:rPr>
  </w:style>
  <w:style w:type="paragraph" w:styleId="a8">
    <w:name w:val="Normal (Web)"/>
    <w:basedOn w:val="a"/>
    <w:uiPriority w:val="99"/>
    <w:semiHidden/>
    <w:unhideWhenUsed/>
    <w:rsid w:val="0042334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2040BB"/>
    <w:pPr>
      <w:spacing w:after="0" w:line="240" w:lineRule="auto"/>
    </w:pPr>
  </w:style>
  <w:style w:type="paragraph" w:customStyle="1" w:styleId="aa">
    <w:name w:val="Базовый"/>
    <w:rsid w:val="00AF664B"/>
    <w:pPr>
      <w:suppressAutoHyphens/>
    </w:pPr>
    <w:rPr>
      <w:rFonts w:ascii="Calibri" w:eastAsia="SimSun" w:hAnsi="Calibri" w:cs="Calibri"/>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309"/>
    <w:rPr>
      <w:rFonts w:ascii="Tahoma" w:hAnsi="Tahoma" w:cs="Tahoma"/>
      <w:sz w:val="16"/>
      <w:szCs w:val="16"/>
    </w:rPr>
  </w:style>
  <w:style w:type="paragraph" w:styleId="a5">
    <w:name w:val="List Paragraph"/>
    <w:basedOn w:val="a"/>
    <w:uiPriority w:val="34"/>
    <w:qFormat/>
    <w:rsid w:val="00466618"/>
    <w:pPr>
      <w:ind w:left="720"/>
      <w:contextualSpacing/>
    </w:pPr>
  </w:style>
  <w:style w:type="character" w:styleId="a6">
    <w:name w:val="Strong"/>
    <w:basedOn w:val="a0"/>
    <w:uiPriority w:val="22"/>
    <w:qFormat/>
    <w:rsid w:val="005C13E0"/>
    <w:rPr>
      <w:b/>
      <w:bCs/>
    </w:rPr>
  </w:style>
  <w:style w:type="paragraph" w:customStyle="1" w:styleId="ConsPlusNormal">
    <w:name w:val="ConsPlusNormal"/>
    <w:rsid w:val="00D5622F"/>
    <w:pPr>
      <w:widowControl w:val="0"/>
      <w:autoSpaceDE w:val="0"/>
      <w:autoSpaceDN w:val="0"/>
      <w:adjustRightInd w:val="0"/>
      <w:spacing w:after="0" w:line="240" w:lineRule="auto"/>
    </w:pPr>
    <w:rPr>
      <w:rFonts w:ascii="Arial" w:eastAsia="Calibri" w:hAnsi="Arial" w:cs="Arial"/>
      <w:sz w:val="20"/>
      <w:szCs w:val="20"/>
    </w:rPr>
  </w:style>
  <w:style w:type="table" w:styleId="a7">
    <w:name w:val="Table Grid"/>
    <w:basedOn w:val="a1"/>
    <w:uiPriority w:val="59"/>
    <w:rsid w:val="00685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471B8"/>
    <w:pPr>
      <w:widowControl w:val="0"/>
      <w:autoSpaceDE w:val="0"/>
      <w:autoSpaceDN w:val="0"/>
      <w:spacing w:after="0" w:line="240" w:lineRule="auto"/>
    </w:pPr>
    <w:rPr>
      <w:rFonts w:ascii="Calibri" w:eastAsia="Times New Roman" w:hAnsi="Calibri" w:cs="Calibri"/>
      <w:b/>
      <w:szCs w:val="20"/>
    </w:rPr>
  </w:style>
  <w:style w:type="paragraph" w:styleId="a8">
    <w:name w:val="Normal (Web)"/>
    <w:basedOn w:val="a"/>
    <w:uiPriority w:val="99"/>
    <w:semiHidden/>
    <w:unhideWhenUsed/>
    <w:rsid w:val="0042334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2040BB"/>
    <w:pPr>
      <w:spacing w:after="0" w:line="240" w:lineRule="auto"/>
    </w:pPr>
  </w:style>
  <w:style w:type="paragraph" w:customStyle="1" w:styleId="aa">
    <w:name w:val="Базовый"/>
    <w:rsid w:val="00AF664B"/>
    <w:pPr>
      <w:suppressAutoHyphens/>
    </w:pPr>
    <w:rPr>
      <w:rFonts w:ascii="Calibri" w:eastAsia="SimSun" w:hAnsi="Calibri" w:cs="Calibr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BE47-5F15-418C-B261-B703BAE0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Admin</cp:lastModifiedBy>
  <cp:revision>2</cp:revision>
  <cp:lastPrinted>2016-08-17T08:05:00Z</cp:lastPrinted>
  <dcterms:created xsi:type="dcterms:W3CDTF">2020-07-21T13:25:00Z</dcterms:created>
  <dcterms:modified xsi:type="dcterms:W3CDTF">2020-07-21T13:25:00Z</dcterms:modified>
</cp:coreProperties>
</file>