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79A5458" wp14:editId="56A29454">
            <wp:extent cx="4095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AF664B" w:rsidRPr="007F7AFE" w:rsidRDefault="00AF664B" w:rsidP="00AF664B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AF664B" w:rsidRPr="007F7AFE" w:rsidRDefault="00AF664B" w:rsidP="00AF664B">
      <w:pPr>
        <w:keepNext/>
        <w:widowControl w:val="0"/>
        <w:numPr>
          <w:ilvl w:val="0"/>
          <w:numId w:val="6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7F7AFE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</w:t>
      </w:r>
      <w:r w:rsidRPr="007F7AF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сельского поселения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AF664B" w:rsidRPr="0069249B" w:rsidRDefault="00AF664B" w:rsidP="00AF664B">
      <w:pPr>
        <w:pStyle w:val="aa"/>
        <w:widowControl w:val="0"/>
        <w:spacing w:after="0" w:line="10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597DCB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D134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B3ED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21DF1">
        <w:rPr>
          <w:rFonts w:ascii="Times New Roman" w:hAnsi="Times New Roman" w:cs="Times New Roman"/>
          <w:color w:val="auto"/>
          <w:sz w:val="28"/>
          <w:szCs w:val="28"/>
        </w:rPr>
        <w:t>-Б</w:t>
      </w:r>
    </w:p>
    <w:p w:rsidR="00AF664B" w:rsidRDefault="005334EE" w:rsidP="00AF664B">
      <w:pPr>
        <w:pStyle w:val="aa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12.1</w:t>
      </w:r>
      <w:r w:rsidR="00DD134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1</w:t>
      </w:r>
      <w:r w:rsidR="00B21D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.2021г</w:t>
      </w:r>
      <w:r w:rsidR="00AF664B"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.                                                                                                      с.Чкалово </w:t>
      </w:r>
    </w:p>
    <w:p w:rsidR="00AF664B" w:rsidRPr="009C4082" w:rsidRDefault="00AF664B" w:rsidP="002040BB">
      <w:pPr>
        <w:pStyle w:val="a9"/>
        <w:rPr>
          <w:rFonts w:ascii="Times New Roman" w:hAnsi="Times New Roman" w:cs="Times New Roman"/>
          <w:sz w:val="28"/>
        </w:rPr>
      </w:pP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>О внесении изменений в постановление администрации</w:t>
      </w:r>
    </w:p>
    <w:p w:rsidR="00B21DF1" w:rsidRP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Чкаловского сельского поселения Нижнегорского района </w:t>
      </w:r>
    </w:p>
    <w:p w:rsidR="00B21DF1" w:rsidRDefault="00B21DF1" w:rsidP="00B21DF1">
      <w:pPr>
        <w:pStyle w:val="1"/>
        <w:rPr>
          <w:b w:val="0"/>
          <w:sz w:val="28"/>
          <w:szCs w:val="28"/>
        </w:rPr>
      </w:pPr>
      <w:r w:rsidRPr="00B21DF1">
        <w:rPr>
          <w:b w:val="0"/>
          <w:sz w:val="28"/>
          <w:szCs w:val="28"/>
        </w:rPr>
        <w:t xml:space="preserve">Республики Крым </w:t>
      </w:r>
      <w:r>
        <w:rPr>
          <w:b w:val="0"/>
          <w:sz w:val="28"/>
          <w:szCs w:val="28"/>
        </w:rPr>
        <w:t>от 18.11.2020г. №162</w:t>
      </w:r>
    </w:p>
    <w:p w:rsidR="009C4082" w:rsidRDefault="00B21DF1" w:rsidP="00B21DF1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«</w:t>
      </w:r>
      <w:r w:rsidR="009C4082" w:rsidRPr="009C4082">
        <w:rPr>
          <w:b w:val="0"/>
          <w:sz w:val="28"/>
          <w:szCs w:val="28"/>
        </w:rPr>
        <w:t>Об утверждении Перечня</w:t>
      </w:r>
      <w:r w:rsidR="009C4082" w:rsidRPr="009C4082">
        <w:rPr>
          <w:b w:val="0"/>
        </w:rPr>
        <w:t xml:space="preserve"> </w:t>
      </w:r>
      <w:r w:rsidR="009C4082" w:rsidRPr="009C4082">
        <w:rPr>
          <w:b w:val="0"/>
          <w:sz w:val="28"/>
          <w:szCs w:val="28"/>
        </w:rPr>
        <w:t>муниципальных</w:t>
      </w:r>
      <w:r w:rsidR="009C4082">
        <w:rPr>
          <w:b w:val="0"/>
          <w:sz w:val="28"/>
          <w:szCs w:val="28"/>
        </w:rPr>
        <w:t xml:space="preserve"> </w:t>
      </w:r>
      <w:r w:rsidR="009C4082" w:rsidRPr="009C4082">
        <w:rPr>
          <w:b w:val="0"/>
          <w:sz w:val="28"/>
          <w:szCs w:val="28"/>
        </w:rPr>
        <w:t xml:space="preserve">программ </w:t>
      </w:r>
    </w:p>
    <w:p w:rsidR="00B21DF1" w:rsidRDefault="009C4082" w:rsidP="009C4082">
      <w:pPr>
        <w:pStyle w:val="1"/>
        <w:rPr>
          <w:b w:val="0"/>
          <w:sz w:val="28"/>
          <w:szCs w:val="28"/>
        </w:rPr>
      </w:pPr>
      <w:r w:rsidRPr="009C4082">
        <w:rPr>
          <w:b w:val="0"/>
          <w:sz w:val="28"/>
          <w:szCs w:val="28"/>
        </w:rPr>
        <w:t>Чкаловского сельского поселения</w:t>
      </w:r>
      <w:r w:rsidR="00B21DF1">
        <w:rPr>
          <w:b w:val="0"/>
          <w:sz w:val="28"/>
          <w:szCs w:val="28"/>
        </w:rPr>
        <w:t xml:space="preserve"> </w:t>
      </w:r>
      <w:r w:rsidRPr="009C4082">
        <w:rPr>
          <w:b w:val="0"/>
          <w:sz w:val="28"/>
          <w:szCs w:val="28"/>
        </w:rPr>
        <w:t xml:space="preserve">Нижнегорского района </w:t>
      </w:r>
    </w:p>
    <w:p w:rsidR="009C4082" w:rsidRPr="009C4082" w:rsidRDefault="00B21DF1" w:rsidP="009C4082">
      <w:pPr>
        <w:pStyle w:val="1"/>
        <w:rPr>
          <w:b w:val="0"/>
        </w:rPr>
      </w:pPr>
      <w:r>
        <w:rPr>
          <w:b w:val="0"/>
          <w:sz w:val="28"/>
          <w:szCs w:val="28"/>
        </w:rPr>
        <w:t>Республики Крым»</w:t>
      </w:r>
    </w:p>
    <w:p w:rsidR="009C4082" w:rsidRPr="009C4082" w:rsidRDefault="009C4082" w:rsidP="009C4082">
      <w:pPr>
        <w:pStyle w:val="ab"/>
        <w:jc w:val="both"/>
        <w:rPr>
          <w:bCs/>
          <w:sz w:val="28"/>
          <w:szCs w:val="28"/>
        </w:rPr>
      </w:pPr>
    </w:p>
    <w:p w:rsidR="009C4082" w:rsidRPr="009C4082" w:rsidRDefault="009C4082" w:rsidP="009C4082">
      <w:pPr>
        <w:widowControl w:val="0"/>
        <w:autoSpaceDE w:val="0"/>
        <w:autoSpaceDN w:val="0"/>
        <w:adjustRightInd w:val="0"/>
        <w:ind w:firstLine="8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082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Республики Крым от 21 августа 2014 года № 54-ЗРК «Об основах местного самоуправления в Республике Крым», постановление администрации Чкаловского сельского поселения Нижнегорского района Республики Крым от 16.07.2020 №88 «Об утверждении Положения о порядке разработки и реализации  муниципальных целевых программ Чкаловского сельского поселения Нижнегорского района Республики Крым», Уставом муниципального образования Чкаловское сельское поселение Нижнегорского района Республики Крым, администрация Чкаловского сельского поселения  </w:t>
      </w:r>
    </w:p>
    <w:p w:rsidR="009C4082" w:rsidRPr="009C4082" w:rsidRDefault="00191602" w:rsidP="00191602">
      <w:pPr>
        <w:widowControl w:val="0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4082" w:rsidRPr="009C4082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C4082" w:rsidRPr="009C4082">
        <w:rPr>
          <w:rFonts w:ascii="Times New Roman" w:hAnsi="Times New Roman" w:cs="Times New Roman"/>
          <w:sz w:val="28"/>
          <w:szCs w:val="28"/>
        </w:rPr>
        <w:t>:</w:t>
      </w:r>
    </w:p>
    <w:p w:rsidR="00B21DF1" w:rsidRPr="00B21DF1" w:rsidRDefault="009C4082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21DF1" w:rsidRPr="00B21DF1">
        <w:rPr>
          <w:sz w:val="28"/>
        </w:rPr>
        <w:t xml:space="preserve"> </w:t>
      </w:r>
      <w:r w:rsidR="00B21DF1" w:rsidRPr="00671D97">
        <w:rPr>
          <w:sz w:val="28"/>
        </w:rPr>
        <w:t>Внести изменени</w:t>
      </w:r>
      <w:r w:rsidR="00B21DF1">
        <w:rPr>
          <w:sz w:val="28"/>
        </w:rPr>
        <w:t>е</w:t>
      </w:r>
      <w:r w:rsidR="00B21DF1" w:rsidRPr="00671D97">
        <w:rPr>
          <w:sz w:val="28"/>
        </w:rPr>
        <w:t xml:space="preserve"> </w:t>
      </w:r>
      <w:r w:rsidR="00B21DF1" w:rsidRPr="003D248C">
        <w:rPr>
          <w:sz w:val="28"/>
        </w:rPr>
        <w:t>в постановление администрации</w:t>
      </w:r>
      <w:r w:rsidR="00B21DF1">
        <w:rPr>
          <w:sz w:val="28"/>
        </w:rPr>
        <w:t xml:space="preserve"> </w:t>
      </w:r>
      <w:r w:rsidR="00B21DF1" w:rsidRPr="003D248C">
        <w:rPr>
          <w:sz w:val="28"/>
        </w:rPr>
        <w:t>Чкаловского сельского поселения Нижнегорского района Республики Крым</w:t>
      </w:r>
      <w:r w:rsidRPr="009C4082">
        <w:rPr>
          <w:sz w:val="28"/>
          <w:szCs w:val="28"/>
        </w:rPr>
        <w:t xml:space="preserve"> </w:t>
      </w:r>
      <w:r w:rsidR="00B21DF1" w:rsidRPr="00B21DF1">
        <w:rPr>
          <w:sz w:val="28"/>
          <w:szCs w:val="28"/>
        </w:rPr>
        <w:t xml:space="preserve">«Об утверждении Перечня муниципальных программ Чкаловского сельского поселения Нижнегорского района </w:t>
      </w:r>
    </w:p>
    <w:p w:rsidR="009C4082" w:rsidRPr="009C4082" w:rsidRDefault="00B21DF1" w:rsidP="00B21DF1">
      <w:pPr>
        <w:pStyle w:val="ab"/>
        <w:tabs>
          <w:tab w:val="left" w:pos="113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Крым», </w:t>
      </w:r>
      <w:r w:rsidR="009C4082" w:rsidRPr="009C4082">
        <w:rPr>
          <w:sz w:val="28"/>
          <w:szCs w:val="28"/>
        </w:rPr>
        <w:t>соглас</w:t>
      </w:r>
      <w:r>
        <w:rPr>
          <w:sz w:val="28"/>
          <w:szCs w:val="28"/>
        </w:rPr>
        <w:t>но приложению</w:t>
      </w:r>
      <w:r w:rsidR="009C4082" w:rsidRPr="009C4082">
        <w:rPr>
          <w:sz w:val="28"/>
          <w:szCs w:val="28"/>
        </w:rPr>
        <w:t xml:space="preserve">. 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д.54а.</w:t>
      </w:r>
    </w:p>
    <w:p w:rsidR="002040BB" w:rsidRPr="00191602" w:rsidRDefault="00B21DF1" w:rsidP="009C4082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9C4082" w:rsidRPr="00191602">
        <w:rPr>
          <w:rFonts w:ascii="Times New Roman" w:eastAsia="Times New Roman" w:hAnsi="Times New Roman" w:cs="Times New Roman"/>
          <w:sz w:val="28"/>
          <w:szCs w:val="24"/>
        </w:rPr>
        <w:t>.</w:t>
      </w:r>
      <w:r w:rsidR="002040BB" w:rsidRPr="00191602">
        <w:rPr>
          <w:rFonts w:ascii="Times New Roman" w:eastAsia="Times New Roman" w:hAnsi="Times New Roman" w:cs="Times New Roman"/>
          <w:sz w:val="28"/>
          <w:szCs w:val="24"/>
        </w:rPr>
        <w:t xml:space="preserve"> Контроль за исполнением настоящего постановлением оставляю за собой.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>Председатель Чкаловского сельского совета –</w:t>
      </w:r>
    </w:p>
    <w:p w:rsidR="002040BB" w:rsidRPr="00191602" w:rsidRDefault="002040BB" w:rsidP="002040B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 xml:space="preserve"> глава администрации Чкаловского сельского поселения </w:t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1471B8" w:rsidRPr="00AF664B" w:rsidRDefault="002040BB" w:rsidP="002040B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</w:r>
      <w:r w:rsidRPr="00191602">
        <w:rPr>
          <w:rFonts w:ascii="Times New Roman" w:eastAsia="Times New Roman" w:hAnsi="Times New Roman" w:cs="Times New Roman"/>
          <w:sz w:val="28"/>
          <w:szCs w:val="24"/>
        </w:rPr>
        <w:tab/>
        <w:t>Халицкая М.Б</w:t>
      </w:r>
      <w:r w:rsidRPr="00AF664B">
        <w:rPr>
          <w:rFonts w:ascii="Times New Roman" w:eastAsia="Times New Roman" w:hAnsi="Times New Roman" w:cs="Times New Roman"/>
          <w:color w:val="3C3C3C"/>
          <w:sz w:val="28"/>
          <w:szCs w:val="24"/>
        </w:rPr>
        <w:t>.</w:t>
      </w:r>
    </w:p>
    <w:p w:rsidR="009C4082" w:rsidRDefault="009C4082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  <w:sectPr w:rsidR="009C4082" w:rsidSect="009D19B8">
          <w:pgSz w:w="11906" w:h="16838"/>
          <w:pgMar w:top="1134" w:right="566" w:bottom="1134" w:left="1134" w:header="709" w:footer="709" w:gutter="0"/>
          <w:cols w:space="708"/>
          <w:docGrid w:linePitch="360"/>
        </w:sectPr>
      </w:pPr>
    </w:p>
    <w:p w:rsidR="002040BB" w:rsidRPr="00AF664B" w:rsidRDefault="002040BB" w:rsidP="00AF6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40BB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>Положение</w:t>
      </w:r>
    </w:p>
    <w:p w:rsidR="00F12851" w:rsidRPr="00AF664B" w:rsidRDefault="00F12851" w:rsidP="002040B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F664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  <w:r w:rsidR="002040BB" w:rsidRPr="00AF664B">
        <w:rPr>
          <w:rFonts w:ascii="Times New Roman" w:hAnsi="Times New Roman" w:cs="Times New Roman"/>
          <w:sz w:val="24"/>
          <w:szCs w:val="24"/>
        </w:rPr>
        <w:t>Чкаловского</w:t>
      </w:r>
      <w:r w:rsidRPr="00AF664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040BB" w:rsidRPr="00AF664B">
        <w:rPr>
          <w:rFonts w:ascii="Times New Roman" w:hAnsi="Times New Roman" w:cs="Times New Roman"/>
          <w:sz w:val="24"/>
          <w:szCs w:val="24"/>
        </w:rPr>
        <w:t xml:space="preserve"> Нижнегорского района Республики Крым </w:t>
      </w:r>
      <w:r w:rsidRPr="00AF664B">
        <w:rPr>
          <w:rFonts w:ascii="Times New Roman" w:hAnsi="Times New Roman" w:cs="Times New Roman"/>
          <w:sz w:val="24"/>
          <w:szCs w:val="24"/>
        </w:rPr>
        <w:t xml:space="preserve"> от</w:t>
      </w:r>
      <w:r w:rsidR="00F155D0">
        <w:rPr>
          <w:rFonts w:ascii="Times New Roman" w:hAnsi="Times New Roman" w:cs="Times New Roman"/>
          <w:sz w:val="24"/>
          <w:szCs w:val="24"/>
        </w:rPr>
        <w:t xml:space="preserve"> </w:t>
      </w:r>
      <w:r w:rsidR="005334EE">
        <w:rPr>
          <w:rFonts w:ascii="Times New Roman" w:hAnsi="Times New Roman" w:cs="Times New Roman"/>
          <w:sz w:val="24"/>
          <w:szCs w:val="24"/>
        </w:rPr>
        <w:t>12.1</w:t>
      </w:r>
      <w:r w:rsidR="00DD1340">
        <w:rPr>
          <w:rFonts w:ascii="Times New Roman" w:hAnsi="Times New Roman" w:cs="Times New Roman"/>
          <w:sz w:val="24"/>
          <w:szCs w:val="24"/>
        </w:rPr>
        <w:t>1.</w:t>
      </w:r>
      <w:r w:rsidR="00B21DF1">
        <w:rPr>
          <w:rFonts w:ascii="Times New Roman" w:hAnsi="Times New Roman" w:cs="Times New Roman"/>
          <w:sz w:val="24"/>
          <w:szCs w:val="24"/>
        </w:rPr>
        <w:t>2021</w:t>
      </w:r>
      <w:r w:rsidRPr="00AF664B">
        <w:rPr>
          <w:rFonts w:ascii="Times New Roman" w:hAnsi="Times New Roman" w:cs="Times New Roman"/>
          <w:sz w:val="24"/>
          <w:szCs w:val="24"/>
        </w:rPr>
        <w:t xml:space="preserve"> № </w:t>
      </w:r>
      <w:r w:rsidR="00856994">
        <w:rPr>
          <w:rFonts w:ascii="Times New Roman" w:hAnsi="Times New Roman" w:cs="Times New Roman"/>
          <w:sz w:val="24"/>
          <w:szCs w:val="24"/>
        </w:rPr>
        <w:t>1</w:t>
      </w:r>
      <w:r w:rsidR="00DD1340">
        <w:rPr>
          <w:rFonts w:ascii="Times New Roman" w:hAnsi="Times New Roman" w:cs="Times New Roman"/>
          <w:sz w:val="24"/>
          <w:szCs w:val="24"/>
        </w:rPr>
        <w:t>4</w:t>
      </w:r>
      <w:r w:rsidR="005B3EDB">
        <w:rPr>
          <w:rFonts w:ascii="Times New Roman" w:hAnsi="Times New Roman" w:cs="Times New Roman"/>
          <w:sz w:val="24"/>
          <w:szCs w:val="24"/>
        </w:rPr>
        <w:t>5</w:t>
      </w:r>
      <w:r w:rsidR="00B21DF1">
        <w:rPr>
          <w:rFonts w:ascii="Times New Roman" w:hAnsi="Times New Roman" w:cs="Times New Roman"/>
          <w:sz w:val="24"/>
          <w:szCs w:val="24"/>
        </w:rPr>
        <w:t>-Б</w:t>
      </w:r>
    </w:p>
    <w:p w:rsidR="00F12851" w:rsidRPr="00AF664B" w:rsidRDefault="00F12851" w:rsidP="001471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4B6755">
        <w:rPr>
          <w:rFonts w:ascii="Times New Roman" w:hAnsi="Times New Roman" w:cs="Times New Roman"/>
          <w:b/>
          <w:sz w:val="28"/>
        </w:rPr>
        <w:t xml:space="preserve">Перечень муниципальных программ Чкаловского сельского поселения </w:t>
      </w:r>
    </w:p>
    <w:p w:rsidR="00191602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4B6755">
        <w:rPr>
          <w:rFonts w:ascii="Times New Roman" w:hAnsi="Times New Roman" w:cs="Times New Roman"/>
          <w:b/>
          <w:sz w:val="28"/>
        </w:rPr>
        <w:t>Нижнегорского района Республики Крым</w:t>
      </w:r>
    </w:p>
    <w:p w:rsidR="004B6755" w:rsidRPr="004B6755" w:rsidRDefault="004B6755" w:rsidP="00191602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15133" w:type="dxa"/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511"/>
        <w:gridCol w:w="1466"/>
        <w:gridCol w:w="1559"/>
        <w:gridCol w:w="1559"/>
        <w:gridCol w:w="2693"/>
      </w:tblGrid>
      <w:tr w:rsidR="00191602" w:rsidRPr="004B6755" w:rsidTr="001F5073"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Источники финансов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191602" w:rsidRPr="004B6755" w:rsidRDefault="00191602" w:rsidP="001F50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Ответственные за исполнение</w:t>
            </w:r>
          </w:p>
        </w:tc>
      </w:tr>
      <w:tr w:rsidR="00191602" w:rsidRPr="004B6755" w:rsidTr="001F5073">
        <w:trPr>
          <w:trHeight w:val="760"/>
        </w:trPr>
        <w:tc>
          <w:tcPr>
            <w:tcW w:w="4644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66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559" w:type="dxa"/>
            <w:tcBorders>
              <w:top w:val="nil"/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Объем финансового обеспечения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93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«Обеспечение деятельности администрации  Чкаловского сельского поселения Нижнегорского района Республики Крым по решению вопросов местного значения»(постановление администрации Чкаловского сельского поселения Нижнегорского района Республики Крым № 132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5334EE" w:rsidP="00C471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3EDB">
              <w:rPr>
                <w:rFonts w:ascii="Times New Roman" w:hAnsi="Times New Roman" w:cs="Times New Roman"/>
              </w:rPr>
              <w:t> 664 970,00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2 372 779,82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2 449 410,00</w:t>
            </w:r>
          </w:p>
        </w:tc>
        <w:tc>
          <w:tcPr>
            <w:tcW w:w="1559" w:type="dxa"/>
          </w:tcPr>
          <w:p w:rsidR="00191602" w:rsidRPr="004B6755" w:rsidRDefault="005B3EDB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7 487 159,82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                                                                   Халицкая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719"/>
        </w:trPr>
        <w:tc>
          <w:tcPr>
            <w:tcW w:w="4644" w:type="dxa"/>
          </w:tcPr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«Благоустройство и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территории Чкаловского</w:t>
            </w:r>
          </w:p>
          <w:p w:rsidR="00191602" w:rsidRPr="004B6755" w:rsidRDefault="00191602" w:rsidP="001F50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поселения»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(постановление администрации Чкаловского сельского поселения Нижнегорского района Республики Крым № 134 от 29.10.2020)</w:t>
            </w:r>
          </w:p>
        </w:tc>
        <w:tc>
          <w:tcPr>
            <w:tcW w:w="1701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</w:tcPr>
          <w:p w:rsidR="00191602" w:rsidRPr="004B6755" w:rsidRDefault="00A770C0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EDB">
              <w:rPr>
                <w:rFonts w:ascii="Times New Roman" w:hAnsi="Times New Roman" w:cs="Times New Roman"/>
              </w:rPr>
              <w:t> 473 712,00</w:t>
            </w:r>
          </w:p>
        </w:tc>
        <w:tc>
          <w:tcPr>
            <w:tcW w:w="1466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28 000,00</w:t>
            </w:r>
          </w:p>
        </w:tc>
        <w:tc>
          <w:tcPr>
            <w:tcW w:w="1559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9 283,83</w:t>
            </w:r>
          </w:p>
        </w:tc>
        <w:tc>
          <w:tcPr>
            <w:tcW w:w="1559" w:type="dxa"/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B3EDB">
              <w:rPr>
                <w:rFonts w:ascii="Times New Roman" w:hAnsi="Times New Roman" w:cs="Times New Roman"/>
              </w:rPr>
              <w:t> 510 995,83</w:t>
            </w:r>
            <w:bookmarkStart w:id="0" w:name="_GoBack"/>
            <w:bookmarkEnd w:id="0"/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                                                                   Халицкая М.Б.</w:t>
            </w:r>
          </w:p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1185"/>
        </w:trPr>
        <w:tc>
          <w:tcPr>
            <w:tcW w:w="4644" w:type="dxa"/>
            <w:vMerge w:val="restart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водоснабжения на территории 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Чкаловского сельского поселения</w:t>
            </w:r>
          </w:p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Нижнегорского района Республики Крым с.Чкалово, с.Великоселье, с.Заливное, с.Степановка, с.Луговое, с.Коврово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4B6755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Чкаловского сельского поселения Нижнегорского района Республики Крым №149 от 02.11.2020г.</w:t>
            </w:r>
            <w:r w:rsidR="004B675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Чкаловского сельского поселения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69 614,00</w:t>
            </w: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74 614,00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66 609,37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91602" w:rsidRPr="004B6755" w:rsidRDefault="00C471F3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210 837,37</w:t>
            </w:r>
          </w:p>
        </w:tc>
        <w:tc>
          <w:tcPr>
            <w:tcW w:w="2693" w:type="dxa"/>
            <w:vMerge w:val="restart"/>
          </w:tcPr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B6755" w:rsidRDefault="004B6755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Председатель Чкаловского сельского совета-</w:t>
            </w:r>
          </w:p>
          <w:p w:rsidR="00191602" w:rsidRPr="004B6755" w:rsidRDefault="00191602" w:rsidP="004B675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глава администрации Чкаловского сельского поселения</w:t>
            </w:r>
            <w:r w:rsidR="004B6755">
              <w:rPr>
                <w:rFonts w:ascii="Times New Roman" w:hAnsi="Times New Roman" w:cs="Times New Roman"/>
              </w:rPr>
              <w:t xml:space="preserve"> Халицкая М.Б.</w:t>
            </w:r>
          </w:p>
        </w:tc>
      </w:tr>
      <w:tr w:rsidR="00191602" w:rsidRPr="004B6755" w:rsidTr="001F5073">
        <w:trPr>
          <w:trHeight w:val="973"/>
        </w:trPr>
        <w:tc>
          <w:tcPr>
            <w:tcW w:w="4644" w:type="dxa"/>
            <w:vMerge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Средства бюджета Республики Крым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1 265 578,00</w:t>
            </w:r>
          </w:p>
        </w:tc>
        <w:tc>
          <w:tcPr>
            <w:tcW w:w="2693" w:type="dxa"/>
            <w:vMerge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91602" w:rsidRPr="004B6755" w:rsidTr="001F5073">
        <w:trPr>
          <w:trHeight w:val="467"/>
        </w:trPr>
        <w:tc>
          <w:tcPr>
            <w:tcW w:w="4644" w:type="dxa"/>
          </w:tcPr>
          <w:p w:rsidR="00191602" w:rsidRPr="004B6755" w:rsidRDefault="00191602" w:rsidP="001F50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4B6755">
              <w:rPr>
                <w:rFonts w:ascii="Times New Roman" w:hAnsi="Times New Roman" w:cs="Times New Roman"/>
                <w:sz w:val="20"/>
                <w:szCs w:val="20"/>
              </w:rPr>
              <w:t>Итого по программам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auto"/>
            </w:tcBorders>
          </w:tcPr>
          <w:p w:rsidR="00191602" w:rsidRPr="004B6755" w:rsidRDefault="00A770C0" w:rsidP="00F155D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4 208</w:t>
            </w:r>
            <w:r w:rsidR="005334EE">
              <w:rPr>
                <w:rFonts w:ascii="Times New Roman" w:hAnsi="Times New Roman" w:cs="Times New Roman"/>
              </w:rPr>
              <w:t xml:space="preserve"> 296,00</w:t>
            </w: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2 475 393,82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B6755">
              <w:rPr>
                <w:rFonts w:ascii="Times New Roman" w:hAnsi="Times New Roman" w:cs="Times New Roman"/>
              </w:rPr>
              <w:t>3 790 881,20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91602" w:rsidRPr="004B6755" w:rsidRDefault="005334EE" w:rsidP="00A770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10 47</w:t>
            </w:r>
            <w:r w:rsidR="00A770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 571,02</w:t>
            </w:r>
          </w:p>
        </w:tc>
        <w:tc>
          <w:tcPr>
            <w:tcW w:w="2693" w:type="dxa"/>
          </w:tcPr>
          <w:p w:rsidR="00191602" w:rsidRPr="004B6755" w:rsidRDefault="00191602" w:rsidP="001F507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1602" w:rsidRPr="004B6755" w:rsidRDefault="00191602" w:rsidP="0019160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sectPr w:rsidR="00191602" w:rsidRPr="004B6755" w:rsidSect="009C4082">
      <w:pgSz w:w="16838" w:h="11906" w:orient="landscape"/>
      <w:pgMar w:top="1134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1A0"/>
    <w:multiLevelType w:val="multilevel"/>
    <w:tmpl w:val="2D4E7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5CF3DF5"/>
    <w:multiLevelType w:val="hybridMultilevel"/>
    <w:tmpl w:val="59D263DA"/>
    <w:lvl w:ilvl="0" w:tplc="83D4FB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3626E5D"/>
    <w:multiLevelType w:val="hybridMultilevel"/>
    <w:tmpl w:val="72E67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2189F"/>
    <w:multiLevelType w:val="hybridMultilevel"/>
    <w:tmpl w:val="390E421E"/>
    <w:lvl w:ilvl="0" w:tplc="4A2007B6">
      <w:start w:val="1"/>
      <w:numFmt w:val="decimal"/>
      <w:lvlText w:val="%1."/>
      <w:lvlJc w:val="left"/>
      <w:pPr>
        <w:ind w:left="1759" w:hanging="105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F447A91"/>
    <w:multiLevelType w:val="hybridMultilevel"/>
    <w:tmpl w:val="912A69FA"/>
    <w:lvl w:ilvl="0" w:tplc="722682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FB319D7"/>
    <w:multiLevelType w:val="hybridMultilevel"/>
    <w:tmpl w:val="8B907D12"/>
    <w:lvl w:ilvl="0" w:tplc="C4B6FB4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F0A"/>
    <w:rsid w:val="00073E31"/>
    <w:rsid w:val="00074B7F"/>
    <w:rsid w:val="000E4F53"/>
    <w:rsid w:val="000F0FA6"/>
    <w:rsid w:val="00136E22"/>
    <w:rsid w:val="00145B20"/>
    <w:rsid w:val="001471B8"/>
    <w:rsid w:val="00175A30"/>
    <w:rsid w:val="00191602"/>
    <w:rsid w:val="00192F8D"/>
    <w:rsid w:val="00196328"/>
    <w:rsid w:val="001C1AA0"/>
    <w:rsid w:val="002040BB"/>
    <w:rsid w:val="00210E94"/>
    <w:rsid w:val="002540AF"/>
    <w:rsid w:val="00271723"/>
    <w:rsid w:val="00273120"/>
    <w:rsid w:val="0029175F"/>
    <w:rsid w:val="002B637E"/>
    <w:rsid w:val="002E0B07"/>
    <w:rsid w:val="00305D1C"/>
    <w:rsid w:val="00347C63"/>
    <w:rsid w:val="00356409"/>
    <w:rsid w:val="00381FC3"/>
    <w:rsid w:val="00390D8C"/>
    <w:rsid w:val="00395584"/>
    <w:rsid w:val="003C2269"/>
    <w:rsid w:val="00407BD2"/>
    <w:rsid w:val="00411C92"/>
    <w:rsid w:val="00423341"/>
    <w:rsid w:val="004344D3"/>
    <w:rsid w:val="00441CA7"/>
    <w:rsid w:val="00466618"/>
    <w:rsid w:val="00492CDD"/>
    <w:rsid w:val="00497A75"/>
    <w:rsid w:val="004A2DB6"/>
    <w:rsid w:val="004A7ED4"/>
    <w:rsid w:val="004B6755"/>
    <w:rsid w:val="004C2309"/>
    <w:rsid w:val="004F2CCE"/>
    <w:rsid w:val="004F675C"/>
    <w:rsid w:val="00502BD9"/>
    <w:rsid w:val="00503E84"/>
    <w:rsid w:val="005124EE"/>
    <w:rsid w:val="005334EE"/>
    <w:rsid w:val="00550FAA"/>
    <w:rsid w:val="00597DCB"/>
    <w:rsid w:val="005B3EDB"/>
    <w:rsid w:val="005C13E0"/>
    <w:rsid w:val="005D74E6"/>
    <w:rsid w:val="005F0EEC"/>
    <w:rsid w:val="005F1B89"/>
    <w:rsid w:val="006603C8"/>
    <w:rsid w:val="00685F3E"/>
    <w:rsid w:val="006F547B"/>
    <w:rsid w:val="0071620A"/>
    <w:rsid w:val="0073225E"/>
    <w:rsid w:val="00741A2B"/>
    <w:rsid w:val="00771FBE"/>
    <w:rsid w:val="007A3A53"/>
    <w:rsid w:val="007B0AE0"/>
    <w:rsid w:val="007B7229"/>
    <w:rsid w:val="007E065D"/>
    <w:rsid w:val="007F6FA3"/>
    <w:rsid w:val="00856994"/>
    <w:rsid w:val="008C2336"/>
    <w:rsid w:val="008E1B29"/>
    <w:rsid w:val="00945307"/>
    <w:rsid w:val="00951380"/>
    <w:rsid w:val="00954261"/>
    <w:rsid w:val="00964E1C"/>
    <w:rsid w:val="00973FAA"/>
    <w:rsid w:val="009A3E06"/>
    <w:rsid w:val="009C1AD5"/>
    <w:rsid w:val="009C3F0A"/>
    <w:rsid w:val="009C4082"/>
    <w:rsid w:val="009D19B8"/>
    <w:rsid w:val="00A1671B"/>
    <w:rsid w:val="00A23E74"/>
    <w:rsid w:val="00A70488"/>
    <w:rsid w:val="00A770C0"/>
    <w:rsid w:val="00A901E0"/>
    <w:rsid w:val="00A91BAB"/>
    <w:rsid w:val="00A9693B"/>
    <w:rsid w:val="00AA17AE"/>
    <w:rsid w:val="00AA3220"/>
    <w:rsid w:val="00AA674A"/>
    <w:rsid w:val="00AB4C51"/>
    <w:rsid w:val="00AF664B"/>
    <w:rsid w:val="00B022B9"/>
    <w:rsid w:val="00B039BE"/>
    <w:rsid w:val="00B21DF1"/>
    <w:rsid w:val="00B261E4"/>
    <w:rsid w:val="00B5130A"/>
    <w:rsid w:val="00B736CF"/>
    <w:rsid w:val="00B75325"/>
    <w:rsid w:val="00B75448"/>
    <w:rsid w:val="00BD6102"/>
    <w:rsid w:val="00BF4490"/>
    <w:rsid w:val="00C27791"/>
    <w:rsid w:val="00C46C6A"/>
    <w:rsid w:val="00C471F3"/>
    <w:rsid w:val="00C549DD"/>
    <w:rsid w:val="00C76B23"/>
    <w:rsid w:val="00C94033"/>
    <w:rsid w:val="00CC0B0B"/>
    <w:rsid w:val="00CD271B"/>
    <w:rsid w:val="00CE25BE"/>
    <w:rsid w:val="00CE5648"/>
    <w:rsid w:val="00CE62BE"/>
    <w:rsid w:val="00D403DE"/>
    <w:rsid w:val="00D42AC0"/>
    <w:rsid w:val="00D47B9A"/>
    <w:rsid w:val="00D5622F"/>
    <w:rsid w:val="00D75735"/>
    <w:rsid w:val="00D83C83"/>
    <w:rsid w:val="00D93F06"/>
    <w:rsid w:val="00DD1340"/>
    <w:rsid w:val="00DD520F"/>
    <w:rsid w:val="00DE287E"/>
    <w:rsid w:val="00DF045D"/>
    <w:rsid w:val="00E076AE"/>
    <w:rsid w:val="00E457A4"/>
    <w:rsid w:val="00E45F67"/>
    <w:rsid w:val="00E559B4"/>
    <w:rsid w:val="00EA19E1"/>
    <w:rsid w:val="00F12851"/>
    <w:rsid w:val="00F155D0"/>
    <w:rsid w:val="00F16FB4"/>
    <w:rsid w:val="00F4084F"/>
    <w:rsid w:val="00F5563B"/>
    <w:rsid w:val="00F55E30"/>
    <w:rsid w:val="00F610F6"/>
    <w:rsid w:val="00F76CE8"/>
    <w:rsid w:val="00FD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0474"/>
  <w15:docId w15:val="{87B3DCE8-28C5-4B7E-8BD8-62C99BD0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6618"/>
    <w:pPr>
      <w:ind w:left="720"/>
      <w:contextualSpacing/>
    </w:pPr>
  </w:style>
  <w:style w:type="character" w:styleId="a6">
    <w:name w:val="Strong"/>
    <w:basedOn w:val="a0"/>
    <w:uiPriority w:val="22"/>
    <w:qFormat/>
    <w:rsid w:val="005C13E0"/>
    <w:rPr>
      <w:b/>
      <w:bCs/>
    </w:rPr>
  </w:style>
  <w:style w:type="paragraph" w:customStyle="1" w:styleId="ConsPlusNormal">
    <w:name w:val="ConsPlusNormal"/>
    <w:rsid w:val="00D562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7">
    <w:name w:val="Table Grid"/>
    <w:basedOn w:val="a1"/>
    <w:uiPriority w:val="59"/>
    <w:rsid w:val="00685F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471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8">
    <w:name w:val="Normal (Web)"/>
    <w:basedOn w:val="a"/>
    <w:uiPriority w:val="99"/>
    <w:semiHidden/>
    <w:unhideWhenUsed/>
    <w:rsid w:val="00423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2040BB"/>
    <w:pPr>
      <w:spacing w:after="0" w:line="240" w:lineRule="auto"/>
    </w:pPr>
  </w:style>
  <w:style w:type="paragraph" w:customStyle="1" w:styleId="aa">
    <w:name w:val="Базовый"/>
    <w:rsid w:val="00AF664B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customStyle="1" w:styleId="ab">
    <w:name w:val="Нормальный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Заголовок1"/>
    <w:rsid w:val="009C40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C64-280B-4279-B110-EF532D5B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Admin</cp:lastModifiedBy>
  <cp:revision>3</cp:revision>
  <cp:lastPrinted>2021-10-13T11:21:00Z</cp:lastPrinted>
  <dcterms:created xsi:type="dcterms:W3CDTF">2021-11-15T12:31:00Z</dcterms:created>
  <dcterms:modified xsi:type="dcterms:W3CDTF">2021-11-15T13:12:00Z</dcterms:modified>
</cp:coreProperties>
</file>