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1" w:rsidRPr="007F7AFE" w:rsidRDefault="00EA7571" w:rsidP="00EA757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74E151" wp14:editId="7CF4CFC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71" w:rsidRPr="007F7AFE" w:rsidRDefault="00EA7571" w:rsidP="00EA757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EA7571" w:rsidRPr="007F7AFE" w:rsidRDefault="00EA7571" w:rsidP="00EA757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EA7571" w:rsidRPr="007F7AFE" w:rsidRDefault="00EA7571" w:rsidP="00EA7571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EA7571" w:rsidRPr="0069249B" w:rsidRDefault="00EA7571" w:rsidP="00EA7571">
      <w:pPr>
        <w:pStyle w:val="ae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EA7571" w:rsidRPr="00764D19" w:rsidRDefault="00EA7571" w:rsidP="00EA7571">
      <w:pPr>
        <w:pStyle w:val="ae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764D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ПОСТАНОВЛЕНИЕ</w:t>
      </w:r>
    </w:p>
    <w:p w:rsidR="00EA7571" w:rsidRPr="00764D19" w:rsidRDefault="004E13D6" w:rsidP="00EA7571">
      <w:pPr>
        <w:pStyle w:val="ae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4D1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64D19" w:rsidRPr="00764D19">
        <w:rPr>
          <w:rFonts w:ascii="Times New Roman" w:hAnsi="Times New Roman" w:cs="Times New Roman"/>
          <w:color w:val="auto"/>
          <w:sz w:val="28"/>
          <w:szCs w:val="28"/>
        </w:rPr>
        <w:t>73</w:t>
      </w:r>
      <w:r w:rsidR="00EA7571" w:rsidRPr="00764D19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B0470D" w:rsidRPr="00764D19" w:rsidRDefault="00764D19" w:rsidP="00EA75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20.06.2023г</w:t>
      </w:r>
      <w:r w:rsidR="00EA7571"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EA7571"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Start"/>
      <w:r w:rsidR="00EA7571"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="00EA7571" w:rsidRPr="00764D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калово</w:t>
      </w:r>
      <w:proofErr w:type="spellEnd"/>
    </w:p>
    <w:p w:rsidR="0048563E" w:rsidRPr="00764D19" w:rsidRDefault="0048563E" w:rsidP="001B6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1F0E" w:rsidRPr="00764D19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D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постановление администрации 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D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Чкаловского сельского поселения Нижнегорского района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Республики Крым « Об утверждении муниципальной программы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«Осуществление первичного воинского учета </w:t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Чкаловском сельском </w:t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Нижнегорского района</w:t>
      </w:r>
    </w:p>
    <w:p w:rsidR="000D1F0E" w:rsidRP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Республики Крым» от 28.11.2022 №168-Б</w:t>
      </w:r>
    </w:p>
    <w:p w:rsidR="000D1F0E" w:rsidRPr="000D1F0E" w:rsidRDefault="000D1F0E" w:rsidP="000D1F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Чкаловское сельское поселение Нижнегорского района Республики Крым, Порядком разработки, реализации и оценки эффективности муниципальных программ муниципального образования Чкаловское сельское поселение Нижнегорского района Республики Крым, утвержденным распоряжением администрации Чкаловского сельского поселения Нижнегорского района Респуб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лики Крым от 30.12.2022 № 80-ОД,</w:t>
      </w:r>
      <w:proofErr w:type="gramEnd"/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«Осуществление первичного воинского учета в Чкаловском сельском поселении Нижнегорского района Республики Крым», от 28.11.2022 №168-Б, изложить в новой редакции согласно приложению.</w:t>
      </w: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Финансирование расходов на реализацию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«Осуществление первичного воинского учета в Чкаловском сельском поселении Нижнегорского района Республики Крым» осуществлять в пределах средств, предусмотренных в бюджете муниципального образования Чкаловское сельское поселение Нижнегорского района Республики Крым на 2023 год и на плановый период 2024 и 2025 годов на указанные цели.</w:t>
      </w: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«Чкаловский сельский совет», а также в сетевом издании «Официальный сайт Чкаловского сельского поселения Нижнегорского района Республики Крым» в сети Интернет (http: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//Чкаловское</w:t>
      </w:r>
      <w:proofErr w:type="gramStart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ф).</w:t>
      </w:r>
    </w:p>
    <w:p w:rsidR="000D1F0E" w:rsidRPr="000D1F0E" w:rsidRDefault="000D1F0E" w:rsidP="000D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Настоящее постановление вступает в силу с момента его подписания и действует до 31 декабря 2023 года.</w:t>
      </w:r>
    </w:p>
    <w:p w:rsidR="008D0621" w:rsidRDefault="000D1F0E" w:rsidP="000D1F0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</w:t>
      </w:r>
      <w:r w:rsidRPr="000D1F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Контроль над исполнением настоящего постановления оставляю за собой.</w:t>
      </w:r>
    </w:p>
    <w:p w:rsidR="000D1F0E" w:rsidRDefault="000D1F0E" w:rsidP="00EA75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EA7571" w:rsidRPr="00EA7571" w:rsidRDefault="00EA7571" w:rsidP="00EA75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Председатель Чкаловского сельского совета – </w:t>
      </w:r>
    </w:p>
    <w:p w:rsidR="000D1F0E" w:rsidRDefault="00EA7571" w:rsidP="00EA75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sectPr w:rsidR="000D1F0E" w:rsidSect="0082797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глава администрации Чкаловского сельского поселения                     </w:t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 xml:space="preserve">                                               </w:t>
      </w:r>
      <w:proofErr w:type="spellStart"/>
      <w:r w:rsidRPr="00EA757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М.Б.Халицкая</w:t>
      </w:r>
      <w:proofErr w:type="spellEnd"/>
    </w:p>
    <w:p w:rsidR="0048563E" w:rsidRPr="000D1F0E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8563E" w:rsidRPr="000D1F0E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A7571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8563E" w:rsidRPr="000D1F0E" w:rsidRDefault="00EA7571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="0048563E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A7571" w:rsidRPr="000D1F0E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</w:t>
      </w:r>
    </w:p>
    <w:p w:rsidR="000D1F0E" w:rsidRPr="000D1F0E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="000D1F0E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13D6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="00B0470D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246C1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7571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3D6" w:rsidRPr="000D1F0E">
        <w:rPr>
          <w:rFonts w:ascii="Times New Roman" w:eastAsia="Times New Roman" w:hAnsi="Times New Roman" w:cs="Times New Roman"/>
          <w:sz w:val="28"/>
          <w:szCs w:val="28"/>
          <w:lang w:eastAsia="ru-RU"/>
        </w:rPr>
        <w:t>68-Б</w:t>
      </w:r>
    </w:p>
    <w:p w:rsidR="000D1F0E" w:rsidRPr="000D1F0E" w:rsidRDefault="000D1F0E" w:rsidP="000D1F0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E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proofErr w:type="gramStart"/>
      <w:r w:rsidRPr="000D1F0E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Pr="000D1F0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bookmarkStart w:id="0" w:name="Жемчужинского_сельского_поселения"/>
      <w:bookmarkEnd w:id="0"/>
      <w:r w:rsidRPr="000D1F0E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0D1F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1F0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0D1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F0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D1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1" w:name="Нижнегорского_района_Республики_Крым"/>
      <w:bookmarkEnd w:id="1"/>
      <w:r w:rsidRPr="00764D19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</w:t>
      </w:r>
      <w:proofErr w:type="gramEnd"/>
      <w:r w:rsidRPr="00764D19">
        <w:rPr>
          <w:rFonts w:ascii="Times New Roman" w:eastAsia="Times New Roman" w:hAnsi="Times New Roman" w:cs="Times New Roman"/>
          <w:sz w:val="28"/>
          <w:szCs w:val="28"/>
        </w:rPr>
        <w:t xml:space="preserve"> Крым</w:t>
      </w:r>
      <w:r w:rsidRPr="00764D1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</w:t>
      </w:r>
      <w:r w:rsidRPr="00764D1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64D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4D19">
        <w:rPr>
          <w:rFonts w:ascii="Times New Roman" w:eastAsia="Times New Roman" w:hAnsi="Times New Roman" w:cs="Times New Roman"/>
          <w:sz w:val="28"/>
          <w:szCs w:val="28"/>
        </w:rPr>
        <w:t>20.06.2023</w:t>
      </w:r>
      <w:r w:rsidRPr="00764D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4D1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64D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64D19" w:rsidRPr="00764D19">
        <w:rPr>
          <w:rFonts w:ascii="Times New Roman" w:eastAsia="Times New Roman" w:hAnsi="Times New Roman" w:cs="Times New Roman"/>
          <w:sz w:val="28"/>
          <w:szCs w:val="28"/>
        </w:rPr>
        <w:t>73-Б</w:t>
      </w:r>
      <w:r w:rsidRPr="00764D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563E" w:rsidRPr="00EA7571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3E" w:rsidRPr="00EA7571" w:rsidRDefault="0048563E" w:rsidP="000D1F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C1" w:rsidRPr="00EA7571" w:rsidRDefault="00D246C1" w:rsidP="00D246C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57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27977" w:rsidRDefault="00D246C1" w:rsidP="00D2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27977" w:rsidSect="0082797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EA7571">
        <w:rPr>
          <w:rFonts w:ascii="Times New Roman" w:hAnsi="Times New Roman" w:cs="Times New Roman"/>
          <w:b/>
          <w:sz w:val="28"/>
          <w:szCs w:val="28"/>
        </w:rPr>
        <w:t>«Осуществление первичного воинского учета</w:t>
      </w:r>
      <w:r w:rsidRPr="00EA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EA7571" w:rsidRPr="00EA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Чкаловском</w:t>
      </w:r>
      <w:r w:rsidRPr="00EA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Нижнегорского района Республики Крым»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  <w:r w:rsidRPr="008279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827977" w:rsidRPr="00827977" w:rsidRDefault="00827977" w:rsidP="00827977">
      <w:pPr>
        <w:widowControl w:val="0"/>
        <w:autoSpaceDE w:val="0"/>
        <w:autoSpaceDN w:val="0"/>
        <w:spacing w:before="3" w:after="0" w:line="240" w:lineRule="auto"/>
        <w:ind w:right="6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«Осуществление первичного воинского учета в Чкаловском сельском поселении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Крым»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6592"/>
      </w:tblGrid>
      <w:tr w:rsidR="00827977" w:rsidRPr="00827977" w:rsidTr="00827977">
        <w:trPr>
          <w:trHeight w:val="1137"/>
        </w:trPr>
        <w:tc>
          <w:tcPr>
            <w:tcW w:w="3534" w:type="dxa"/>
          </w:tcPr>
          <w:p w:rsidR="00827977" w:rsidRPr="00827977" w:rsidRDefault="00827977" w:rsidP="00827977">
            <w:pPr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</w:tcPr>
          <w:p w:rsidR="00827977" w:rsidRPr="00827977" w:rsidRDefault="00827977" w:rsidP="00827977">
            <w:pPr>
              <w:spacing w:before="11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Муниципальная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Крым»</w:t>
            </w:r>
          </w:p>
          <w:p w:rsidR="00827977" w:rsidRPr="00827977" w:rsidRDefault="00827977" w:rsidP="0082797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7977" w:rsidRPr="00827977" w:rsidTr="00827977">
        <w:trPr>
          <w:trHeight w:val="580"/>
        </w:trPr>
        <w:tc>
          <w:tcPr>
            <w:tcW w:w="3534" w:type="dxa"/>
          </w:tcPr>
          <w:p w:rsidR="00827977" w:rsidRPr="00827977" w:rsidRDefault="00827977" w:rsidP="00827977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</w:tcPr>
          <w:p w:rsidR="00827977" w:rsidRPr="00827977" w:rsidRDefault="00827977" w:rsidP="00827977">
            <w:pPr>
              <w:tabs>
                <w:tab w:val="left" w:pos="2047"/>
                <w:tab w:val="left" w:pos="4136"/>
                <w:tab w:val="left" w:pos="5527"/>
              </w:tabs>
              <w:spacing w:before="8" w:line="237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Чкаловского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565"/>
        </w:trPr>
        <w:tc>
          <w:tcPr>
            <w:tcW w:w="3534" w:type="dxa"/>
          </w:tcPr>
          <w:p w:rsidR="00827977" w:rsidRPr="00827977" w:rsidRDefault="00827977" w:rsidP="00827977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</w:tcPr>
          <w:p w:rsidR="00827977" w:rsidRPr="00827977" w:rsidRDefault="00827977" w:rsidP="00827977">
            <w:pPr>
              <w:tabs>
                <w:tab w:val="left" w:pos="2047"/>
                <w:tab w:val="left" w:pos="4136"/>
                <w:tab w:val="left" w:pos="5527"/>
              </w:tabs>
              <w:spacing w:line="268" w:lineRule="exact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Чкаловского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</w:p>
          <w:p w:rsidR="00827977" w:rsidRPr="00827977" w:rsidRDefault="00827977" w:rsidP="00827977">
            <w:pPr>
              <w:spacing w:before="2" w:line="27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566"/>
        </w:trPr>
        <w:tc>
          <w:tcPr>
            <w:tcW w:w="3534" w:type="dxa"/>
          </w:tcPr>
          <w:p w:rsidR="00827977" w:rsidRPr="00827977" w:rsidRDefault="00827977" w:rsidP="00827977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</w:tcPr>
          <w:p w:rsidR="00827977" w:rsidRPr="00827977" w:rsidRDefault="00827977" w:rsidP="00827977">
            <w:pPr>
              <w:tabs>
                <w:tab w:val="left" w:pos="2047"/>
                <w:tab w:val="left" w:pos="4136"/>
                <w:tab w:val="left" w:pos="5527"/>
              </w:tabs>
              <w:spacing w:line="268" w:lineRule="exact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Чкаловского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</w:p>
          <w:p w:rsidR="00827977" w:rsidRPr="00827977" w:rsidRDefault="00827977" w:rsidP="00827977">
            <w:pPr>
              <w:spacing w:before="3" w:line="27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2227"/>
        </w:trPr>
        <w:tc>
          <w:tcPr>
            <w:tcW w:w="3534" w:type="dxa"/>
            <w:tcBorders>
              <w:bottom w:val="single" w:sz="4" w:space="0" w:color="auto"/>
            </w:tcBorders>
          </w:tcPr>
          <w:p w:rsidR="00827977" w:rsidRPr="00827977" w:rsidRDefault="00827977" w:rsidP="00827977">
            <w:pPr>
              <w:spacing w:line="237" w:lineRule="auto"/>
              <w:ind w:righ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827977" w:rsidRPr="00827977" w:rsidRDefault="007A58A6" w:rsidP="00827977">
            <w:pPr>
              <w:numPr>
                <w:ilvl w:val="0"/>
                <w:numId w:val="16"/>
              </w:numPr>
              <w:tabs>
                <w:tab w:val="left" w:pos="248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0">
              <w:r w:rsidR="00827977" w:rsidRPr="00827977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Федеральный</w:t>
              </w:r>
              <w:r w:rsidR="00827977" w:rsidRPr="00827977">
                <w:rPr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val="ru-RU"/>
                </w:rPr>
                <w:t xml:space="preserve"> </w:t>
              </w:r>
              <w:r w:rsidR="00827977" w:rsidRPr="00827977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закон</w:t>
              </w:r>
            </w:hyperlink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28.03.1998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53-ФЗ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воинской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обязанности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военной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службе»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изменениями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27977"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27977"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дополнениями);</w:t>
            </w:r>
          </w:p>
          <w:p w:rsidR="00827977" w:rsidRPr="00827977" w:rsidRDefault="00827977" w:rsidP="00827977">
            <w:pPr>
              <w:numPr>
                <w:ilvl w:val="0"/>
                <w:numId w:val="16"/>
              </w:numPr>
              <w:tabs>
                <w:tab w:val="left" w:pos="243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06.10.2003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131-ФЗ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«Об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принципах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самоуправления</w:t>
            </w:r>
            <w:r w:rsidRPr="00827977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Федерации»;</w:t>
            </w:r>
          </w:p>
          <w:p w:rsidR="00827977" w:rsidRPr="00827977" w:rsidRDefault="00827977" w:rsidP="00827977">
            <w:pPr>
              <w:numPr>
                <w:ilvl w:val="0"/>
                <w:numId w:val="16"/>
              </w:numPr>
              <w:tabs>
                <w:tab w:val="left" w:pos="185"/>
              </w:tabs>
              <w:spacing w:line="237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Устав муниципального образования Чкаловское сельское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поселение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 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38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7" w:rsidRPr="00827977" w:rsidRDefault="00827977" w:rsidP="00827977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7" w:rsidRPr="00827977" w:rsidRDefault="00827977" w:rsidP="00827977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27977" w:rsidRPr="00827977" w:rsidRDefault="00827977" w:rsidP="00827977">
            <w:pPr>
              <w:numPr>
                <w:ilvl w:val="0"/>
                <w:numId w:val="15"/>
              </w:numPr>
              <w:tabs>
                <w:tab w:val="left" w:pos="373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целью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переданных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полномочий</w:t>
            </w:r>
            <w:r w:rsidRPr="00827977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 по первичному воинскому учету и эффективность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бюджетных расходов на осуществление первичного 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Крым.</w:t>
            </w:r>
          </w:p>
          <w:p w:rsidR="00827977" w:rsidRPr="00827977" w:rsidRDefault="00827977" w:rsidP="00827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82797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27977" w:rsidRPr="00827977" w:rsidRDefault="00827977" w:rsidP="00827977">
            <w:pPr>
              <w:numPr>
                <w:ilvl w:val="0"/>
                <w:numId w:val="15"/>
              </w:numPr>
              <w:tabs>
                <w:tab w:val="left" w:pos="440"/>
              </w:tabs>
              <w:spacing w:before="1"/>
              <w:ind w:right="-15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учета,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осуществляемого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администрацией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граждан,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проживающих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пребывающих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Крым;</w:t>
            </w:r>
          </w:p>
        </w:tc>
      </w:tr>
    </w:tbl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7977" w:rsidRPr="00827977">
          <w:pgSz w:w="11910" w:h="16840"/>
          <w:pgMar w:top="1040" w:right="4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6840"/>
      </w:tblGrid>
      <w:tr w:rsidR="00827977" w:rsidRPr="00827977" w:rsidTr="00827977">
        <w:trPr>
          <w:trHeight w:val="3067"/>
        </w:trPr>
        <w:tc>
          <w:tcPr>
            <w:tcW w:w="3286" w:type="dxa"/>
            <w:tcBorders>
              <w:top w:val="nil"/>
              <w:bottom w:val="single" w:sz="4" w:space="0" w:color="000000"/>
            </w:tcBorders>
          </w:tcPr>
          <w:p w:rsidR="00827977" w:rsidRPr="00827977" w:rsidRDefault="00827977" w:rsidP="008279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nil"/>
              <w:bottom w:val="single" w:sz="4" w:space="0" w:color="000000"/>
            </w:tcBorders>
          </w:tcPr>
          <w:p w:rsidR="00827977" w:rsidRPr="00827977" w:rsidRDefault="00827977" w:rsidP="00827977">
            <w:pPr>
              <w:numPr>
                <w:ilvl w:val="0"/>
                <w:numId w:val="14"/>
              </w:numPr>
              <w:tabs>
                <w:tab w:val="left" w:pos="209"/>
              </w:tabs>
              <w:spacing w:before="6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количественного состава и качественного состояния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призывных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мобилизационных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людских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ресурсов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интересах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обороны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государства;</w:t>
            </w:r>
          </w:p>
          <w:p w:rsidR="00827977" w:rsidRPr="00827977" w:rsidRDefault="00827977" w:rsidP="00827977">
            <w:pPr>
              <w:numPr>
                <w:ilvl w:val="0"/>
                <w:numId w:val="14"/>
              </w:numPr>
              <w:tabs>
                <w:tab w:val="left" w:pos="190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постоянное обеспечение полноты и достоверности данных 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количественном составе и качественном состоянии призывных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мобилизационных людских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ресурсов;</w:t>
            </w:r>
          </w:p>
          <w:p w:rsidR="00827977" w:rsidRPr="00827977" w:rsidRDefault="00827977" w:rsidP="00827977">
            <w:pPr>
              <w:numPr>
                <w:ilvl w:val="0"/>
                <w:numId w:val="14"/>
              </w:numPr>
              <w:tabs>
                <w:tab w:val="left" w:pos="157"/>
              </w:tabs>
              <w:spacing w:before="3"/>
              <w:ind w:right="4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результативности целевого характера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использования федеральных сре</w:t>
            </w:r>
            <w:proofErr w:type="gram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дств в с</w:t>
            </w:r>
            <w:proofErr w:type="gram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оответствии с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утвержденными бюджетными ассигнованиями и лимитами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обязательств.</w:t>
            </w:r>
          </w:p>
        </w:tc>
      </w:tr>
      <w:tr w:rsidR="00827977" w:rsidRPr="00827977" w:rsidTr="00827977">
        <w:trPr>
          <w:trHeight w:val="306"/>
        </w:trPr>
        <w:tc>
          <w:tcPr>
            <w:tcW w:w="3286" w:type="dxa"/>
            <w:tcBorders>
              <w:top w:val="single" w:sz="4" w:space="0" w:color="000000"/>
            </w:tcBorders>
          </w:tcPr>
          <w:p w:rsidR="00827977" w:rsidRPr="00827977" w:rsidRDefault="00827977" w:rsidP="00827977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</w:tcBorders>
          </w:tcPr>
          <w:p w:rsidR="00827977" w:rsidRPr="00827977" w:rsidRDefault="00827977" w:rsidP="00827977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плановый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период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2025годов</w:t>
            </w:r>
          </w:p>
        </w:tc>
      </w:tr>
      <w:tr w:rsidR="00827977" w:rsidRPr="00827977" w:rsidTr="00827977">
        <w:trPr>
          <w:trHeight w:val="1007"/>
        </w:trPr>
        <w:tc>
          <w:tcPr>
            <w:tcW w:w="3286" w:type="dxa"/>
          </w:tcPr>
          <w:p w:rsidR="00827977" w:rsidRPr="00827977" w:rsidRDefault="00827977" w:rsidP="00827977">
            <w:pPr>
              <w:spacing w:before="6" w:line="242" w:lineRule="auto"/>
              <w:ind w:righ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40" w:type="dxa"/>
          </w:tcPr>
          <w:p w:rsidR="00827977" w:rsidRPr="00827977" w:rsidRDefault="00827977" w:rsidP="00827977">
            <w:pPr>
              <w:spacing w:before="6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Расходы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</w:t>
            </w:r>
          </w:p>
        </w:tc>
      </w:tr>
      <w:tr w:rsidR="00827977" w:rsidRPr="00827977" w:rsidTr="00827977">
        <w:trPr>
          <w:trHeight w:val="2232"/>
        </w:trPr>
        <w:tc>
          <w:tcPr>
            <w:tcW w:w="3286" w:type="dxa"/>
          </w:tcPr>
          <w:p w:rsidR="00827977" w:rsidRPr="00827977" w:rsidRDefault="00827977" w:rsidP="00827977">
            <w:pPr>
              <w:ind w:right="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финансового</w:t>
            </w:r>
            <w:r w:rsidRPr="0082797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82797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источники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финансирования</w:t>
            </w:r>
          </w:p>
        </w:tc>
        <w:tc>
          <w:tcPr>
            <w:tcW w:w="6840" w:type="dxa"/>
          </w:tcPr>
          <w:p w:rsidR="00827977" w:rsidRPr="00827977" w:rsidRDefault="00827977" w:rsidP="00827977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116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776,00 руб.</w:t>
            </w:r>
          </w:p>
          <w:p w:rsidR="00827977" w:rsidRPr="00827977" w:rsidRDefault="00827977" w:rsidP="00827977">
            <w:pPr>
              <w:spacing w:before="3"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121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955,00 руб.</w:t>
            </w:r>
          </w:p>
          <w:p w:rsidR="00827977" w:rsidRPr="00827977" w:rsidRDefault="00827977" w:rsidP="00827977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2025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126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190,00 руб.</w:t>
            </w:r>
          </w:p>
          <w:p w:rsidR="00827977" w:rsidRPr="00827977" w:rsidRDefault="00827977" w:rsidP="00827977">
            <w:pPr>
              <w:spacing w:before="2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Источники финансирования муниципальной программы: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Субвенции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бюджетам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сельских</w:t>
            </w:r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поселений</w:t>
            </w:r>
            <w:r w:rsidRPr="0082797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 воинского</w:t>
            </w:r>
            <w:r w:rsidRPr="008279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 органами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самоуправления поселений, муниципальных и городских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округов</w:t>
            </w:r>
          </w:p>
        </w:tc>
      </w:tr>
      <w:tr w:rsidR="00827977" w:rsidRPr="00827977" w:rsidTr="00827977">
        <w:trPr>
          <w:trHeight w:val="5160"/>
        </w:trPr>
        <w:tc>
          <w:tcPr>
            <w:tcW w:w="3286" w:type="dxa"/>
          </w:tcPr>
          <w:p w:rsidR="00827977" w:rsidRPr="00827977" w:rsidRDefault="00827977" w:rsidP="00827977">
            <w:pPr>
              <w:spacing w:line="237" w:lineRule="auto"/>
              <w:ind w:right="10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40" w:type="dxa"/>
          </w:tcPr>
          <w:p w:rsidR="00827977" w:rsidRPr="00827977" w:rsidRDefault="00827977" w:rsidP="00827977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Улучшение</w:t>
            </w:r>
            <w:r w:rsidRPr="0082797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функционирования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воинского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учета:</w:t>
            </w:r>
          </w:p>
          <w:p w:rsidR="00827977" w:rsidRPr="00827977" w:rsidRDefault="00827977" w:rsidP="00827977">
            <w:pPr>
              <w:numPr>
                <w:ilvl w:val="0"/>
                <w:numId w:val="13"/>
              </w:numPr>
              <w:tabs>
                <w:tab w:val="left" w:pos="161"/>
              </w:tabs>
              <w:spacing w:line="242" w:lineRule="auto"/>
              <w:ind w:righ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количества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уклонистов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службы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97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армии;</w:t>
            </w:r>
          </w:p>
          <w:p w:rsidR="00827977" w:rsidRPr="00827977" w:rsidRDefault="00827977" w:rsidP="00827977">
            <w:pPr>
              <w:numPr>
                <w:ilvl w:val="0"/>
                <w:numId w:val="13"/>
              </w:numPr>
              <w:tabs>
                <w:tab w:val="left" w:pos="161"/>
              </w:tabs>
              <w:spacing w:line="242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бронирование граждан на территории Чкаловского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Pr="008279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Крым;</w:t>
            </w:r>
          </w:p>
          <w:p w:rsidR="00827977" w:rsidRPr="00827977" w:rsidRDefault="00827977" w:rsidP="00827977">
            <w:pPr>
              <w:numPr>
                <w:ilvl w:val="0"/>
                <w:numId w:val="13"/>
              </w:numPr>
              <w:tabs>
                <w:tab w:val="left" w:pos="214"/>
              </w:tabs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контроль, выявление и предоставление сведений в случаях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неисполнения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должностными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лицами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гражданами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обязанностей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воинскому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учету,</w:t>
            </w:r>
            <w:r w:rsidRPr="00827977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мобилизационной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мобилизации.</w:t>
            </w:r>
          </w:p>
          <w:p w:rsidR="00827977" w:rsidRPr="00827977" w:rsidRDefault="00827977" w:rsidP="00827977">
            <w:pPr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Целевое,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эффективное,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рациональное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своевременное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расходование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средств,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выделяемых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в Чкаловском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сельском</w:t>
            </w:r>
            <w:r w:rsidRPr="008279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Нижнегорского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8279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</w:t>
            </w:r>
            <w:r w:rsidRPr="008279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Крым:</w:t>
            </w:r>
          </w:p>
          <w:p w:rsidR="00827977" w:rsidRPr="00827977" w:rsidRDefault="00827977" w:rsidP="00827977">
            <w:pPr>
              <w:numPr>
                <w:ilvl w:val="0"/>
                <w:numId w:val="13"/>
              </w:numPr>
              <w:tabs>
                <w:tab w:val="left" w:pos="238"/>
              </w:tabs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выплачиваемых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объемов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труда, иные выплаты, взносы по обязательному социальному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страхованию, закупку товаров, работ и услуг для материально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технического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от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запланированных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</w:t>
            </w:r>
            <w:r w:rsidRPr="0082797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уровне 100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процентов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8279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итогам</w:t>
            </w:r>
            <w:r w:rsidRPr="008279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года.</w:t>
            </w:r>
          </w:p>
        </w:tc>
      </w:tr>
    </w:tbl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7977" w:rsidRPr="00827977">
          <w:pgSz w:w="11910" w:h="16840"/>
          <w:pgMar w:top="1100" w:right="440" w:bottom="280" w:left="1000" w:header="720" w:footer="720" w:gutter="0"/>
          <w:cols w:space="720"/>
        </w:sectPr>
      </w:pPr>
    </w:p>
    <w:p w:rsidR="00827977" w:rsidRPr="00D81A5D" w:rsidRDefault="00827977" w:rsidP="00827977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before="3" w:after="0" w:line="272" w:lineRule="exact"/>
        <w:ind w:left="142" w:hanging="7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</w:t>
      </w:r>
      <w:r w:rsidRPr="00D81A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задач,</w:t>
      </w:r>
      <w:r w:rsidRPr="00D81A5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D81A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D81A5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</w:t>
      </w:r>
      <w:r w:rsidRPr="00D81A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путем</w:t>
      </w:r>
      <w:r w:rsidRPr="00D81A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поселениях,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округах,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комиссариатов,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переданы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 Нижнегорского района Республики Крым в соответствии с Федеральным законом от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28.03.1998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№ 53-ФЗ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службе»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дополнениями)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обязанности:</w:t>
      </w:r>
      <w:proofErr w:type="gramEnd"/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spacing w:after="0" w:line="240" w:lineRule="auto"/>
        <w:ind w:right="11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сбор,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первичного воинского учета, в порядке, установленном </w:t>
      </w:r>
      <w:hyperlink r:id="rId11" w:anchor="dst100037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законодательством 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в области персональных данных и </w:t>
      </w:r>
      <w:hyperlink r:id="rId12" w:anchor="dst100099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 xml:space="preserve">Положением 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о воинском учете. Состав сведений, содержащихся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3" w:anchor="dst100085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  <w:r w:rsidRPr="00827977">
          <w:rPr>
            <w:rFonts w:ascii="Times New Roman" w:eastAsia="Times New Roman" w:hAnsi="Times New Roman" w:cs="Times New Roman"/>
            <w:spacing w:val="-15"/>
            <w:sz w:val="28"/>
            <w:szCs w:val="28"/>
          </w:rPr>
          <w:t xml:space="preserve"> 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воинском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учете;</w:t>
      </w:r>
    </w:p>
    <w:p w:rsidR="00827977" w:rsidRPr="00827977" w:rsidRDefault="007A58A6" w:rsidP="00827977">
      <w:pPr>
        <w:widowControl w:val="0"/>
        <w:numPr>
          <w:ilvl w:val="0"/>
          <w:numId w:val="11"/>
        </w:numPr>
        <w:tabs>
          <w:tab w:val="left" w:pos="1065"/>
        </w:tabs>
        <w:autoSpaceDE w:val="0"/>
        <w:autoSpaceDN w:val="0"/>
        <w:spacing w:after="0" w:line="240" w:lineRule="auto"/>
        <w:ind w:right="12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dst100104">
        <w:r w:rsidR="00827977" w:rsidRPr="00827977">
          <w:rPr>
            <w:rFonts w:ascii="Times New Roman" w:eastAsia="Times New Roman" w:hAnsi="Times New Roman" w:cs="Times New Roman"/>
            <w:sz w:val="28"/>
            <w:szCs w:val="28"/>
          </w:rPr>
          <w:t>поддерживать</w:t>
        </w:r>
      </w:hyperlink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актуальном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актуальном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документах воинского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учета.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информация об изменении сведений,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содержащихся 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документах воинского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учета,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должна направляться в военный комиссариат 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двухнедельный</w:t>
      </w:r>
      <w:r w:rsidR="00827977"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срок со</w:t>
      </w:r>
      <w:r w:rsidR="00827977" w:rsidRPr="008279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827977"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получения;</w:t>
      </w:r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1008"/>
        </w:tabs>
        <w:autoSpaceDE w:val="0"/>
        <w:autoSpaceDN w:val="0"/>
        <w:spacing w:after="0" w:line="240" w:lineRule="auto"/>
        <w:ind w:right="1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в двухнедельный срок по запросам военных комиссариатов необходимые для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занесения в документы воинского учета сведения о гражданах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>, поступающих на воинский учет,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воинском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учете,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состоящих,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обязанных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состоять на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воинском учете;</w:t>
      </w:r>
    </w:p>
    <w:p w:rsidR="00827977" w:rsidRPr="00827977" w:rsidRDefault="007A58A6" w:rsidP="00827977">
      <w:pPr>
        <w:widowControl w:val="0"/>
        <w:numPr>
          <w:ilvl w:val="0"/>
          <w:numId w:val="11"/>
        </w:numPr>
        <w:tabs>
          <w:tab w:val="left" w:pos="998"/>
        </w:tabs>
        <w:autoSpaceDE w:val="0"/>
        <w:autoSpaceDN w:val="0"/>
        <w:spacing w:before="1" w:after="0" w:line="240" w:lineRule="auto"/>
        <w:ind w:right="12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dst100109">
        <w:proofErr w:type="gramStart"/>
        <w:r w:rsidR="00827977" w:rsidRPr="00827977">
          <w:rPr>
            <w:rFonts w:ascii="Times New Roman" w:eastAsia="Times New Roman" w:hAnsi="Times New Roman" w:cs="Times New Roman"/>
            <w:sz w:val="28"/>
            <w:szCs w:val="28"/>
          </w:rPr>
          <w:t xml:space="preserve">организовывать </w:t>
        </w:r>
      </w:hyperlink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 обеспечивать постановку на воинский учет, снятие с воинского учета 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обязанных состоять</w:t>
      </w:r>
      <w:r w:rsidR="00827977" w:rsidRPr="0082797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на воинском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учете, при их переезде на новое место жительства и (или) место пребывания, в том числе не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подтвержденные регистрацией по месту жительства и (или) месту пребывания, либо выезде из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27977"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27977"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27977"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27977"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827977" w:rsidRPr="0082797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827977"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827977"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27977"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въезде</w:t>
      </w:r>
      <w:proofErr w:type="gramEnd"/>
      <w:r w:rsidR="00827977"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Российскую</w:t>
      </w:r>
      <w:r w:rsidR="00827977"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Федерацию;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осуществлять сбор информации о прохождении гражданами медицинского обследования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 первоначальной постановке на воинский учет, призыве или поступлении на военную службу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контракту,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мобилизационный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людской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резерв,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призыве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сборы,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освидетельствования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признанных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ограниченно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годными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82797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службе по</w:t>
      </w:r>
      <w:r w:rsidRPr="008279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здоровья;</w:t>
      </w:r>
      <w:proofErr w:type="gramEnd"/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1027"/>
        </w:tabs>
        <w:autoSpaceDE w:val="0"/>
        <w:autoSpaceDN w:val="0"/>
        <w:spacing w:after="0" w:line="240" w:lineRule="auto"/>
        <w:ind w:right="1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представлять в военный комиссариат ежегодно до 1 октября списки граждан мужского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пола, достигших возраста 15 лет, и граждан мужского пола, достигших возраста 16 лет, а до 1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ноября - списки граждан мужского пола, подлежащих первоначальной постановке на воинский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 в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hyperlink r:id="rId16" w:anchor="dst250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воинском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учете;</w:t>
      </w:r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1137"/>
        </w:tabs>
        <w:autoSpaceDE w:val="0"/>
        <w:autoSpaceDN w:val="0"/>
        <w:spacing w:after="0" w:line="242" w:lineRule="auto"/>
        <w:ind w:right="12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оповещение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lastRenderedPageBreak/>
        <w:t>вызовах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(повестках)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комиссариатов;</w:t>
      </w:r>
    </w:p>
    <w:p w:rsidR="00827977" w:rsidRPr="00827977" w:rsidRDefault="00827977" w:rsidP="00827977">
      <w:pPr>
        <w:widowControl w:val="0"/>
        <w:numPr>
          <w:ilvl w:val="0"/>
          <w:numId w:val="11"/>
        </w:numPr>
        <w:tabs>
          <w:tab w:val="left" w:pos="989"/>
        </w:tabs>
        <w:autoSpaceDE w:val="0"/>
        <w:autoSpaceDN w:val="0"/>
        <w:spacing w:after="0" w:line="271" w:lineRule="exact"/>
        <w:ind w:left="988" w:hanging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827977" w:rsidRDefault="00827977" w:rsidP="008279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A5D" w:rsidRDefault="00D81A5D" w:rsidP="008279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A5D" w:rsidRPr="00827977" w:rsidRDefault="00D81A5D" w:rsidP="008279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autoSpaceDE w:val="0"/>
        <w:autoSpaceDN w:val="0"/>
        <w:spacing w:after="0" w:line="275" w:lineRule="exact"/>
        <w:ind w:left="142" w:hanging="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827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827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2797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обеспечение 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 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переданных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Полноценное и своевременное обеспечение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деятельности администрации 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 Республики</w:t>
      </w:r>
      <w:proofErr w:type="gramEnd"/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«Администрация»)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осуществлению первичного воинского учета в настоящее время невозможно без решения проблем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ресурсного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обеспечения.</w:t>
      </w:r>
    </w:p>
    <w:p w:rsidR="00D81A5D" w:rsidRDefault="00827977" w:rsidP="00D81A5D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97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увеличения эффективности деятельности необходимо создать оптимальные условия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для работы. Необходимо внедрение и использование современных методов организации труда 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Pr="0082797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82797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Pr="0082797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97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быстрого</w:t>
      </w:r>
      <w:r w:rsidRPr="0082797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2797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2797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2797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полномочий.</w:t>
      </w:r>
    </w:p>
    <w:p w:rsidR="00827977" w:rsidRPr="00827977" w:rsidRDefault="00D81A5D" w:rsidP="00D81A5D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технологий и обеспеченность необходимым оборудованием является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важнейшим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аспектом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переданных</w:t>
      </w:r>
      <w:r w:rsidR="00827977"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полномочий,</w:t>
      </w:r>
      <w:r w:rsidR="00827977"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7977"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также приведет</w:t>
      </w:r>
      <w:r w:rsidR="00827977"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27977"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повышению доверия</w:t>
      </w:r>
      <w:r w:rsidR="00827977"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7977" w:rsidRPr="008279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открытости.</w:t>
      </w:r>
    </w:p>
    <w:p w:rsidR="00827977" w:rsidRPr="00827977" w:rsidRDefault="00827977" w:rsidP="00827977">
      <w:pPr>
        <w:widowControl w:val="0"/>
        <w:autoSpaceDE w:val="0"/>
        <w:autoSpaceDN w:val="0"/>
        <w:spacing w:before="1"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муниципальной программы является повышение качества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2797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"http://www.consultant.ru/document/cons_doc_LAW_285079/b26b2e47bd38905e1b2e8e82c424a69d639de743/" \l "dst100002" \h </w:instrText>
      </w:r>
      <w:r w:rsidRPr="0082797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ервичного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7" w:anchor="dst100002"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>воинского</w:t>
        </w:r>
        <w:r w:rsidRPr="0082797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827977">
          <w:rPr>
            <w:rFonts w:ascii="Times New Roman" w:eastAsia="Times New Roman" w:hAnsi="Times New Roman" w:cs="Times New Roman"/>
            <w:sz w:val="28"/>
            <w:szCs w:val="28"/>
          </w:rPr>
          <w:t>учет</w:t>
        </w:r>
      </w:hyperlink>
      <w:r w:rsidRPr="00827977">
        <w:rPr>
          <w:rFonts w:ascii="Times New Roman" w:eastAsia="Times New Roman" w:hAnsi="Times New Roman" w:cs="Times New Roman"/>
          <w:sz w:val="28"/>
          <w:szCs w:val="28"/>
        </w:rPr>
        <w:t>а, осуществляемого Администрацией в отношении граждан, проживающих или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пребывающих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Крым;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количественного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призывных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мобилизационных людских ресурсов для их эффективного использования в интересах обороны 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количественном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качественном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призывных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мобилизационных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людских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ресурсов, а так же обеспечение результативности целевого характера использования федеральных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>оответствии с утвержденными бюджетными ассигнованиями и лимитами бюджетных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обязательств.</w:t>
      </w:r>
    </w:p>
    <w:p w:rsidR="00827977" w:rsidRPr="00827977" w:rsidRDefault="00827977" w:rsidP="0082797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autoSpaceDE w:val="0"/>
        <w:autoSpaceDN w:val="0"/>
        <w:spacing w:after="0" w:line="272" w:lineRule="exact"/>
        <w:ind w:left="2563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827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Мероприятия 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 организацию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первичного воинского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 и бронирование граждан, проживающих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Крым:</w:t>
      </w:r>
    </w:p>
    <w:p w:rsidR="00827977" w:rsidRPr="00827977" w:rsidRDefault="00827977" w:rsidP="00D81A5D">
      <w:pPr>
        <w:widowControl w:val="0"/>
        <w:numPr>
          <w:ilvl w:val="0"/>
          <w:numId w:val="10"/>
        </w:numPr>
        <w:tabs>
          <w:tab w:val="left" w:pos="1108"/>
        </w:tabs>
        <w:autoSpaceDE w:val="0"/>
        <w:autoSpaceDN w:val="0"/>
        <w:spacing w:after="0" w:line="240" w:lineRule="auto"/>
        <w:ind w:right="12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Осуществление первичного воинского учета граждан, пребывающих в запасе, и граждан,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подлежащих призыву на военную службу, проживающих или пребывающих (более 3 месяцев) 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 Крым:</w:t>
      </w:r>
    </w:p>
    <w:p w:rsidR="00827977" w:rsidRPr="00827977" w:rsidRDefault="00827977" w:rsidP="00D81A5D">
      <w:pPr>
        <w:widowControl w:val="0"/>
        <w:numPr>
          <w:ilvl w:val="0"/>
          <w:numId w:val="9"/>
        </w:numPr>
        <w:tabs>
          <w:tab w:val="left" w:pos="307"/>
        </w:tabs>
        <w:autoSpaceDE w:val="0"/>
        <w:autoSpaceDN w:val="0"/>
        <w:spacing w:after="0" w:line="274" w:lineRule="exact"/>
        <w:ind w:left="30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lastRenderedPageBreak/>
        <w:t>оповещение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 вызовах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военный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комиссариат и</w:t>
      </w:r>
      <w:r w:rsidRPr="008279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явки;</w:t>
      </w:r>
    </w:p>
    <w:p w:rsidR="00827977" w:rsidRPr="00827977" w:rsidRDefault="00827977" w:rsidP="00D81A5D">
      <w:pPr>
        <w:widowControl w:val="0"/>
        <w:numPr>
          <w:ilvl w:val="0"/>
          <w:numId w:val="9"/>
        </w:numPr>
        <w:tabs>
          <w:tab w:val="left" w:pos="278"/>
        </w:tabs>
        <w:autoSpaceDE w:val="0"/>
        <w:autoSpaceDN w:val="0"/>
        <w:spacing w:before="2" w:after="0" w:line="240" w:lineRule="auto"/>
        <w:ind w:right="1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гражданах,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пребывающих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запасе,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комиссариата.</w:t>
      </w:r>
    </w:p>
    <w:p w:rsidR="00827977" w:rsidRPr="00827977" w:rsidRDefault="00827977" w:rsidP="00D81A5D">
      <w:pPr>
        <w:widowControl w:val="0"/>
        <w:numPr>
          <w:ilvl w:val="0"/>
          <w:numId w:val="10"/>
        </w:numPr>
        <w:tabs>
          <w:tab w:val="left" w:pos="1228"/>
        </w:tabs>
        <w:autoSpaceDE w:val="0"/>
        <w:autoSpaceDN w:val="0"/>
        <w:spacing w:after="0" w:line="240" w:lineRule="auto"/>
        <w:ind w:right="122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Целевое,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эффективное,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расходование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средств, выделяемых на осуществление первичного воинского учета в Чкаловском сельском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Крым.</w:t>
      </w:r>
    </w:p>
    <w:p w:rsidR="00827977" w:rsidRPr="00827977" w:rsidRDefault="00827977" w:rsidP="00D81A5D">
      <w:pPr>
        <w:widowControl w:val="0"/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 соответствующие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финансовые</w:t>
      </w:r>
      <w:r w:rsidRPr="008279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корректироваться.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2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представлен  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8279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tabs>
          <w:tab w:val="left" w:pos="2127"/>
        </w:tabs>
        <w:autoSpaceDE w:val="0"/>
        <w:autoSpaceDN w:val="0"/>
        <w:spacing w:after="0" w:line="272" w:lineRule="exact"/>
        <w:ind w:left="284" w:hanging="2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82797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 w:rsidRPr="00827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2797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r w:rsidRPr="0082797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82797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82797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годов.</w:t>
      </w:r>
    </w:p>
    <w:p w:rsidR="00827977" w:rsidRPr="00827977" w:rsidRDefault="00827977" w:rsidP="0082797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D81A5D" w:rsidRDefault="00827977" w:rsidP="00827977">
      <w:pPr>
        <w:widowControl w:val="0"/>
        <w:numPr>
          <w:ilvl w:val="0"/>
          <w:numId w:val="12"/>
        </w:numPr>
        <w:tabs>
          <w:tab w:val="left" w:pos="1421"/>
        </w:tabs>
        <w:autoSpaceDE w:val="0"/>
        <w:autoSpaceDN w:val="0"/>
        <w:spacing w:before="1" w:after="0" w:line="274" w:lineRule="exact"/>
        <w:ind w:left="14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Объемы</w:t>
      </w:r>
      <w:r w:rsidRPr="00D81A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финансового</w:t>
      </w:r>
      <w:r w:rsidRPr="00D81A5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  <w:r w:rsidRPr="00D81A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D81A5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81A5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  <w:r w:rsidR="00D81A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ассигнований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Чкаловское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поселение Нижнегорского района Республики Крым на реализацию муниципальной 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бюджете 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статьям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Объем финансирования муниципальной программы ежегодно уточняется в соответствии с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решением Чкаловского сельского совета Нижнегорского района Республики об утверждении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Чкаловское сельское поселение Нижнегорского района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Источником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бюджетам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2797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поселений,</w:t>
      </w:r>
      <w:r w:rsidRPr="0082797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797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82797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округов,</w:t>
      </w:r>
      <w:r w:rsidRPr="0082797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выделяемые</w:t>
      </w:r>
      <w:r w:rsidRPr="0082797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2797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81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бюджета на исполнение действующих обязательств на очередной финансовый год и на плановый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827977" w:rsidRPr="00827977" w:rsidRDefault="00D81A5D" w:rsidP="00D81A5D">
      <w:pPr>
        <w:widowControl w:val="0"/>
        <w:tabs>
          <w:tab w:val="left" w:pos="1883"/>
          <w:tab w:val="left" w:pos="3509"/>
          <w:tab w:val="left" w:pos="5020"/>
          <w:tab w:val="left" w:pos="6991"/>
          <w:tab w:val="left" w:pos="8502"/>
          <w:tab w:val="left" w:pos="10225"/>
        </w:tabs>
        <w:autoSpaceDE w:val="0"/>
        <w:autoSpaceDN w:val="0"/>
        <w:spacing w:after="0" w:line="242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представлено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7977"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827977" w:rsidRPr="008279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7977"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27977" w:rsidRPr="00827977" w:rsidRDefault="00827977" w:rsidP="0082797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tabs>
          <w:tab w:val="left" w:pos="1483"/>
        </w:tabs>
        <w:autoSpaceDE w:val="0"/>
        <w:autoSpaceDN w:val="0"/>
        <w:spacing w:after="0" w:line="272" w:lineRule="exact"/>
        <w:ind w:left="14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6._Ожидаемые_конечные_результаты_реализа"/>
      <w:bookmarkEnd w:id="2"/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Pr="0082797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конечные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муниципальной программы позволит улучшить функционирования</w:t>
      </w:r>
      <w:r w:rsidRPr="0082797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системы воинского учета на территории Чкаловского сельского поселения Нижнегорского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Крым.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Индикатором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целевое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>оответствии с утвержденными бюджетными ассигнованиями и лимитами бюджетных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827977" w:rsidRPr="00827977" w:rsidRDefault="00827977" w:rsidP="00D81A5D">
      <w:pPr>
        <w:widowControl w:val="0"/>
        <w:autoSpaceDE w:val="0"/>
        <w:autoSpaceDN w:val="0"/>
        <w:spacing w:after="0" w:line="242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показателях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(индикаторах)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значениях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представлены</w:t>
      </w:r>
      <w:r w:rsidRPr="008279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8279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79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827977" w:rsidRPr="00827977" w:rsidRDefault="00827977" w:rsidP="008279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A5D" w:rsidRPr="00D81A5D" w:rsidRDefault="00827977" w:rsidP="00827977">
      <w:pPr>
        <w:widowControl w:val="0"/>
        <w:numPr>
          <w:ilvl w:val="0"/>
          <w:numId w:val="12"/>
        </w:numPr>
        <w:tabs>
          <w:tab w:val="left" w:pos="868"/>
          <w:tab w:val="left" w:pos="869"/>
        </w:tabs>
        <w:autoSpaceDE w:val="0"/>
        <w:autoSpaceDN w:val="0"/>
        <w:spacing w:after="0" w:line="275" w:lineRule="exact"/>
        <w:ind w:left="133" w:right="122" w:firstLine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81A5D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реализации</w:t>
      </w:r>
      <w:r w:rsidRPr="00D81A5D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</w:p>
    <w:p w:rsidR="00D81A5D" w:rsidRDefault="00827977" w:rsidP="00D81A5D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 w:firstLine="4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A5D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D81A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D81A5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81A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D81A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D81A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81A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процессом</w:t>
      </w:r>
      <w:r w:rsidRPr="00D81A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81A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81A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81A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D81A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81A5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D81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D81A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1A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D81A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D81A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D81A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D81A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81A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D81A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81A5D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827977" w:rsidRPr="00827977" w:rsidRDefault="00827977" w:rsidP="00D81A5D">
      <w:pPr>
        <w:widowControl w:val="0"/>
        <w:tabs>
          <w:tab w:val="left" w:pos="868"/>
          <w:tab w:val="left" w:pos="869"/>
        </w:tabs>
        <w:autoSpaceDE w:val="0"/>
        <w:autoSpaceDN w:val="0"/>
        <w:spacing w:after="0" w:line="275" w:lineRule="exact"/>
        <w:ind w:right="122" w:firstLine="4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Механизм реализации муниципальной программы предусматривает расходы на выплаты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заработной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прочих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инспектору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бронированию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военнообязанных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Администрации, закупку товаров, работ и услуг за счет средств субвенции бюджетам сельских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поселений на осуществление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воинского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поселений,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регулирующим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закупку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279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279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нужд.</w:t>
      </w:r>
    </w:p>
    <w:p w:rsidR="00827977" w:rsidRPr="00827977" w:rsidRDefault="00827977" w:rsidP="00827977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8279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7977">
        <w:rPr>
          <w:rFonts w:ascii="Times New Roman" w:eastAsia="Times New Roman" w:hAnsi="Times New Roman" w:cs="Times New Roman"/>
          <w:sz w:val="28"/>
          <w:szCs w:val="28"/>
        </w:rPr>
        <w:t xml:space="preserve"> сроками выполнения мероприятий программы,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целевым расходованием выделяемых финансовых средств и эффективностью их использования 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пределах своей компетенции, ежегодно корректирует смету расходов в соответствии с объемами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ассигнований,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9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827977" w:rsidRPr="00827977" w:rsidRDefault="00827977" w:rsidP="0082797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8279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279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8279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79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sz w:val="28"/>
          <w:szCs w:val="28"/>
        </w:rPr>
        <w:t>Администрацией.</w:t>
      </w:r>
    </w:p>
    <w:p w:rsidR="00827977" w:rsidRPr="00827977" w:rsidRDefault="00827977" w:rsidP="008279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977" w:rsidRPr="00827977" w:rsidRDefault="00827977" w:rsidP="00D81A5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75" w:lineRule="exact"/>
        <w:ind w:left="142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</w:t>
      </w:r>
      <w:r w:rsidRPr="008279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27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2797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79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246C1" w:rsidRPr="00EA7571" w:rsidRDefault="00D81A5D" w:rsidP="00D81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7977" w:rsidRPr="00827977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в соответствии с распоряжением администрации Чкаловского сельского проводится в соответствии с распоряжением администрации Чкаловского сельского поселения Нижнегорского района Республики Крым </w:t>
      </w:r>
      <w:bookmarkStart w:id="3" w:name="_GoBack"/>
      <w:r w:rsidR="0059266E" w:rsidRPr="0059266E">
        <w:rPr>
          <w:rFonts w:ascii="Times New Roman" w:eastAsia="Times New Roman" w:hAnsi="Times New Roman" w:cs="Times New Roman"/>
          <w:sz w:val="28"/>
          <w:szCs w:val="28"/>
        </w:rPr>
        <w:t xml:space="preserve">от 16.07.2020 № 30/1 «Об утверждении </w:t>
      </w:r>
      <w:proofErr w:type="gramStart"/>
      <w:r w:rsidR="0059266E" w:rsidRPr="0059266E">
        <w:rPr>
          <w:rFonts w:ascii="Times New Roman" w:eastAsia="Times New Roman" w:hAnsi="Times New Roman" w:cs="Times New Roman"/>
          <w:sz w:val="28"/>
          <w:szCs w:val="28"/>
        </w:rPr>
        <w:t>Методики оценки эффективности реализации муниципальных целевых программ Чкаловского сельского поселения Нижнегорского района Республики</w:t>
      </w:r>
      <w:proofErr w:type="gramEnd"/>
      <w:r w:rsidR="0059266E" w:rsidRPr="0059266E">
        <w:rPr>
          <w:rFonts w:ascii="Times New Roman" w:eastAsia="Times New Roman" w:hAnsi="Times New Roman" w:cs="Times New Roman"/>
          <w:sz w:val="28"/>
          <w:szCs w:val="28"/>
        </w:rPr>
        <w:t xml:space="preserve"> Крым».</w:t>
      </w:r>
      <w:bookmarkEnd w:id="3"/>
    </w:p>
    <w:p w:rsidR="00D246C1" w:rsidRPr="00EA7571" w:rsidRDefault="00D246C1" w:rsidP="001B66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E1DA1" w:rsidRPr="00EA7571" w:rsidRDefault="003E1DA1" w:rsidP="001B6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3E1DA1" w:rsidRPr="00EA7571" w:rsidSect="0082797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91884" w:rsidRPr="00764D19" w:rsidRDefault="00291884" w:rsidP="00291884">
      <w:pPr>
        <w:pStyle w:val="a9"/>
        <w:ind w:left="10206" w:hanging="141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№ 1</w:t>
      </w:r>
      <w:r w:rsidRPr="00764D19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91884" w:rsidRPr="00764D19" w:rsidRDefault="00291884" w:rsidP="00291884">
      <w:pPr>
        <w:pStyle w:val="a9"/>
        <w:ind w:left="10206" w:hanging="141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</w:t>
      </w:r>
    </w:p>
    <w:p w:rsidR="00291884" w:rsidRPr="00764D19" w:rsidRDefault="00291884" w:rsidP="00291884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Pr="00764D19">
        <w:rPr>
          <w:rFonts w:ascii="Times New Roman" w:hAnsi="Times New Roman" w:cs="Times New Roman"/>
          <w:sz w:val="24"/>
          <w:szCs w:val="28"/>
        </w:rPr>
        <w:t>Осуществление первичного воинского учета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EA7571"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Чкаловском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Нижнегорского района Республики Крым</w:t>
      </w: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291884" w:rsidRPr="00764D19" w:rsidRDefault="00291884" w:rsidP="00291884">
      <w:pPr>
        <w:pStyle w:val="a9"/>
        <w:ind w:left="9639" w:firstLine="8505"/>
        <w:rPr>
          <w:rFonts w:ascii="Times New Roman" w:hAnsi="Times New Roman"/>
          <w:sz w:val="24"/>
          <w:szCs w:val="28"/>
          <w:lang w:eastAsia="ru-RU"/>
        </w:rPr>
      </w:pPr>
    </w:p>
    <w:p w:rsidR="00291884" w:rsidRPr="00764D19" w:rsidRDefault="00291884" w:rsidP="00291884">
      <w:pPr>
        <w:pStyle w:val="a9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hAnsi="Times New Roman"/>
          <w:sz w:val="24"/>
          <w:szCs w:val="28"/>
          <w:lang w:eastAsia="ru-RU"/>
        </w:rPr>
        <w:t>Перечень основных мероприятий</w:t>
      </w:r>
      <w:r w:rsidRPr="00764D19">
        <w:rPr>
          <w:rFonts w:ascii="Times New Roman" w:hAnsi="Times New Roman"/>
          <w:sz w:val="24"/>
          <w:szCs w:val="28"/>
        </w:rPr>
        <w:t xml:space="preserve"> </w:t>
      </w:r>
      <w:r w:rsidRPr="00764D19">
        <w:rPr>
          <w:rFonts w:ascii="Times New Roman" w:hAnsi="Times New Roman"/>
          <w:sz w:val="24"/>
          <w:szCs w:val="28"/>
          <w:lang w:eastAsia="ru-RU"/>
        </w:rPr>
        <w:t xml:space="preserve">муниципальной программы </w:t>
      </w:r>
    </w:p>
    <w:p w:rsidR="00291884" w:rsidRPr="00764D19" w:rsidRDefault="00291884" w:rsidP="002918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64D19">
        <w:rPr>
          <w:rFonts w:ascii="Times New Roman" w:hAnsi="Times New Roman" w:cs="Times New Roman"/>
          <w:sz w:val="24"/>
          <w:szCs w:val="28"/>
        </w:rPr>
        <w:t>Осуществление первичного воинского учета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EA7571"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Чкаловском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Нижнегорского района Республики Крым</w:t>
      </w: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2977"/>
        <w:gridCol w:w="992"/>
        <w:gridCol w:w="1559"/>
        <w:gridCol w:w="4820"/>
      </w:tblGrid>
      <w:tr w:rsidR="006C5202" w:rsidRPr="00764D19" w:rsidTr="00386C50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основных мероприятий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Ответственный исполнитель муниципальной программы, основного мероприятия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 реализации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6C5202" w:rsidRPr="00764D19" w:rsidTr="00386C5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132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(год)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132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окончание (год)</w:t>
            </w:r>
          </w:p>
        </w:tc>
        <w:tc>
          <w:tcPr>
            <w:tcW w:w="48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5202" w:rsidRPr="00764D19" w:rsidTr="00386C50"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6C5202" w:rsidRPr="00764D19" w:rsidTr="00386C50"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D81A5D" w:rsidP="00132050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hAnsi="Times New Roman" w:cs="Times New Roman"/>
                <w:sz w:val="24"/>
                <w:szCs w:val="2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="00EA7571"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Чкаловского</w:t>
            </w: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132050" w:rsidP="00827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50" w:rsidRPr="00764D19" w:rsidRDefault="00D81A5D" w:rsidP="00D81A5D">
            <w:pPr>
              <w:pStyle w:val="ab"/>
              <w:jc w:val="both"/>
              <w:rPr>
                <w:rFonts w:ascii="Times New Roman" w:hAnsi="Times New Roman" w:cs="Times New Roman"/>
                <w:szCs w:val="28"/>
              </w:rPr>
            </w:pPr>
            <w:r w:rsidRPr="00764D19">
              <w:rPr>
                <w:rFonts w:ascii="Times New Roman" w:hAnsi="Times New Roman" w:cs="Times New Roman"/>
                <w:szCs w:val="28"/>
              </w:rPr>
              <w:t>Улучшение функционирования системы воинского учета на территории Чкаловского сельского поселения Нижнегорского района Республики Крым. 100% расходование бюджетных средств, выделяемых на осуществление первичного воинского учета в Чкаловском сельском поселении Нижнегорского района Республики Крым</w:t>
            </w:r>
          </w:p>
        </w:tc>
      </w:tr>
    </w:tbl>
    <w:p w:rsidR="00132050" w:rsidRPr="00EA7571" w:rsidRDefault="00132050" w:rsidP="00F00CC3">
      <w:pPr>
        <w:pStyle w:val="a9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7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32050" w:rsidRPr="00764D19" w:rsidRDefault="00132050" w:rsidP="00132050">
      <w:pPr>
        <w:spacing w:after="0" w:line="240" w:lineRule="auto"/>
        <w:ind w:left="8496" w:firstLine="156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  <w:r w:rsidRPr="00764D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132050" w:rsidRPr="00764D19" w:rsidRDefault="00132050" w:rsidP="00132050">
      <w:pPr>
        <w:widowControl w:val="0"/>
        <w:autoSpaceDE w:val="0"/>
        <w:autoSpaceDN w:val="0"/>
        <w:adjustRightInd w:val="0"/>
        <w:spacing w:after="0" w:line="240" w:lineRule="auto"/>
        <w:ind w:firstLine="10065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4D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 муниципальной программе </w:t>
      </w:r>
    </w:p>
    <w:p w:rsidR="00132050" w:rsidRPr="00764D19" w:rsidRDefault="00132050" w:rsidP="00132050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Pr="00764D19">
        <w:rPr>
          <w:rFonts w:ascii="Times New Roman" w:hAnsi="Times New Roman" w:cs="Times New Roman"/>
          <w:sz w:val="24"/>
          <w:szCs w:val="28"/>
        </w:rPr>
        <w:t>Осуществление первичного воинского учета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EA7571"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Чкаловском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Нижнегорского района Республики Крым</w:t>
      </w: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764D19" w:rsidRDefault="00764D19" w:rsidP="00764D19">
      <w:pPr>
        <w:pStyle w:val="af"/>
        <w:spacing w:before="9"/>
        <w:rPr>
          <w:sz w:val="23"/>
        </w:rPr>
      </w:pPr>
    </w:p>
    <w:p w:rsidR="00764D19" w:rsidRPr="00764D19" w:rsidRDefault="00764D19" w:rsidP="00764D19">
      <w:pPr>
        <w:pStyle w:val="af"/>
        <w:spacing w:line="275" w:lineRule="exact"/>
        <w:ind w:left="926" w:right="1410"/>
        <w:jc w:val="center"/>
        <w:rPr>
          <w:rFonts w:ascii="Times New Roman" w:hAnsi="Times New Roman" w:cs="Times New Roman"/>
          <w:sz w:val="28"/>
          <w:szCs w:val="28"/>
        </w:rPr>
      </w:pPr>
      <w:r w:rsidRPr="00764D19">
        <w:rPr>
          <w:rFonts w:ascii="Times New Roman" w:hAnsi="Times New Roman" w:cs="Times New Roman"/>
          <w:sz w:val="28"/>
          <w:szCs w:val="28"/>
        </w:rPr>
        <w:t>Ресурсное</w:t>
      </w:r>
      <w:r w:rsidRPr="00764D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обеспечение</w:t>
      </w:r>
      <w:r w:rsidRPr="00764D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реализации</w:t>
      </w:r>
      <w:r w:rsidRPr="00764D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муниципальной</w:t>
      </w:r>
      <w:r w:rsidRPr="00764D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программы</w:t>
      </w:r>
    </w:p>
    <w:p w:rsidR="00764D19" w:rsidRPr="00764D19" w:rsidRDefault="00764D19" w:rsidP="00764D19">
      <w:pPr>
        <w:pStyle w:val="af"/>
        <w:spacing w:line="275" w:lineRule="exact"/>
        <w:ind w:left="928" w:right="1410"/>
        <w:jc w:val="center"/>
        <w:rPr>
          <w:rFonts w:ascii="Times New Roman" w:hAnsi="Times New Roman" w:cs="Times New Roman"/>
          <w:sz w:val="28"/>
          <w:szCs w:val="28"/>
        </w:rPr>
      </w:pPr>
      <w:r w:rsidRPr="00764D19">
        <w:rPr>
          <w:rFonts w:ascii="Times New Roman" w:hAnsi="Times New Roman" w:cs="Times New Roman"/>
          <w:sz w:val="28"/>
          <w:szCs w:val="28"/>
        </w:rPr>
        <w:t>«Осуществление</w:t>
      </w:r>
      <w:r w:rsidRPr="00764D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первичного</w:t>
      </w:r>
      <w:r w:rsidRPr="00764D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воинского учета</w:t>
      </w:r>
      <w:r w:rsidRPr="00764D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в</w:t>
      </w:r>
      <w:r w:rsidRPr="00764D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Чкаловском</w:t>
      </w:r>
      <w:r w:rsidRPr="00764D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сельском</w:t>
      </w:r>
      <w:r w:rsidRPr="00764D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поселении</w:t>
      </w:r>
      <w:r w:rsidRPr="00764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Нижнегорского</w:t>
      </w:r>
      <w:r w:rsidRPr="00764D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района</w:t>
      </w:r>
      <w:r w:rsidRPr="00764D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Республики</w:t>
      </w:r>
      <w:r w:rsidRPr="00764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4D19">
        <w:rPr>
          <w:rFonts w:ascii="Times New Roman" w:hAnsi="Times New Roman" w:cs="Times New Roman"/>
          <w:sz w:val="28"/>
          <w:szCs w:val="28"/>
        </w:rPr>
        <w:t>Крым»</w:t>
      </w:r>
    </w:p>
    <w:tbl>
      <w:tblPr>
        <w:tblStyle w:val="TableNormal"/>
        <w:tblW w:w="14791" w:type="dxa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3538"/>
        <w:gridCol w:w="3402"/>
        <w:gridCol w:w="1399"/>
        <w:gridCol w:w="1417"/>
        <w:gridCol w:w="1276"/>
      </w:tblGrid>
      <w:tr w:rsidR="00764D19" w:rsidRPr="00764D19" w:rsidTr="00764D19">
        <w:trPr>
          <w:trHeight w:val="585"/>
        </w:trPr>
        <w:tc>
          <w:tcPr>
            <w:tcW w:w="1858" w:type="dxa"/>
            <w:vMerge w:val="restart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ind w:left="179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01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line="237" w:lineRule="auto"/>
              <w:ind w:left="299" w:right="126" w:hanging="140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Ответственный</w:t>
            </w:r>
            <w:proofErr w:type="spellEnd"/>
            <w:r w:rsidRPr="00764D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538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64D19" w:rsidRPr="00764D19" w:rsidRDefault="00764D19" w:rsidP="00764D19">
            <w:pPr>
              <w:pStyle w:val="TableParagraph"/>
              <w:ind w:left="352" w:hanging="3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Наименование</w:t>
            </w:r>
            <w:proofErr w:type="spellEnd"/>
            <w:r w:rsidRPr="00764D19">
              <w:rPr>
                <w:spacing w:val="1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</w:rPr>
              <w:t>муниципальной</w:t>
            </w:r>
            <w:r w:rsidRPr="00764D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402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6"/>
              <w:ind w:left="464" w:right="439" w:hanging="1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Источник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финансирования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(наименование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источников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финансирования)</w:t>
            </w:r>
          </w:p>
        </w:tc>
        <w:tc>
          <w:tcPr>
            <w:tcW w:w="4092" w:type="dxa"/>
            <w:gridSpan w:val="3"/>
          </w:tcPr>
          <w:p w:rsidR="00764D19" w:rsidRPr="00764D19" w:rsidRDefault="00764D19" w:rsidP="00764D19">
            <w:pPr>
              <w:pStyle w:val="TableParagraph"/>
              <w:spacing w:before="6" w:line="242" w:lineRule="auto"/>
              <w:ind w:right="106" w:hanging="15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Оценка расходов по годам реализации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муниципальной</w:t>
            </w:r>
            <w:r w:rsidRPr="00764D1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программы</w:t>
            </w:r>
            <w:r w:rsidRPr="00764D1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(тыс.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руб.)</w:t>
            </w:r>
          </w:p>
        </w:tc>
      </w:tr>
      <w:tr w:rsidR="00764D19" w:rsidRPr="00764D19" w:rsidTr="00764D19">
        <w:trPr>
          <w:trHeight w:val="810"/>
        </w:trPr>
        <w:tc>
          <w:tcPr>
            <w:tcW w:w="1858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764D19" w:rsidRPr="00764D19" w:rsidRDefault="00764D19" w:rsidP="00C70027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764D19">
            <w:pPr>
              <w:pStyle w:val="TableParagraph"/>
              <w:ind w:right="-5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764D19" w:rsidRPr="00764D19" w:rsidRDefault="00764D19" w:rsidP="00C7002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64D19" w:rsidRPr="00764D19" w:rsidRDefault="00764D19" w:rsidP="00764D1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764D19" w:rsidRPr="00764D19" w:rsidRDefault="00764D19" w:rsidP="00C7002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64D19" w:rsidRPr="00764D19" w:rsidRDefault="00764D19" w:rsidP="00764D1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2025</w:t>
            </w:r>
          </w:p>
        </w:tc>
      </w:tr>
      <w:tr w:rsidR="00764D19" w:rsidRPr="00764D19" w:rsidTr="00764D19">
        <w:trPr>
          <w:trHeight w:val="292"/>
        </w:trPr>
        <w:tc>
          <w:tcPr>
            <w:tcW w:w="1858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14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1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0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3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7</w:t>
            </w:r>
          </w:p>
        </w:tc>
      </w:tr>
      <w:tr w:rsidR="00764D19" w:rsidRPr="00764D19" w:rsidTr="00764D19">
        <w:trPr>
          <w:trHeight w:val="425"/>
        </w:trPr>
        <w:tc>
          <w:tcPr>
            <w:tcW w:w="1858" w:type="dxa"/>
            <w:vMerge w:val="restart"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Муниципальная</w:t>
            </w:r>
            <w:proofErr w:type="spellEnd"/>
            <w:r w:rsidRPr="00764D19">
              <w:rPr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901" w:type="dxa"/>
            <w:vMerge w:val="restart"/>
          </w:tcPr>
          <w:p w:rsidR="00764D19" w:rsidRPr="0059266E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  <w:lang w:val="ru-RU"/>
              </w:rPr>
            </w:pPr>
            <w:r w:rsidRPr="0059266E">
              <w:rPr>
                <w:sz w:val="24"/>
                <w:szCs w:val="24"/>
                <w:lang w:val="ru-RU"/>
              </w:rPr>
              <w:t>Администрация</w:t>
            </w:r>
            <w:r w:rsidRPr="0059266E">
              <w:rPr>
                <w:spacing w:val="-1"/>
                <w:sz w:val="24"/>
                <w:szCs w:val="24"/>
                <w:lang w:val="ru-RU"/>
              </w:rPr>
              <w:t xml:space="preserve"> Чкаловского</w:t>
            </w:r>
            <w:r w:rsidRPr="005926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266E">
              <w:rPr>
                <w:sz w:val="24"/>
                <w:szCs w:val="24"/>
                <w:lang w:val="ru-RU"/>
              </w:rPr>
              <w:t>сельского</w:t>
            </w:r>
            <w:r w:rsidRPr="005926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66E">
              <w:rPr>
                <w:sz w:val="24"/>
                <w:szCs w:val="24"/>
                <w:lang w:val="ru-RU"/>
              </w:rPr>
              <w:t>поселения</w:t>
            </w:r>
          </w:p>
          <w:p w:rsidR="00764D19" w:rsidRPr="0059266E" w:rsidRDefault="00764D19" w:rsidP="00C70027">
            <w:pPr>
              <w:pStyle w:val="TableParagraph"/>
              <w:spacing w:line="244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59266E">
              <w:rPr>
                <w:sz w:val="24"/>
                <w:szCs w:val="24"/>
                <w:lang w:val="ru-RU"/>
              </w:rPr>
              <w:t>Нижнегорского района Республики</w:t>
            </w:r>
            <w:r w:rsidRPr="005926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9266E">
              <w:rPr>
                <w:sz w:val="24"/>
                <w:szCs w:val="24"/>
                <w:lang w:val="ru-RU"/>
              </w:rPr>
              <w:t>Крым</w:t>
            </w:r>
          </w:p>
        </w:tc>
        <w:tc>
          <w:tcPr>
            <w:tcW w:w="3538" w:type="dxa"/>
            <w:vMerge w:val="restart"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«Осуществление первичного</w:t>
            </w:r>
            <w:r w:rsidRPr="00764D1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воинского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учета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Чкаловском</w:t>
            </w:r>
          </w:p>
          <w:p w:rsidR="00764D19" w:rsidRPr="00764D19" w:rsidRDefault="00764D19" w:rsidP="00C70027">
            <w:pPr>
              <w:pStyle w:val="TableParagraph"/>
              <w:spacing w:line="243" w:lineRule="exact"/>
              <w:ind w:left="22" w:right="6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сельском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поселении</w:t>
            </w:r>
            <w:proofErr w:type="gramEnd"/>
            <w:r w:rsidRPr="00764D19">
              <w:rPr>
                <w:sz w:val="24"/>
                <w:szCs w:val="24"/>
                <w:lang w:val="ru-RU"/>
              </w:rPr>
              <w:t xml:space="preserve"> Нижнегорского района</w:t>
            </w:r>
            <w:r w:rsidRPr="00764D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Республики</w:t>
            </w:r>
          </w:p>
          <w:p w:rsidR="00764D19" w:rsidRPr="00764D19" w:rsidRDefault="00764D19" w:rsidP="00C70027">
            <w:pPr>
              <w:pStyle w:val="TableParagraph"/>
              <w:spacing w:line="244" w:lineRule="exact"/>
              <w:ind w:left="16" w:right="2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Крым»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Всего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52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116,776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2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110,758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39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114,558</w:t>
            </w:r>
          </w:p>
        </w:tc>
      </w:tr>
      <w:tr w:rsidR="00764D19" w:rsidRPr="00764D19" w:rsidTr="00764D19">
        <w:trPr>
          <w:trHeight w:val="150"/>
        </w:trPr>
        <w:tc>
          <w:tcPr>
            <w:tcW w:w="1858" w:type="dxa"/>
            <w:vMerge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37" w:lineRule="auto"/>
              <w:ind w:left="22" w:right="643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в т.ч. по отдельным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источникам</w:t>
            </w:r>
          </w:p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финансирования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52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2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639"/>
              <w:jc w:val="center"/>
              <w:rPr>
                <w:sz w:val="24"/>
                <w:szCs w:val="24"/>
              </w:rPr>
            </w:pPr>
          </w:p>
        </w:tc>
      </w:tr>
      <w:tr w:rsidR="00764D19" w:rsidRPr="00764D19" w:rsidTr="00764D19">
        <w:trPr>
          <w:trHeight w:val="250"/>
        </w:trPr>
        <w:tc>
          <w:tcPr>
            <w:tcW w:w="1858" w:type="dxa"/>
            <w:vMerge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Федеральный</w:t>
            </w:r>
            <w:proofErr w:type="spellEnd"/>
            <w:r w:rsidRPr="00764D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before="107"/>
              <w:ind w:left="52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116,776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before="107"/>
              <w:ind w:left="62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110,758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before="107"/>
              <w:ind w:left="639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114,558</w:t>
            </w:r>
          </w:p>
        </w:tc>
      </w:tr>
      <w:tr w:rsidR="00764D19" w:rsidRPr="00764D19" w:rsidTr="00764D19">
        <w:trPr>
          <w:trHeight w:val="288"/>
        </w:trPr>
        <w:tc>
          <w:tcPr>
            <w:tcW w:w="1858" w:type="dxa"/>
            <w:vMerge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73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  <w:r w:rsidRPr="00764D19">
              <w:rPr>
                <w:spacing w:val="-5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</w:rPr>
              <w:t>Республики</w:t>
            </w:r>
          </w:p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Крым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pStyle w:val="TableParagraph"/>
              <w:spacing w:line="268" w:lineRule="exact"/>
              <w:ind w:left="5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4D19" w:rsidRPr="00764D19" w:rsidTr="00764D19">
        <w:trPr>
          <w:trHeight w:val="275"/>
        </w:trPr>
        <w:tc>
          <w:tcPr>
            <w:tcW w:w="1858" w:type="dxa"/>
            <w:vMerge/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70" w:lineRule="exact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Бюджет</w:t>
            </w:r>
            <w:r w:rsidRPr="00764D1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Чкаловское</w:t>
            </w:r>
            <w:proofErr w:type="gramEnd"/>
            <w:r w:rsidRPr="00764D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сельское</w:t>
            </w:r>
          </w:p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поселение Нижнегорского</w:t>
            </w:r>
            <w:r w:rsidRPr="00764D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района Республики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Крым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4D19" w:rsidRPr="00764D19" w:rsidTr="00764D19">
        <w:trPr>
          <w:trHeight w:val="388"/>
        </w:trPr>
        <w:tc>
          <w:tcPr>
            <w:tcW w:w="1858" w:type="dxa"/>
            <w:vMerge/>
            <w:tcBorders>
              <w:bottom w:val="nil"/>
            </w:tcBorders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</w:tcPr>
          <w:p w:rsidR="00764D19" w:rsidRPr="00764D19" w:rsidRDefault="00764D19" w:rsidP="00C70027">
            <w:pPr>
              <w:pStyle w:val="TableParagraph"/>
              <w:ind w:left="424" w:right="78" w:hanging="322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ind w:left="16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Внебюджетные</w:t>
            </w:r>
            <w:proofErr w:type="spellEnd"/>
            <w:r w:rsidRPr="00764D1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4D19" w:rsidRPr="00764D19" w:rsidTr="00764D19">
        <w:trPr>
          <w:trHeight w:val="262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764D19" w:rsidRPr="00764D19" w:rsidRDefault="00764D19" w:rsidP="00C70027">
            <w:pPr>
              <w:pStyle w:val="TableParagraph"/>
              <w:spacing w:line="262" w:lineRule="exact"/>
              <w:ind w:left="376"/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55" w:lineRule="exact"/>
              <w:ind w:left="151"/>
              <w:rPr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spacing w:line="223" w:lineRule="exact"/>
              <w:ind w:left="174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64D1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Мероприятие</w:t>
            </w:r>
            <w:r w:rsidRPr="00764D1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1.</w:t>
            </w:r>
          </w:p>
          <w:p w:rsidR="00764D19" w:rsidRPr="00764D19" w:rsidRDefault="00764D19" w:rsidP="00764D19">
            <w:pPr>
              <w:pStyle w:val="TableParagraph"/>
              <w:spacing w:line="255" w:lineRule="exact"/>
              <w:ind w:left="23" w:right="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64D19">
              <w:rPr>
                <w:rFonts w:eastAsia="Calibri"/>
                <w:sz w:val="24"/>
                <w:szCs w:val="24"/>
                <w:lang w:val="ru-RU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lastRenderedPageBreak/>
              <w:t>Всего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D19" w:rsidRPr="00764D19" w:rsidRDefault="00764D19" w:rsidP="0076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</w:tr>
      <w:tr w:rsidR="00764D19" w:rsidRPr="00764D19" w:rsidTr="00764D19">
        <w:trPr>
          <w:trHeight w:val="839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764D19" w:rsidRPr="00764D19" w:rsidRDefault="00764D19" w:rsidP="00C70027">
            <w:pPr>
              <w:pStyle w:val="TableParagraph"/>
              <w:spacing w:line="268" w:lineRule="exact"/>
              <w:ind w:left="22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Федеральный</w:t>
            </w:r>
            <w:proofErr w:type="spellEnd"/>
            <w:r w:rsidRPr="00764D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 w:rsidR="00764D19" w:rsidRPr="00764D19" w:rsidRDefault="00764D19" w:rsidP="00C7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64D19" w:rsidRPr="00764D19" w:rsidRDefault="00764D19" w:rsidP="00C7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64D19" w:rsidRPr="00764D19" w:rsidRDefault="00764D19" w:rsidP="00C7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9">
              <w:rPr>
                <w:rFonts w:ascii="Times New Roman" w:hAnsi="Times New Roman" w:cs="Times New Roman"/>
                <w:sz w:val="24"/>
                <w:szCs w:val="24"/>
              </w:rPr>
              <w:t>101,507</w:t>
            </w:r>
          </w:p>
        </w:tc>
      </w:tr>
      <w:tr w:rsidR="00764D19" w:rsidRPr="00764D19" w:rsidTr="00764D19">
        <w:trPr>
          <w:trHeight w:val="416"/>
        </w:trPr>
        <w:tc>
          <w:tcPr>
            <w:tcW w:w="1858" w:type="dxa"/>
            <w:vMerge w:val="restart"/>
            <w:tcBorders>
              <w:top w:val="nil"/>
            </w:tcBorders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75" w:lineRule="exact"/>
              <w:ind w:left="16" w:right="1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Мероприятие 2.</w:t>
            </w:r>
          </w:p>
          <w:p w:rsidR="00764D19" w:rsidRPr="00764D19" w:rsidRDefault="00764D19" w:rsidP="00764D19">
            <w:pPr>
              <w:pStyle w:val="TableParagraph"/>
              <w:spacing w:line="275" w:lineRule="exact"/>
              <w:ind w:left="16" w:right="1"/>
              <w:jc w:val="both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Всего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  <w:p w:rsidR="00764D19" w:rsidRPr="00764D19" w:rsidRDefault="00764D19" w:rsidP="00C70027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right="6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15,269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left="76" w:right="10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20,448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left="3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24,683</w:t>
            </w:r>
          </w:p>
        </w:tc>
      </w:tr>
      <w:tr w:rsidR="00764D19" w:rsidRPr="00764D19" w:rsidTr="00764D19">
        <w:trPr>
          <w:trHeight w:val="160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44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line="275" w:lineRule="exact"/>
              <w:ind w:left="16" w:right="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2"/>
              <w:ind w:left="22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Федеральный</w:t>
            </w:r>
            <w:proofErr w:type="spellEnd"/>
            <w:r w:rsidRPr="00764D19">
              <w:rPr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right="6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15,269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left="76" w:right="10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20,448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D19" w:rsidRPr="00764D19" w:rsidRDefault="00764D19" w:rsidP="00C70027">
            <w:pPr>
              <w:pStyle w:val="TableParagraph"/>
              <w:spacing w:before="135"/>
              <w:ind w:left="3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24,683</w:t>
            </w:r>
          </w:p>
        </w:tc>
      </w:tr>
    </w:tbl>
    <w:p w:rsidR="00132050" w:rsidRPr="00EA7571" w:rsidRDefault="00132050" w:rsidP="00F00CC3">
      <w:pPr>
        <w:pStyle w:val="a9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7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00CC3" w:rsidRPr="00764D19" w:rsidRDefault="00F00CC3" w:rsidP="00F00CC3">
      <w:pPr>
        <w:pStyle w:val="a9"/>
        <w:ind w:left="10065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 w:rsidR="00132050" w:rsidRPr="00764D19">
        <w:rPr>
          <w:rFonts w:ascii="Times New Roman" w:eastAsia="Times New Roman" w:hAnsi="Times New Roman"/>
          <w:sz w:val="24"/>
          <w:szCs w:val="28"/>
          <w:lang w:eastAsia="ru-RU"/>
        </w:rPr>
        <w:t>№ 3</w:t>
      </w:r>
      <w:r w:rsidRPr="00764D19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F00CC3" w:rsidRPr="00764D19" w:rsidRDefault="00F00CC3" w:rsidP="00F00CC3">
      <w:pPr>
        <w:pStyle w:val="a9"/>
        <w:ind w:left="10065"/>
        <w:rPr>
          <w:rFonts w:ascii="Times New Roman" w:hAnsi="Times New Roman"/>
          <w:sz w:val="24"/>
          <w:szCs w:val="28"/>
          <w:lang w:eastAsia="ru-RU"/>
        </w:rPr>
      </w:pPr>
      <w:r w:rsidRPr="00764D19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</w:t>
      </w:r>
    </w:p>
    <w:p w:rsidR="00F00CC3" w:rsidRPr="00764D19" w:rsidRDefault="00F00CC3" w:rsidP="00764D19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4D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Pr="00764D19">
        <w:rPr>
          <w:rFonts w:ascii="Times New Roman" w:hAnsi="Times New Roman" w:cs="Times New Roman"/>
          <w:sz w:val="24"/>
          <w:szCs w:val="28"/>
        </w:rPr>
        <w:t>Осуществление первичного воинского учета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EA7571"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>Чкаловском</w:t>
      </w:r>
      <w:r w:rsidRPr="00764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Нижнегорского района Республики </w:t>
      </w:r>
    </w:p>
    <w:p w:rsidR="00764D19" w:rsidRPr="00764D19" w:rsidRDefault="00764D19" w:rsidP="00764D19">
      <w:pPr>
        <w:pStyle w:val="af"/>
        <w:spacing w:before="7"/>
        <w:jc w:val="center"/>
        <w:rPr>
          <w:rFonts w:ascii="Times New Roman" w:hAnsi="Times New Roman" w:cs="Times New Roman"/>
          <w:sz w:val="24"/>
          <w:szCs w:val="24"/>
        </w:rPr>
      </w:pPr>
      <w:r w:rsidRPr="00764D19">
        <w:rPr>
          <w:rFonts w:ascii="Times New Roman" w:hAnsi="Times New Roman" w:cs="Times New Roman"/>
          <w:sz w:val="24"/>
          <w:szCs w:val="24"/>
        </w:rPr>
        <w:t>Сведения</w:t>
      </w:r>
    </w:p>
    <w:p w:rsidR="00764D19" w:rsidRPr="00764D19" w:rsidRDefault="00764D19" w:rsidP="00764D19">
      <w:pPr>
        <w:pStyle w:val="af"/>
        <w:spacing w:before="2"/>
        <w:ind w:left="923" w:right="1410"/>
        <w:jc w:val="center"/>
        <w:rPr>
          <w:rFonts w:ascii="Times New Roman" w:hAnsi="Times New Roman" w:cs="Times New Roman"/>
          <w:sz w:val="24"/>
          <w:szCs w:val="24"/>
        </w:rPr>
      </w:pPr>
      <w:r w:rsidRPr="00764D19">
        <w:rPr>
          <w:rFonts w:ascii="Times New Roman" w:hAnsi="Times New Roman" w:cs="Times New Roman"/>
          <w:sz w:val="24"/>
          <w:szCs w:val="24"/>
        </w:rPr>
        <w:t>о</w:t>
      </w:r>
      <w:r w:rsidRPr="00764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показателях</w:t>
      </w:r>
      <w:r w:rsidRPr="00764D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(индикаторах) муниципальной</w:t>
      </w:r>
      <w:r w:rsidRPr="00764D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программы</w:t>
      </w:r>
      <w:r w:rsidRPr="00764D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и</w:t>
      </w:r>
      <w:r w:rsidRPr="00764D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их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значениях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538"/>
        <w:gridCol w:w="1422"/>
        <w:gridCol w:w="1556"/>
        <w:gridCol w:w="2271"/>
        <w:gridCol w:w="1983"/>
        <w:gridCol w:w="1988"/>
      </w:tblGrid>
      <w:tr w:rsidR="00764D19" w:rsidRPr="00764D19" w:rsidTr="00C70027">
        <w:trPr>
          <w:trHeight w:val="417"/>
        </w:trPr>
        <w:tc>
          <w:tcPr>
            <w:tcW w:w="677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spacing w:line="242" w:lineRule="auto"/>
              <w:ind w:left="177" w:right="146" w:firstLine="48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№</w:t>
            </w:r>
            <w:r w:rsidRPr="00764D19">
              <w:rPr>
                <w:spacing w:val="-57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</w:rPr>
              <w:t>п/п</w:t>
            </w:r>
          </w:p>
        </w:tc>
        <w:tc>
          <w:tcPr>
            <w:tcW w:w="4538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line="292" w:lineRule="exact"/>
              <w:ind w:left="970" w:right="959"/>
              <w:jc w:val="center"/>
              <w:rPr>
                <w:sz w:val="24"/>
                <w:szCs w:val="24"/>
              </w:rPr>
            </w:pPr>
            <w:proofErr w:type="spellStart"/>
            <w:r w:rsidRPr="00764D19">
              <w:rPr>
                <w:spacing w:val="-1"/>
                <w:sz w:val="24"/>
                <w:szCs w:val="24"/>
              </w:rPr>
              <w:t>Показатель</w:t>
            </w:r>
            <w:proofErr w:type="spellEnd"/>
            <w:r w:rsidRPr="00764D19">
              <w:rPr>
                <w:spacing w:val="-2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</w:rPr>
              <w:t>(</w:t>
            </w:r>
            <w:proofErr w:type="spellStart"/>
            <w:r w:rsidRPr="00764D19">
              <w:rPr>
                <w:sz w:val="24"/>
                <w:szCs w:val="24"/>
              </w:rPr>
              <w:t>индикатор</w:t>
            </w:r>
            <w:proofErr w:type="spellEnd"/>
            <w:r w:rsidRPr="00764D19">
              <w:rPr>
                <w:sz w:val="24"/>
                <w:szCs w:val="24"/>
              </w:rPr>
              <w:t>)</w:t>
            </w:r>
            <w:r w:rsidRPr="00764D19">
              <w:rPr>
                <w:spacing w:val="-23"/>
                <w:sz w:val="24"/>
                <w:szCs w:val="24"/>
              </w:rPr>
              <w:t xml:space="preserve"> </w:t>
            </w:r>
            <w:r w:rsidRPr="00764D19">
              <w:rPr>
                <w:sz w:val="24"/>
                <w:szCs w:val="24"/>
                <w:vertAlign w:val="superscript"/>
              </w:rPr>
              <w:t></w:t>
            </w:r>
          </w:p>
          <w:p w:rsidR="00764D19" w:rsidRPr="00764D19" w:rsidRDefault="00764D19" w:rsidP="00C70027">
            <w:pPr>
              <w:pStyle w:val="TableParagraph"/>
              <w:spacing w:line="274" w:lineRule="exact"/>
              <w:ind w:left="970" w:right="956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(</w:t>
            </w:r>
            <w:proofErr w:type="spellStart"/>
            <w:r w:rsidRPr="00764D19">
              <w:rPr>
                <w:sz w:val="24"/>
                <w:szCs w:val="24"/>
              </w:rPr>
              <w:t>наименование</w:t>
            </w:r>
            <w:proofErr w:type="spellEnd"/>
            <w:r w:rsidRPr="00764D19"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</w:tcPr>
          <w:p w:rsidR="00764D19" w:rsidRPr="00764D19" w:rsidRDefault="00764D19" w:rsidP="00C7002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64D19" w:rsidRPr="00764D19" w:rsidRDefault="00764D19" w:rsidP="00764D19">
            <w:pPr>
              <w:pStyle w:val="TableParagraph"/>
              <w:spacing w:line="237" w:lineRule="auto"/>
              <w:ind w:left="171" w:right="145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Единица</w:t>
            </w:r>
            <w:proofErr w:type="spellEnd"/>
            <w:r w:rsidRPr="00764D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56" w:type="dxa"/>
            <w:vMerge w:val="restart"/>
          </w:tcPr>
          <w:p w:rsidR="00764D19" w:rsidRPr="00764D19" w:rsidRDefault="00764D19" w:rsidP="00764D19">
            <w:pPr>
              <w:pStyle w:val="TableParagraph"/>
              <w:ind w:left="44" w:right="94" w:hanging="3"/>
              <w:jc w:val="center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Базовое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значение на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начало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реализации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pacing w:val="-1"/>
                <w:sz w:val="24"/>
                <w:szCs w:val="24"/>
                <w:lang w:val="ru-RU"/>
              </w:rPr>
              <w:t>программы</w:t>
            </w:r>
            <w:r w:rsidRPr="00764D19">
              <w:rPr>
                <w:spacing w:val="-1"/>
                <w:sz w:val="24"/>
                <w:szCs w:val="24"/>
                <w:vertAlign w:val="superscript"/>
              </w:rPr>
              <w:t></w:t>
            </w:r>
          </w:p>
        </w:tc>
        <w:tc>
          <w:tcPr>
            <w:tcW w:w="6242" w:type="dxa"/>
            <w:gridSpan w:val="3"/>
          </w:tcPr>
          <w:p w:rsidR="00764D19" w:rsidRPr="00764D19" w:rsidRDefault="00764D19" w:rsidP="00764D19">
            <w:pPr>
              <w:pStyle w:val="TableParagraph"/>
              <w:spacing w:before="64"/>
              <w:ind w:left="4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В</w:t>
            </w:r>
            <w:r w:rsidRPr="00764D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том</w:t>
            </w:r>
            <w:proofErr w:type="spellEnd"/>
            <w:r w:rsidRPr="00764D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числе</w:t>
            </w:r>
            <w:proofErr w:type="spellEnd"/>
            <w:r w:rsidRPr="00764D19">
              <w:rPr>
                <w:sz w:val="24"/>
                <w:szCs w:val="24"/>
              </w:rPr>
              <w:t>:</w:t>
            </w:r>
          </w:p>
        </w:tc>
      </w:tr>
      <w:tr w:rsidR="00764D19" w:rsidRPr="00764D19" w:rsidTr="00C70027">
        <w:trPr>
          <w:trHeight w:val="969"/>
        </w:trPr>
        <w:tc>
          <w:tcPr>
            <w:tcW w:w="677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3"/>
          </w:tcPr>
          <w:p w:rsidR="00764D19" w:rsidRPr="00764D19" w:rsidRDefault="00764D19" w:rsidP="00C70027">
            <w:pPr>
              <w:pStyle w:val="TableParagraph"/>
              <w:spacing w:before="205" w:line="237" w:lineRule="auto"/>
              <w:ind w:left="1980" w:hanging="1407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Значение</w:t>
            </w:r>
            <w:r w:rsidRPr="00764D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реализации</w:t>
            </w:r>
            <w:r w:rsidRPr="00764D1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муниципальной</w:t>
            </w:r>
            <w:r w:rsidRPr="00764D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программы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показателей</w:t>
            </w:r>
            <w:r w:rsidRPr="00764D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по</w:t>
            </w:r>
            <w:r w:rsidRPr="00764D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годам:</w:t>
            </w:r>
          </w:p>
        </w:tc>
      </w:tr>
      <w:tr w:rsidR="00764D19" w:rsidRPr="00764D19" w:rsidTr="00C70027">
        <w:trPr>
          <w:trHeight w:val="292"/>
        </w:trPr>
        <w:tc>
          <w:tcPr>
            <w:tcW w:w="677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764D19" w:rsidRPr="00764D19" w:rsidRDefault="00764D19" w:rsidP="00C70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</w:tcPr>
          <w:p w:rsidR="00764D19" w:rsidRPr="00764D19" w:rsidRDefault="00764D19" w:rsidP="00C70027">
            <w:pPr>
              <w:pStyle w:val="TableParagraph"/>
              <w:spacing w:before="1" w:line="271" w:lineRule="exact"/>
              <w:ind w:left="813" w:right="80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2023*</w:t>
            </w:r>
          </w:p>
        </w:tc>
        <w:tc>
          <w:tcPr>
            <w:tcW w:w="1983" w:type="dxa"/>
          </w:tcPr>
          <w:p w:rsidR="00764D19" w:rsidRPr="00764D19" w:rsidRDefault="00764D19" w:rsidP="00C70027">
            <w:pPr>
              <w:pStyle w:val="TableParagraph"/>
              <w:spacing w:line="273" w:lineRule="exact"/>
              <w:ind w:left="692" w:right="680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2024</w:t>
            </w:r>
            <w:r w:rsidRPr="00764D19">
              <w:rPr>
                <w:sz w:val="24"/>
                <w:szCs w:val="24"/>
                <w:vertAlign w:val="superscript"/>
              </w:rPr>
              <w:t></w:t>
            </w:r>
          </w:p>
        </w:tc>
        <w:tc>
          <w:tcPr>
            <w:tcW w:w="1988" w:type="dxa"/>
          </w:tcPr>
          <w:p w:rsidR="00764D19" w:rsidRPr="00764D19" w:rsidRDefault="00764D19" w:rsidP="00C70027">
            <w:pPr>
              <w:pStyle w:val="TableParagraph"/>
              <w:spacing w:line="273" w:lineRule="exact"/>
              <w:ind w:left="688" w:right="689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2025</w:t>
            </w:r>
            <w:r w:rsidRPr="00764D19">
              <w:rPr>
                <w:sz w:val="24"/>
                <w:szCs w:val="24"/>
                <w:vertAlign w:val="superscript"/>
              </w:rPr>
              <w:t></w:t>
            </w:r>
          </w:p>
        </w:tc>
      </w:tr>
      <w:tr w:rsidR="00764D19" w:rsidRPr="00764D19" w:rsidTr="00C70027">
        <w:trPr>
          <w:trHeight w:val="1104"/>
        </w:trPr>
        <w:tc>
          <w:tcPr>
            <w:tcW w:w="677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229" w:right="21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764D19" w:rsidRPr="00764D19" w:rsidRDefault="00764D19" w:rsidP="00764D19">
            <w:pPr>
              <w:pStyle w:val="TableParagraph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Доля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освоенных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целевых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денежных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средств,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выделенных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на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оплату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труда,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иные</w:t>
            </w:r>
            <w:r w:rsidRPr="00764D1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выплаты,</w:t>
            </w:r>
            <w:r w:rsidRPr="00764D1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от</w:t>
            </w:r>
            <w:r w:rsidRPr="00764D1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запланированных средств</w:t>
            </w:r>
          </w:p>
        </w:tc>
        <w:tc>
          <w:tcPr>
            <w:tcW w:w="1422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764D1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556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573" w:right="57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813" w:right="80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692" w:right="67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</w:tcPr>
          <w:p w:rsidR="00764D19" w:rsidRPr="00764D19" w:rsidRDefault="00764D19" w:rsidP="00C7002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1"/>
              <w:ind w:left="688" w:right="687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</w:tr>
      <w:tr w:rsidR="00764D19" w:rsidRPr="00764D19" w:rsidTr="00C70027">
        <w:trPr>
          <w:trHeight w:val="1589"/>
        </w:trPr>
        <w:tc>
          <w:tcPr>
            <w:tcW w:w="677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229" w:right="21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764D19" w:rsidRPr="00764D19" w:rsidRDefault="00764D19" w:rsidP="00C70027">
            <w:pPr>
              <w:pStyle w:val="TableParagraph"/>
              <w:tabs>
                <w:tab w:val="left" w:pos="3089"/>
              </w:tabs>
              <w:spacing w:line="276" w:lineRule="auto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Доля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освоенных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целевых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денежных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средств,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выделенных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на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взносы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по</w:t>
            </w:r>
            <w:r w:rsidRPr="00764D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обязательному социальному</w:t>
            </w:r>
            <w:r w:rsidRPr="00764D1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страхованию,</w:t>
            </w:r>
            <w:r w:rsidRPr="00764D1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D19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764D1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запланированных</w:t>
            </w:r>
          </w:p>
          <w:p w:rsidR="00764D19" w:rsidRPr="00764D19" w:rsidRDefault="00764D19" w:rsidP="00C7002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422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64D1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556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573" w:right="57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813" w:right="80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692" w:right="67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688" w:right="687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</w:tr>
      <w:tr w:rsidR="00764D19" w:rsidRPr="00764D19" w:rsidTr="00C70027">
        <w:trPr>
          <w:trHeight w:val="1588"/>
        </w:trPr>
        <w:tc>
          <w:tcPr>
            <w:tcW w:w="677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229" w:right="21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764D19" w:rsidRPr="00764D19" w:rsidRDefault="00764D19" w:rsidP="00C70027">
            <w:pPr>
              <w:pStyle w:val="TableParagraph"/>
              <w:spacing w:line="276" w:lineRule="auto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764D19">
              <w:rPr>
                <w:sz w:val="24"/>
                <w:szCs w:val="24"/>
                <w:lang w:val="ru-RU"/>
              </w:rPr>
              <w:t>Доля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освоенных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целевых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денежных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средств, выделенных на закупку товаров,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работ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и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услуг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для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материально</w:t>
            </w:r>
            <w:r w:rsidRPr="00764D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технического</w:t>
            </w:r>
            <w:r w:rsidRPr="00764D1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обеспечения</w:t>
            </w:r>
            <w:r w:rsidRPr="00764D1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64D19">
              <w:rPr>
                <w:sz w:val="24"/>
                <w:szCs w:val="24"/>
                <w:lang w:val="ru-RU"/>
              </w:rPr>
              <w:t>деятельности,</w:t>
            </w:r>
          </w:p>
          <w:p w:rsidR="00764D19" w:rsidRPr="00764D19" w:rsidRDefault="00764D19" w:rsidP="00C7002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64D19">
              <w:rPr>
                <w:sz w:val="24"/>
                <w:szCs w:val="24"/>
              </w:rPr>
              <w:t>от</w:t>
            </w:r>
            <w:proofErr w:type="spellEnd"/>
            <w:r w:rsidRPr="00764D1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запланированных</w:t>
            </w:r>
            <w:proofErr w:type="spellEnd"/>
            <w:r w:rsidRPr="00764D1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4D19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422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64D1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556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573" w:right="572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2271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813" w:right="80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692" w:right="678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</w:tcPr>
          <w:p w:rsidR="00764D19" w:rsidRPr="00764D19" w:rsidRDefault="00764D19" w:rsidP="00C70027">
            <w:pPr>
              <w:pStyle w:val="TableParagraph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64D19" w:rsidRPr="00764D19" w:rsidRDefault="00764D19" w:rsidP="00C70027">
            <w:pPr>
              <w:pStyle w:val="TableParagraph"/>
              <w:ind w:left="688" w:right="687"/>
              <w:jc w:val="center"/>
              <w:rPr>
                <w:sz w:val="24"/>
                <w:szCs w:val="24"/>
              </w:rPr>
            </w:pPr>
            <w:r w:rsidRPr="00764D19">
              <w:rPr>
                <w:sz w:val="24"/>
                <w:szCs w:val="24"/>
              </w:rPr>
              <w:t>100</w:t>
            </w:r>
          </w:p>
        </w:tc>
      </w:tr>
    </w:tbl>
    <w:p w:rsidR="00764D19" w:rsidRPr="00764D19" w:rsidRDefault="00764D19" w:rsidP="00764D19">
      <w:pPr>
        <w:pStyle w:val="af"/>
        <w:spacing w:before="3"/>
        <w:rPr>
          <w:rFonts w:ascii="Times New Roman" w:hAnsi="Times New Roman" w:cs="Times New Roman"/>
          <w:sz w:val="24"/>
          <w:szCs w:val="24"/>
        </w:rPr>
      </w:pPr>
    </w:p>
    <w:p w:rsidR="00764D19" w:rsidRPr="00764D19" w:rsidRDefault="00764D19" w:rsidP="00764D19">
      <w:pPr>
        <w:pStyle w:val="ad"/>
        <w:widowControl w:val="0"/>
        <w:numPr>
          <w:ilvl w:val="0"/>
          <w:numId w:val="8"/>
        </w:numPr>
        <w:tabs>
          <w:tab w:val="left" w:pos="1064"/>
        </w:tabs>
        <w:autoSpaceDE w:val="0"/>
        <w:autoSpaceDN w:val="0"/>
        <w:spacing w:before="1" w:after="0" w:line="240" w:lineRule="auto"/>
        <w:ind w:hanging="126"/>
        <w:contextualSpacing w:val="0"/>
        <w:rPr>
          <w:rFonts w:ascii="Times New Roman" w:hAnsi="Times New Roman" w:cs="Times New Roman"/>
          <w:sz w:val="24"/>
          <w:szCs w:val="24"/>
        </w:rPr>
      </w:pPr>
      <w:r w:rsidRPr="00764D19">
        <w:rPr>
          <w:rFonts w:ascii="Times New Roman" w:hAnsi="Times New Roman" w:cs="Times New Roman"/>
          <w:sz w:val="24"/>
          <w:szCs w:val="24"/>
        </w:rPr>
        <w:t>Состав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и</w:t>
      </w:r>
      <w:r w:rsidRPr="0076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значение</w:t>
      </w:r>
      <w:r w:rsidRPr="00764D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целевых</w:t>
      </w:r>
      <w:r w:rsidRPr="00764D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показателей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(индикаторов)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подлежит</w:t>
      </w:r>
      <w:r w:rsidRPr="00764D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уточнению</w:t>
      </w:r>
      <w:r w:rsidRPr="00764D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в</w:t>
      </w:r>
      <w:r w:rsidRPr="00764D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процессе</w:t>
      </w:r>
      <w:r w:rsidRPr="00764D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реализации</w:t>
      </w:r>
      <w:r w:rsidRPr="00764D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муниципальной</w:t>
      </w:r>
      <w:r w:rsidRPr="00764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4D19">
        <w:rPr>
          <w:rFonts w:ascii="Times New Roman" w:hAnsi="Times New Roman" w:cs="Times New Roman"/>
          <w:sz w:val="24"/>
          <w:szCs w:val="24"/>
        </w:rPr>
        <w:t>программы</w:t>
      </w:r>
    </w:p>
    <w:p w:rsidR="00764D19" w:rsidRPr="00764D19" w:rsidRDefault="00764D19" w:rsidP="00764D19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D19" w:rsidRPr="00764D19" w:rsidSect="005C0C3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77" w:rsidRDefault="00827977" w:rsidP="0048563E">
      <w:pPr>
        <w:spacing w:after="0" w:line="240" w:lineRule="auto"/>
      </w:pPr>
      <w:r>
        <w:separator/>
      </w:r>
    </w:p>
  </w:endnote>
  <w:endnote w:type="continuationSeparator" w:id="0">
    <w:p w:rsidR="00827977" w:rsidRDefault="00827977" w:rsidP="0048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77" w:rsidRDefault="00827977" w:rsidP="0048563E">
      <w:pPr>
        <w:spacing w:after="0" w:line="240" w:lineRule="auto"/>
      </w:pPr>
      <w:r>
        <w:separator/>
      </w:r>
    </w:p>
  </w:footnote>
  <w:footnote w:type="continuationSeparator" w:id="0">
    <w:p w:rsidR="00827977" w:rsidRDefault="00827977" w:rsidP="0048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1B"/>
    <w:multiLevelType w:val="hybridMultilevel"/>
    <w:tmpl w:val="6CA0CE22"/>
    <w:lvl w:ilvl="0" w:tplc="6964A532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AD17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A83CB742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3" w:tplc="10305E14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4" w:tplc="95CC298A">
      <w:numFmt w:val="bullet"/>
      <w:lvlText w:val="•"/>
      <w:lvlJc w:val="left"/>
      <w:pPr>
        <w:ind w:left="4269" w:hanging="140"/>
      </w:pPr>
      <w:rPr>
        <w:rFonts w:hint="default"/>
        <w:lang w:val="ru-RU" w:eastAsia="en-US" w:bidi="ar-SA"/>
      </w:rPr>
    </w:lvl>
    <w:lvl w:ilvl="5" w:tplc="EB804000">
      <w:numFmt w:val="bullet"/>
      <w:lvlText w:val="•"/>
      <w:lvlJc w:val="left"/>
      <w:pPr>
        <w:ind w:left="5302" w:hanging="140"/>
      </w:pPr>
      <w:rPr>
        <w:rFonts w:hint="default"/>
        <w:lang w:val="ru-RU" w:eastAsia="en-US" w:bidi="ar-SA"/>
      </w:rPr>
    </w:lvl>
    <w:lvl w:ilvl="6" w:tplc="90DE3342">
      <w:numFmt w:val="bullet"/>
      <w:lvlText w:val="•"/>
      <w:lvlJc w:val="left"/>
      <w:pPr>
        <w:ind w:left="6334" w:hanging="140"/>
      </w:pPr>
      <w:rPr>
        <w:rFonts w:hint="default"/>
        <w:lang w:val="ru-RU" w:eastAsia="en-US" w:bidi="ar-SA"/>
      </w:rPr>
    </w:lvl>
    <w:lvl w:ilvl="7" w:tplc="C7940D68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D3FC0F0C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</w:abstractNum>
  <w:abstractNum w:abstractNumId="1">
    <w:nsid w:val="15EB7EC7"/>
    <w:multiLevelType w:val="hybridMultilevel"/>
    <w:tmpl w:val="FEC442BE"/>
    <w:lvl w:ilvl="0" w:tplc="E75E99D2">
      <w:numFmt w:val="bullet"/>
      <w:lvlText w:val="-"/>
      <w:lvlJc w:val="left"/>
      <w:pPr>
        <w:ind w:left="1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6F6D4">
      <w:numFmt w:val="bullet"/>
      <w:lvlText w:val="•"/>
      <w:lvlJc w:val="left"/>
      <w:pPr>
        <w:ind w:left="675" w:hanging="192"/>
      </w:pPr>
      <w:rPr>
        <w:rFonts w:hint="default"/>
        <w:lang w:val="ru-RU" w:eastAsia="en-US" w:bidi="ar-SA"/>
      </w:rPr>
    </w:lvl>
    <w:lvl w:ilvl="2" w:tplc="BB2E4D06">
      <w:numFmt w:val="bullet"/>
      <w:lvlText w:val="•"/>
      <w:lvlJc w:val="left"/>
      <w:pPr>
        <w:ind w:left="1331" w:hanging="192"/>
      </w:pPr>
      <w:rPr>
        <w:rFonts w:hint="default"/>
        <w:lang w:val="ru-RU" w:eastAsia="en-US" w:bidi="ar-SA"/>
      </w:rPr>
    </w:lvl>
    <w:lvl w:ilvl="3" w:tplc="47C23924">
      <w:numFmt w:val="bullet"/>
      <w:lvlText w:val="•"/>
      <w:lvlJc w:val="left"/>
      <w:pPr>
        <w:ind w:left="1987" w:hanging="192"/>
      </w:pPr>
      <w:rPr>
        <w:rFonts w:hint="default"/>
        <w:lang w:val="ru-RU" w:eastAsia="en-US" w:bidi="ar-SA"/>
      </w:rPr>
    </w:lvl>
    <w:lvl w:ilvl="4" w:tplc="758CE6A4">
      <w:numFmt w:val="bullet"/>
      <w:lvlText w:val="•"/>
      <w:lvlJc w:val="left"/>
      <w:pPr>
        <w:ind w:left="2642" w:hanging="192"/>
      </w:pPr>
      <w:rPr>
        <w:rFonts w:hint="default"/>
        <w:lang w:val="ru-RU" w:eastAsia="en-US" w:bidi="ar-SA"/>
      </w:rPr>
    </w:lvl>
    <w:lvl w:ilvl="5" w:tplc="AD60E8C6">
      <w:numFmt w:val="bullet"/>
      <w:lvlText w:val="•"/>
      <w:lvlJc w:val="left"/>
      <w:pPr>
        <w:ind w:left="3298" w:hanging="192"/>
      </w:pPr>
      <w:rPr>
        <w:rFonts w:hint="default"/>
        <w:lang w:val="ru-RU" w:eastAsia="en-US" w:bidi="ar-SA"/>
      </w:rPr>
    </w:lvl>
    <w:lvl w:ilvl="6" w:tplc="9358074C">
      <w:numFmt w:val="bullet"/>
      <w:lvlText w:val="•"/>
      <w:lvlJc w:val="left"/>
      <w:pPr>
        <w:ind w:left="3954" w:hanging="192"/>
      </w:pPr>
      <w:rPr>
        <w:rFonts w:hint="default"/>
        <w:lang w:val="ru-RU" w:eastAsia="en-US" w:bidi="ar-SA"/>
      </w:rPr>
    </w:lvl>
    <w:lvl w:ilvl="7" w:tplc="4BF8BCDA">
      <w:numFmt w:val="bullet"/>
      <w:lvlText w:val="•"/>
      <w:lvlJc w:val="left"/>
      <w:pPr>
        <w:ind w:left="4609" w:hanging="192"/>
      </w:pPr>
      <w:rPr>
        <w:rFonts w:hint="default"/>
        <w:lang w:val="ru-RU" w:eastAsia="en-US" w:bidi="ar-SA"/>
      </w:rPr>
    </w:lvl>
    <w:lvl w:ilvl="8" w:tplc="75BAFEA2">
      <w:numFmt w:val="bullet"/>
      <w:lvlText w:val="•"/>
      <w:lvlJc w:val="left"/>
      <w:pPr>
        <w:ind w:left="5265" w:hanging="192"/>
      </w:pPr>
      <w:rPr>
        <w:rFonts w:hint="default"/>
        <w:lang w:val="ru-RU" w:eastAsia="en-US" w:bidi="ar-SA"/>
      </w:rPr>
    </w:lvl>
  </w:abstractNum>
  <w:abstractNum w:abstractNumId="2">
    <w:nsid w:val="18F76229"/>
    <w:multiLevelType w:val="hybridMultilevel"/>
    <w:tmpl w:val="FDC2AE5E"/>
    <w:lvl w:ilvl="0" w:tplc="00703496">
      <w:numFmt w:val="bullet"/>
      <w:lvlText w:val="-"/>
      <w:lvlJc w:val="left"/>
      <w:pPr>
        <w:ind w:left="16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0DE3C">
      <w:numFmt w:val="bullet"/>
      <w:lvlText w:val="•"/>
      <w:lvlJc w:val="left"/>
      <w:pPr>
        <w:ind w:left="675" w:hanging="356"/>
      </w:pPr>
      <w:rPr>
        <w:rFonts w:hint="default"/>
        <w:lang w:val="ru-RU" w:eastAsia="en-US" w:bidi="ar-SA"/>
      </w:rPr>
    </w:lvl>
    <w:lvl w:ilvl="2" w:tplc="4DC4B164">
      <w:numFmt w:val="bullet"/>
      <w:lvlText w:val="•"/>
      <w:lvlJc w:val="left"/>
      <w:pPr>
        <w:ind w:left="1331" w:hanging="356"/>
      </w:pPr>
      <w:rPr>
        <w:rFonts w:hint="default"/>
        <w:lang w:val="ru-RU" w:eastAsia="en-US" w:bidi="ar-SA"/>
      </w:rPr>
    </w:lvl>
    <w:lvl w:ilvl="3" w:tplc="F9307082">
      <w:numFmt w:val="bullet"/>
      <w:lvlText w:val="•"/>
      <w:lvlJc w:val="left"/>
      <w:pPr>
        <w:ind w:left="1987" w:hanging="356"/>
      </w:pPr>
      <w:rPr>
        <w:rFonts w:hint="default"/>
        <w:lang w:val="ru-RU" w:eastAsia="en-US" w:bidi="ar-SA"/>
      </w:rPr>
    </w:lvl>
    <w:lvl w:ilvl="4" w:tplc="9C90D0E2">
      <w:numFmt w:val="bullet"/>
      <w:lvlText w:val="•"/>
      <w:lvlJc w:val="left"/>
      <w:pPr>
        <w:ind w:left="2642" w:hanging="356"/>
      </w:pPr>
      <w:rPr>
        <w:rFonts w:hint="default"/>
        <w:lang w:val="ru-RU" w:eastAsia="en-US" w:bidi="ar-SA"/>
      </w:rPr>
    </w:lvl>
    <w:lvl w:ilvl="5" w:tplc="E3F6FFAA">
      <w:numFmt w:val="bullet"/>
      <w:lvlText w:val="•"/>
      <w:lvlJc w:val="left"/>
      <w:pPr>
        <w:ind w:left="3298" w:hanging="356"/>
      </w:pPr>
      <w:rPr>
        <w:rFonts w:hint="default"/>
        <w:lang w:val="ru-RU" w:eastAsia="en-US" w:bidi="ar-SA"/>
      </w:rPr>
    </w:lvl>
    <w:lvl w:ilvl="6" w:tplc="CFCC5CCC">
      <w:numFmt w:val="bullet"/>
      <w:lvlText w:val="•"/>
      <w:lvlJc w:val="left"/>
      <w:pPr>
        <w:ind w:left="3954" w:hanging="356"/>
      </w:pPr>
      <w:rPr>
        <w:rFonts w:hint="default"/>
        <w:lang w:val="ru-RU" w:eastAsia="en-US" w:bidi="ar-SA"/>
      </w:rPr>
    </w:lvl>
    <w:lvl w:ilvl="7" w:tplc="97FE916E">
      <w:numFmt w:val="bullet"/>
      <w:lvlText w:val="•"/>
      <w:lvlJc w:val="left"/>
      <w:pPr>
        <w:ind w:left="4609" w:hanging="356"/>
      </w:pPr>
      <w:rPr>
        <w:rFonts w:hint="default"/>
        <w:lang w:val="ru-RU" w:eastAsia="en-US" w:bidi="ar-SA"/>
      </w:rPr>
    </w:lvl>
    <w:lvl w:ilvl="8" w:tplc="9CCE35C8">
      <w:numFmt w:val="bullet"/>
      <w:lvlText w:val="•"/>
      <w:lvlJc w:val="left"/>
      <w:pPr>
        <w:ind w:left="5265" w:hanging="356"/>
      </w:pPr>
      <w:rPr>
        <w:rFonts w:hint="default"/>
        <w:lang w:val="ru-RU" w:eastAsia="en-US" w:bidi="ar-SA"/>
      </w:rPr>
    </w:lvl>
  </w:abstractNum>
  <w:abstractNum w:abstractNumId="3">
    <w:nsid w:val="19D070A1"/>
    <w:multiLevelType w:val="hybridMultilevel"/>
    <w:tmpl w:val="512A3BF8"/>
    <w:lvl w:ilvl="0" w:tplc="EB189CE2">
      <w:numFmt w:val="bullet"/>
      <w:lvlText w:val="-"/>
      <w:lvlJc w:val="left"/>
      <w:pPr>
        <w:ind w:left="133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ACEB72">
      <w:numFmt w:val="bullet"/>
      <w:lvlText w:val="•"/>
      <w:lvlJc w:val="left"/>
      <w:pPr>
        <w:ind w:left="1172" w:hanging="251"/>
      </w:pPr>
      <w:rPr>
        <w:rFonts w:hint="default"/>
        <w:lang w:val="ru-RU" w:eastAsia="en-US" w:bidi="ar-SA"/>
      </w:rPr>
    </w:lvl>
    <w:lvl w:ilvl="2" w:tplc="1AE2D720">
      <w:numFmt w:val="bullet"/>
      <w:lvlText w:val="•"/>
      <w:lvlJc w:val="left"/>
      <w:pPr>
        <w:ind w:left="2204" w:hanging="251"/>
      </w:pPr>
      <w:rPr>
        <w:rFonts w:hint="default"/>
        <w:lang w:val="ru-RU" w:eastAsia="en-US" w:bidi="ar-SA"/>
      </w:rPr>
    </w:lvl>
    <w:lvl w:ilvl="3" w:tplc="809E8A56">
      <w:numFmt w:val="bullet"/>
      <w:lvlText w:val="•"/>
      <w:lvlJc w:val="left"/>
      <w:pPr>
        <w:ind w:left="3237" w:hanging="251"/>
      </w:pPr>
      <w:rPr>
        <w:rFonts w:hint="default"/>
        <w:lang w:val="ru-RU" w:eastAsia="en-US" w:bidi="ar-SA"/>
      </w:rPr>
    </w:lvl>
    <w:lvl w:ilvl="4" w:tplc="77D80F2E">
      <w:numFmt w:val="bullet"/>
      <w:lvlText w:val="•"/>
      <w:lvlJc w:val="left"/>
      <w:pPr>
        <w:ind w:left="4269" w:hanging="251"/>
      </w:pPr>
      <w:rPr>
        <w:rFonts w:hint="default"/>
        <w:lang w:val="ru-RU" w:eastAsia="en-US" w:bidi="ar-SA"/>
      </w:rPr>
    </w:lvl>
    <w:lvl w:ilvl="5" w:tplc="9D16FB80">
      <w:numFmt w:val="bullet"/>
      <w:lvlText w:val="•"/>
      <w:lvlJc w:val="left"/>
      <w:pPr>
        <w:ind w:left="5302" w:hanging="251"/>
      </w:pPr>
      <w:rPr>
        <w:rFonts w:hint="default"/>
        <w:lang w:val="ru-RU" w:eastAsia="en-US" w:bidi="ar-SA"/>
      </w:rPr>
    </w:lvl>
    <w:lvl w:ilvl="6" w:tplc="114A86A0">
      <w:numFmt w:val="bullet"/>
      <w:lvlText w:val="•"/>
      <w:lvlJc w:val="left"/>
      <w:pPr>
        <w:ind w:left="6334" w:hanging="251"/>
      </w:pPr>
      <w:rPr>
        <w:rFonts w:hint="default"/>
        <w:lang w:val="ru-RU" w:eastAsia="en-US" w:bidi="ar-SA"/>
      </w:rPr>
    </w:lvl>
    <w:lvl w:ilvl="7" w:tplc="35CAE182">
      <w:numFmt w:val="bullet"/>
      <w:lvlText w:val="•"/>
      <w:lvlJc w:val="left"/>
      <w:pPr>
        <w:ind w:left="7366" w:hanging="251"/>
      </w:pPr>
      <w:rPr>
        <w:rFonts w:hint="default"/>
        <w:lang w:val="ru-RU" w:eastAsia="en-US" w:bidi="ar-SA"/>
      </w:rPr>
    </w:lvl>
    <w:lvl w:ilvl="8" w:tplc="B72A348E">
      <w:numFmt w:val="bullet"/>
      <w:lvlText w:val="•"/>
      <w:lvlJc w:val="left"/>
      <w:pPr>
        <w:ind w:left="8399" w:hanging="251"/>
      </w:pPr>
      <w:rPr>
        <w:rFonts w:hint="default"/>
        <w:lang w:val="ru-RU" w:eastAsia="en-US" w:bidi="ar-SA"/>
      </w:rPr>
    </w:lvl>
  </w:abstractNum>
  <w:abstractNum w:abstractNumId="4">
    <w:nsid w:val="19DD6FBD"/>
    <w:multiLevelType w:val="hybridMultilevel"/>
    <w:tmpl w:val="EAB0288E"/>
    <w:lvl w:ilvl="0" w:tplc="5656846A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8C3FE">
      <w:numFmt w:val="bullet"/>
      <w:lvlText w:val="•"/>
      <w:lvlJc w:val="left"/>
      <w:pPr>
        <w:ind w:left="675" w:hanging="144"/>
      </w:pPr>
      <w:rPr>
        <w:rFonts w:hint="default"/>
        <w:lang w:val="ru-RU" w:eastAsia="en-US" w:bidi="ar-SA"/>
      </w:rPr>
    </w:lvl>
    <w:lvl w:ilvl="2" w:tplc="94D07844">
      <w:numFmt w:val="bullet"/>
      <w:lvlText w:val="•"/>
      <w:lvlJc w:val="left"/>
      <w:pPr>
        <w:ind w:left="1331" w:hanging="144"/>
      </w:pPr>
      <w:rPr>
        <w:rFonts w:hint="default"/>
        <w:lang w:val="ru-RU" w:eastAsia="en-US" w:bidi="ar-SA"/>
      </w:rPr>
    </w:lvl>
    <w:lvl w:ilvl="3" w:tplc="4A9E057A">
      <w:numFmt w:val="bullet"/>
      <w:lvlText w:val="•"/>
      <w:lvlJc w:val="left"/>
      <w:pPr>
        <w:ind w:left="1987" w:hanging="144"/>
      </w:pPr>
      <w:rPr>
        <w:rFonts w:hint="default"/>
        <w:lang w:val="ru-RU" w:eastAsia="en-US" w:bidi="ar-SA"/>
      </w:rPr>
    </w:lvl>
    <w:lvl w:ilvl="4" w:tplc="5840079A">
      <w:numFmt w:val="bullet"/>
      <w:lvlText w:val="•"/>
      <w:lvlJc w:val="left"/>
      <w:pPr>
        <w:ind w:left="2642" w:hanging="144"/>
      </w:pPr>
      <w:rPr>
        <w:rFonts w:hint="default"/>
        <w:lang w:val="ru-RU" w:eastAsia="en-US" w:bidi="ar-SA"/>
      </w:rPr>
    </w:lvl>
    <w:lvl w:ilvl="5" w:tplc="FB3A9E9C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6" w:tplc="34BC8576">
      <w:numFmt w:val="bullet"/>
      <w:lvlText w:val="•"/>
      <w:lvlJc w:val="left"/>
      <w:pPr>
        <w:ind w:left="3954" w:hanging="144"/>
      </w:pPr>
      <w:rPr>
        <w:rFonts w:hint="default"/>
        <w:lang w:val="ru-RU" w:eastAsia="en-US" w:bidi="ar-SA"/>
      </w:rPr>
    </w:lvl>
    <w:lvl w:ilvl="7" w:tplc="670C9F4A">
      <w:numFmt w:val="bullet"/>
      <w:lvlText w:val="•"/>
      <w:lvlJc w:val="left"/>
      <w:pPr>
        <w:ind w:left="4609" w:hanging="144"/>
      </w:pPr>
      <w:rPr>
        <w:rFonts w:hint="default"/>
        <w:lang w:val="ru-RU" w:eastAsia="en-US" w:bidi="ar-SA"/>
      </w:rPr>
    </w:lvl>
    <w:lvl w:ilvl="8" w:tplc="72E42072">
      <w:numFmt w:val="bullet"/>
      <w:lvlText w:val="•"/>
      <w:lvlJc w:val="left"/>
      <w:pPr>
        <w:ind w:left="5265" w:hanging="144"/>
      </w:pPr>
      <w:rPr>
        <w:rFonts w:hint="default"/>
        <w:lang w:val="ru-RU" w:eastAsia="en-US" w:bidi="ar-SA"/>
      </w:rPr>
    </w:lvl>
  </w:abstractNum>
  <w:abstractNum w:abstractNumId="5">
    <w:nsid w:val="37A6075A"/>
    <w:multiLevelType w:val="hybridMultilevel"/>
    <w:tmpl w:val="C6AA2440"/>
    <w:lvl w:ilvl="0" w:tplc="55FADE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7D3A5E"/>
    <w:multiLevelType w:val="hybridMultilevel"/>
    <w:tmpl w:val="BC6898E0"/>
    <w:lvl w:ilvl="0" w:tplc="6B4A97AE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5A62B862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1EAE4006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B8E0EC40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1A4AC84C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8D8A7EB4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580C177A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0B9CB37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D41A9AF4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7">
    <w:nsid w:val="407E65BD"/>
    <w:multiLevelType w:val="hybridMultilevel"/>
    <w:tmpl w:val="BE900E8A"/>
    <w:lvl w:ilvl="0" w:tplc="10FC01C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176ABC"/>
    <w:multiLevelType w:val="hybridMultilevel"/>
    <w:tmpl w:val="D90A10FC"/>
    <w:lvl w:ilvl="0" w:tplc="D1C63C7C">
      <w:numFmt w:val="bullet"/>
      <w:lvlText w:val="-"/>
      <w:lvlJc w:val="left"/>
      <w:pPr>
        <w:ind w:left="16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B8DABE">
      <w:numFmt w:val="bullet"/>
      <w:lvlText w:val="•"/>
      <w:lvlJc w:val="left"/>
      <w:pPr>
        <w:ind w:left="675" w:hanging="231"/>
      </w:pPr>
      <w:rPr>
        <w:rFonts w:hint="default"/>
        <w:lang w:val="ru-RU" w:eastAsia="en-US" w:bidi="ar-SA"/>
      </w:rPr>
    </w:lvl>
    <w:lvl w:ilvl="2" w:tplc="5C549F16">
      <w:numFmt w:val="bullet"/>
      <w:lvlText w:val="•"/>
      <w:lvlJc w:val="left"/>
      <w:pPr>
        <w:ind w:left="1331" w:hanging="231"/>
      </w:pPr>
      <w:rPr>
        <w:rFonts w:hint="default"/>
        <w:lang w:val="ru-RU" w:eastAsia="en-US" w:bidi="ar-SA"/>
      </w:rPr>
    </w:lvl>
    <w:lvl w:ilvl="3" w:tplc="8736A332">
      <w:numFmt w:val="bullet"/>
      <w:lvlText w:val="•"/>
      <w:lvlJc w:val="left"/>
      <w:pPr>
        <w:ind w:left="1987" w:hanging="231"/>
      </w:pPr>
      <w:rPr>
        <w:rFonts w:hint="default"/>
        <w:lang w:val="ru-RU" w:eastAsia="en-US" w:bidi="ar-SA"/>
      </w:rPr>
    </w:lvl>
    <w:lvl w:ilvl="4" w:tplc="5B94B9AA">
      <w:numFmt w:val="bullet"/>
      <w:lvlText w:val="•"/>
      <w:lvlJc w:val="left"/>
      <w:pPr>
        <w:ind w:left="2642" w:hanging="231"/>
      </w:pPr>
      <w:rPr>
        <w:rFonts w:hint="default"/>
        <w:lang w:val="ru-RU" w:eastAsia="en-US" w:bidi="ar-SA"/>
      </w:rPr>
    </w:lvl>
    <w:lvl w:ilvl="5" w:tplc="56E617FE">
      <w:numFmt w:val="bullet"/>
      <w:lvlText w:val="•"/>
      <w:lvlJc w:val="left"/>
      <w:pPr>
        <w:ind w:left="3298" w:hanging="231"/>
      </w:pPr>
      <w:rPr>
        <w:rFonts w:hint="default"/>
        <w:lang w:val="ru-RU" w:eastAsia="en-US" w:bidi="ar-SA"/>
      </w:rPr>
    </w:lvl>
    <w:lvl w:ilvl="6" w:tplc="BF0CBF5C">
      <w:numFmt w:val="bullet"/>
      <w:lvlText w:val="•"/>
      <w:lvlJc w:val="left"/>
      <w:pPr>
        <w:ind w:left="3954" w:hanging="231"/>
      </w:pPr>
      <w:rPr>
        <w:rFonts w:hint="default"/>
        <w:lang w:val="ru-RU" w:eastAsia="en-US" w:bidi="ar-SA"/>
      </w:rPr>
    </w:lvl>
    <w:lvl w:ilvl="7" w:tplc="B99C487C">
      <w:numFmt w:val="bullet"/>
      <w:lvlText w:val="•"/>
      <w:lvlJc w:val="left"/>
      <w:pPr>
        <w:ind w:left="4609" w:hanging="231"/>
      </w:pPr>
      <w:rPr>
        <w:rFonts w:hint="default"/>
        <w:lang w:val="ru-RU" w:eastAsia="en-US" w:bidi="ar-SA"/>
      </w:rPr>
    </w:lvl>
    <w:lvl w:ilvl="8" w:tplc="2DA6BADC">
      <w:numFmt w:val="bullet"/>
      <w:lvlText w:val="•"/>
      <w:lvlJc w:val="left"/>
      <w:pPr>
        <w:ind w:left="5265" w:hanging="231"/>
      </w:pPr>
      <w:rPr>
        <w:rFonts w:hint="default"/>
        <w:lang w:val="ru-RU" w:eastAsia="en-US" w:bidi="ar-SA"/>
      </w:rPr>
    </w:lvl>
  </w:abstractNum>
  <w:abstractNum w:abstractNumId="9">
    <w:nsid w:val="4B195132"/>
    <w:multiLevelType w:val="hybridMultilevel"/>
    <w:tmpl w:val="53043CC2"/>
    <w:lvl w:ilvl="0" w:tplc="6E040D0E">
      <w:start w:val="1"/>
      <w:numFmt w:val="decimal"/>
      <w:lvlText w:val="%1)"/>
      <w:lvlJc w:val="left"/>
      <w:pPr>
        <w:ind w:left="13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C29F6">
      <w:numFmt w:val="bullet"/>
      <w:lvlText w:val="•"/>
      <w:lvlJc w:val="left"/>
      <w:pPr>
        <w:ind w:left="1172" w:hanging="269"/>
      </w:pPr>
      <w:rPr>
        <w:rFonts w:hint="default"/>
        <w:lang w:val="ru-RU" w:eastAsia="en-US" w:bidi="ar-SA"/>
      </w:rPr>
    </w:lvl>
    <w:lvl w:ilvl="2" w:tplc="5066D648">
      <w:numFmt w:val="bullet"/>
      <w:lvlText w:val="•"/>
      <w:lvlJc w:val="left"/>
      <w:pPr>
        <w:ind w:left="2204" w:hanging="269"/>
      </w:pPr>
      <w:rPr>
        <w:rFonts w:hint="default"/>
        <w:lang w:val="ru-RU" w:eastAsia="en-US" w:bidi="ar-SA"/>
      </w:rPr>
    </w:lvl>
    <w:lvl w:ilvl="3" w:tplc="3F90DCCC">
      <w:numFmt w:val="bullet"/>
      <w:lvlText w:val="•"/>
      <w:lvlJc w:val="left"/>
      <w:pPr>
        <w:ind w:left="3237" w:hanging="269"/>
      </w:pPr>
      <w:rPr>
        <w:rFonts w:hint="default"/>
        <w:lang w:val="ru-RU" w:eastAsia="en-US" w:bidi="ar-SA"/>
      </w:rPr>
    </w:lvl>
    <w:lvl w:ilvl="4" w:tplc="08807730">
      <w:numFmt w:val="bullet"/>
      <w:lvlText w:val="•"/>
      <w:lvlJc w:val="left"/>
      <w:pPr>
        <w:ind w:left="4269" w:hanging="269"/>
      </w:pPr>
      <w:rPr>
        <w:rFonts w:hint="default"/>
        <w:lang w:val="ru-RU" w:eastAsia="en-US" w:bidi="ar-SA"/>
      </w:rPr>
    </w:lvl>
    <w:lvl w:ilvl="5" w:tplc="CA325530">
      <w:numFmt w:val="bullet"/>
      <w:lvlText w:val="•"/>
      <w:lvlJc w:val="left"/>
      <w:pPr>
        <w:ind w:left="5302" w:hanging="269"/>
      </w:pPr>
      <w:rPr>
        <w:rFonts w:hint="default"/>
        <w:lang w:val="ru-RU" w:eastAsia="en-US" w:bidi="ar-SA"/>
      </w:rPr>
    </w:lvl>
    <w:lvl w:ilvl="6" w:tplc="A24EF462">
      <w:numFmt w:val="bullet"/>
      <w:lvlText w:val="•"/>
      <w:lvlJc w:val="left"/>
      <w:pPr>
        <w:ind w:left="6334" w:hanging="269"/>
      </w:pPr>
      <w:rPr>
        <w:rFonts w:hint="default"/>
        <w:lang w:val="ru-RU" w:eastAsia="en-US" w:bidi="ar-SA"/>
      </w:rPr>
    </w:lvl>
    <w:lvl w:ilvl="7" w:tplc="06FC59A4">
      <w:numFmt w:val="bullet"/>
      <w:lvlText w:val="•"/>
      <w:lvlJc w:val="left"/>
      <w:pPr>
        <w:ind w:left="7366" w:hanging="269"/>
      </w:pPr>
      <w:rPr>
        <w:rFonts w:hint="default"/>
        <w:lang w:val="ru-RU" w:eastAsia="en-US" w:bidi="ar-SA"/>
      </w:rPr>
    </w:lvl>
    <w:lvl w:ilvl="8" w:tplc="6F741D3E">
      <w:numFmt w:val="bullet"/>
      <w:lvlText w:val="•"/>
      <w:lvlJc w:val="left"/>
      <w:pPr>
        <w:ind w:left="8399" w:hanging="269"/>
      </w:pPr>
      <w:rPr>
        <w:rFonts w:hint="default"/>
        <w:lang w:val="ru-RU" w:eastAsia="en-US" w:bidi="ar-SA"/>
      </w:rPr>
    </w:lvl>
  </w:abstractNum>
  <w:abstractNum w:abstractNumId="10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E5A1BCF"/>
    <w:multiLevelType w:val="hybridMultilevel"/>
    <w:tmpl w:val="5574D91C"/>
    <w:lvl w:ilvl="0" w:tplc="0419000F">
      <w:start w:val="1"/>
      <w:numFmt w:val="decimal"/>
      <w:lvlText w:val="%1."/>
      <w:lvlJc w:val="left"/>
      <w:pPr>
        <w:ind w:left="1921" w:hanging="361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2542B7CE">
      <w:numFmt w:val="bullet"/>
      <w:lvlText w:val="•"/>
      <w:lvlJc w:val="left"/>
      <w:pPr>
        <w:ind w:left="2836" w:hanging="361"/>
      </w:pPr>
      <w:rPr>
        <w:rFonts w:hint="default"/>
        <w:lang w:val="ru-RU" w:eastAsia="en-US" w:bidi="ar-SA"/>
      </w:rPr>
    </w:lvl>
    <w:lvl w:ilvl="2" w:tplc="125C95F0">
      <w:numFmt w:val="bullet"/>
      <w:lvlText w:val="•"/>
      <w:lvlJc w:val="left"/>
      <w:pPr>
        <w:ind w:left="3758" w:hanging="361"/>
      </w:pPr>
      <w:rPr>
        <w:rFonts w:hint="default"/>
        <w:lang w:val="ru-RU" w:eastAsia="en-US" w:bidi="ar-SA"/>
      </w:rPr>
    </w:lvl>
    <w:lvl w:ilvl="3" w:tplc="AC3044E2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4" w:tplc="2322421C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5" w:tplc="9348A162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6" w:tplc="B9E6257C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8AD6BAAE">
      <w:numFmt w:val="bullet"/>
      <w:lvlText w:val="•"/>
      <w:lvlJc w:val="left"/>
      <w:pPr>
        <w:ind w:left="8370" w:hanging="361"/>
      </w:pPr>
      <w:rPr>
        <w:rFonts w:hint="default"/>
        <w:lang w:val="ru-RU" w:eastAsia="en-US" w:bidi="ar-SA"/>
      </w:rPr>
    </w:lvl>
    <w:lvl w:ilvl="8" w:tplc="2D5CA6AA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12">
    <w:nsid w:val="54EC2BC2"/>
    <w:multiLevelType w:val="hybridMultilevel"/>
    <w:tmpl w:val="EFAC34E6"/>
    <w:lvl w:ilvl="0" w:tplc="BF94302E">
      <w:start w:val="1"/>
      <w:numFmt w:val="decimal"/>
      <w:lvlText w:val="%1."/>
      <w:lvlJc w:val="left"/>
      <w:pPr>
        <w:ind w:left="133" w:hanging="2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808C60">
      <w:numFmt w:val="bullet"/>
      <w:lvlText w:val="•"/>
      <w:lvlJc w:val="left"/>
      <w:pPr>
        <w:ind w:left="1172" w:hanging="294"/>
      </w:pPr>
      <w:rPr>
        <w:rFonts w:hint="default"/>
        <w:lang w:val="ru-RU" w:eastAsia="en-US" w:bidi="ar-SA"/>
      </w:rPr>
    </w:lvl>
    <w:lvl w:ilvl="2" w:tplc="AFA27724">
      <w:numFmt w:val="bullet"/>
      <w:lvlText w:val="•"/>
      <w:lvlJc w:val="left"/>
      <w:pPr>
        <w:ind w:left="2204" w:hanging="294"/>
      </w:pPr>
      <w:rPr>
        <w:rFonts w:hint="default"/>
        <w:lang w:val="ru-RU" w:eastAsia="en-US" w:bidi="ar-SA"/>
      </w:rPr>
    </w:lvl>
    <w:lvl w:ilvl="3" w:tplc="24542FEA">
      <w:numFmt w:val="bullet"/>
      <w:lvlText w:val="•"/>
      <w:lvlJc w:val="left"/>
      <w:pPr>
        <w:ind w:left="3237" w:hanging="294"/>
      </w:pPr>
      <w:rPr>
        <w:rFonts w:hint="default"/>
        <w:lang w:val="ru-RU" w:eastAsia="en-US" w:bidi="ar-SA"/>
      </w:rPr>
    </w:lvl>
    <w:lvl w:ilvl="4" w:tplc="A2D2D514">
      <w:numFmt w:val="bullet"/>
      <w:lvlText w:val="•"/>
      <w:lvlJc w:val="left"/>
      <w:pPr>
        <w:ind w:left="4269" w:hanging="294"/>
      </w:pPr>
      <w:rPr>
        <w:rFonts w:hint="default"/>
        <w:lang w:val="ru-RU" w:eastAsia="en-US" w:bidi="ar-SA"/>
      </w:rPr>
    </w:lvl>
    <w:lvl w:ilvl="5" w:tplc="E6DC0D1E">
      <w:numFmt w:val="bullet"/>
      <w:lvlText w:val="•"/>
      <w:lvlJc w:val="left"/>
      <w:pPr>
        <w:ind w:left="5302" w:hanging="294"/>
      </w:pPr>
      <w:rPr>
        <w:rFonts w:hint="default"/>
        <w:lang w:val="ru-RU" w:eastAsia="en-US" w:bidi="ar-SA"/>
      </w:rPr>
    </w:lvl>
    <w:lvl w:ilvl="6" w:tplc="9CB43054">
      <w:numFmt w:val="bullet"/>
      <w:lvlText w:val="•"/>
      <w:lvlJc w:val="left"/>
      <w:pPr>
        <w:ind w:left="6334" w:hanging="294"/>
      </w:pPr>
      <w:rPr>
        <w:rFonts w:hint="default"/>
        <w:lang w:val="ru-RU" w:eastAsia="en-US" w:bidi="ar-SA"/>
      </w:rPr>
    </w:lvl>
    <w:lvl w:ilvl="7" w:tplc="4C4C733A">
      <w:numFmt w:val="bullet"/>
      <w:lvlText w:val="•"/>
      <w:lvlJc w:val="left"/>
      <w:pPr>
        <w:ind w:left="7366" w:hanging="294"/>
      </w:pPr>
      <w:rPr>
        <w:rFonts w:hint="default"/>
        <w:lang w:val="ru-RU" w:eastAsia="en-US" w:bidi="ar-SA"/>
      </w:rPr>
    </w:lvl>
    <w:lvl w:ilvl="8" w:tplc="1A1039EC">
      <w:numFmt w:val="bullet"/>
      <w:lvlText w:val="•"/>
      <w:lvlJc w:val="left"/>
      <w:pPr>
        <w:ind w:left="8399" w:hanging="294"/>
      </w:pPr>
      <w:rPr>
        <w:rFonts w:hint="default"/>
        <w:lang w:val="ru-RU" w:eastAsia="en-US" w:bidi="ar-SA"/>
      </w:rPr>
    </w:lvl>
  </w:abstractNum>
  <w:abstractNum w:abstractNumId="13">
    <w:nsid w:val="66545FE4"/>
    <w:multiLevelType w:val="hybridMultilevel"/>
    <w:tmpl w:val="A208A3D0"/>
    <w:lvl w:ilvl="0" w:tplc="42727D6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D0128A"/>
    <w:multiLevelType w:val="hybridMultilevel"/>
    <w:tmpl w:val="85048B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5"/>
    <w:rsid w:val="00011D0C"/>
    <w:rsid w:val="00016893"/>
    <w:rsid w:val="000337CB"/>
    <w:rsid w:val="0005524F"/>
    <w:rsid w:val="0005749C"/>
    <w:rsid w:val="0006341A"/>
    <w:rsid w:val="000D1F0E"/>
    <w:rsid w:val="000D339C"/>
    <w:rsid w:val="00132050"/>
    <w:rsid w:val="00135017"/>
    <w:rsid w:val="00152763"/>
    <w:rsid w:val="00171977"/>
    <w:rsid w:val="001871D2"/>
    <w:rsid w:val="001A4F1B"/>
    <w:rsid w:val="001B6666"/>
    <w:rsid w:val="001C27DC"/>
    <w:rsid w:val="001D2B55"/>
    <w:rsid w:val="001E24E9"/>
    <w:rsid w:val="0020516F"/>
    <w:rsid w:val="00291884"/>
    <w:rsid w:val="002B5C2F"/>
    <w:rsid w:val="002F6332"/>
    <w:rsid w:val="00307046"/>
    <w:rsid w:val="003439B1"/>
    <w:rsid w:val="00386C50"/>
    <w:rsid w:val="003C110F"/>
    <w:rsid w:val="003D4802"/>
    <w:rsid w:val="003D5E9B"/>
    <w:rsid w:val="003E1DA1"/>
    <w:rsid w:val="00421BF5"/>
    <w:rsid w:val="0046220F"/>
    <w:rsid w:val="004733E1"/>
    <w:rsid w:val="0048563E"/>
    <w:rsid w:val="004B216F"/>
    <w:rsid w:val="004E13D6"/>
    <w:rsid w:val="00502F34"/>
    <w:rsid w:val="005227DD"/>
    <w:rsid w:val="00525434"/>
    <w:rsid w:val="00547F6F"/>
    <w:rsid w:val="0055092D"/>
    <w:rsid w:val="00571A98"/>
    <w:rsid w:val="0059266E"/>
    <w:rsid w:val="005C0C39"/>
    <w:rsid w:val="005C5793"/>
    <w:rsid w:val="00624D68"/>
    <w:rsid w:val="0064289D"/>
    <w:rsid w:val="00662DF1"/>
    <w:rsid w:val="00666A5C"/>
    <w:rsid w:val="006818D7"/>
    <w:rsid w:val="00681B22"/>
    <w:rsid w:val="006A5045"/>
    <w:rsid w:val="006B105F"/>
    <w:rsid w:val="006C4F7A"/>
    <w:rsid w:val="006C5202"/>
    <w:rsid w:val="006D7D72"/>
    <w:rsid w:val="00723399"/>
    <w:rsid w:val="00764D19"/>
    <w:rsid w:val="00770444"/>
    <w:rsid w:val="007844BE"/>
    <w:rsid w:val="007A58A6"/>
    <w:rsid w:val="007A6A87"/>
    <w:rsid w:val="007C1845"/>
    <w:rsid w:val="007F33C8"/>
    <w:rsid w:val="007F4EF6"/>
    <w:rsid w:val="00801651"/>
    <w:rsid w:val="0081717B"/>
    <w:rsid w:val="00824847"/>
    <w:rsid w:val="00827977"/>
    <w:rsid w:val="00881B09"/>
    <w:rsid w:val="008D0621"/>
    <w:rsid w:val="00901A8B"/>
    <w:rsid w:val="00901C6F"/>
    <w:rsid w:val="00924A30"/>
    <w:rsid w:val="00925456"/>
    <w:rsid w:val="00946CD5"/>
    <w:rsid w:val="00950C1F"/>
    <w:rsid w:val="00964E70"/>
    <w:rsid w:val="009943C2"/>
    <w:rsid w:val="009A3149"/>
    <w:rsid w:val="009B5FD7"/>
    <w:rsid w:val="009C05F9"/>
    <w:rsid w:val="009D14A9"/>
    <w:rsid w:val="00A2518A"/>
    <w:rsid w:val="00A72E95"/>
    <w:rsid w:val="00AD745F"/>
    <w:rsid w:val="00AD7FD6"/>
    <w:rsid w:val="00AF18DA"/>
    <w:rsid w:val="00B0470D"/>
    <w:rsid w:val="00B17D77"/>
    <w:rsid w:val="00B2300D"/>
    <w:rsid w:val="00B30826"/>
    <w:rsid w:val="00B72AA9"/>
    <w:rsid w:val="00B7677D"/>
    <w:rsid w:val="00B96FB7"/>
    <w:rsid w:val="00BB55FD"/>
    <w:rsid w:val="00BC4243"/>
    <w:rsid w:val="00BE0795"/>
    <w:rsid w:val="00C07335"/>
    <w:rsid w:val="00C30F19"/>
    <w:rsid w:val="00C510A7"/>
    <w:rsid w:val="00C82C36"/>
    <w:rsid w:val="00C83E57"/>
    <w:rsid w:val="00D00EF0"/>
    <w:rsid w:val="00D246C1"/>
    <w:rsid w:val="00D628AC"/>
    <w:rsid w:val="00D81A5D"/>
    <w:rsid w:val="00D84CC7"/>
    <w:rsid w:val="00D8762F"/>
    <w:rsid w:val="00DC7C87"/>
    <w:rsid w:val="00E43B52"/>
    <w:rsid w:val="00E511D3"/>
    <w:rsid w:val="00E93E04"/>
    <w:rsid w:val="00E963AA"/>
    <w:rsid w:val="00EA369A"/>
    <w:rsid w:val="00EA6A3A"/>
    <w:rsid w:val="00EA7571"/>
    <w:rsid w:val="00F00CC3"/>
    <w:rsid w:val="00F14ABC"/>
    <w:rsid w:val="00F20415"/>
    <w:rsid w:val="00F40557"/>
    <w:rsid w:val="00F4528D"/>
    <w:rsid w:val="00F50213"/>
    <w:rsid w:val="00F9452D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7977"/>
    <w:pPr>
      <w:widowControl w:val="0"/>
      <w:autoSpaceDE w:val="0"/>
      <w:autoSpaceDN w:val="0"/>
      <w:spacing w:after="0" w:line="272" w:lineRule="exact"/>
      <w:ind w:left="61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63E"/>
  </w:style>
  <w:style w:type="paragraph" w:styleId="a7">
    <w:name w:val="footer"/>
    <w:basedOn w:val="a"/>
    <w:link w:val="a8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63E"/>
  </w:style>
  <w:style w:type="paragraph" w:styleId="a9">
    <w:name w:val="No Spacing"/>
    <w:qFormat/>
    <w:rsid w:val="001B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B72A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5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E93E04"/>
    <w:rPr>
      <w:b w:val="0"/>
      <w:bCs w:val="0"/>
      <w:color w:val="106BBE"/>
    </w:rPr>
  </w:style>
  <w:style w:type="paragraph" w:styleId="ad">
    <w:name w:val="List Paragraph"/>
    <w:basedOn w:val="a"/>
    <w:uiPriority w:val="1"/>
    <w:qFormat/>
    <w:rsid w:val="00681B2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2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D246C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e">
    <w:name w:val="Базовый"/>
    <w:rsid w:val="00EA7571"/>
    <w:pPr>
      <w:suppressAutoHyphens/>
    </w:pPr>
    <w:rPr>
      <w:rFonts w:ascii="Calibri" w:eastAsia="SimSun" w:hAnsi="Calibri" w:cs="Calibri"/>
      <w:color w:val="00000A"/>
    </w:rPr>
  </w:style>
  <w:style w:type="paragraph" w:styleId="af">
    <w:name w:val="Body Text"/>
    <w:basedOn w:val="a"/>
    <w:link w:val="af0"/>
    <w:uiPriority w:val="1"/>
    <w:unhideWhenUsed/>
    <w:qFormat/>
    <w:rsid w:val="000D1F0E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0D1F0E"/>
  </w:style>
  <w:style w:type="character" w:customStyle="1" w:styleId="10">
    <w:name w:val="Заголовок 1 Знак"/>
    <w:basedOn w:val="a0"/>
    <w:link w:val="1"/>
    <w:uiPriority w:val="1"/>
    <w:rsid w:val="0082797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7977"/>
  </w:style>
  <w:style w:type="table" w:customStyle="1" w:styleId="TableNormal">
    <w:name w:val="Table Normal"/>
    <w:uiPriority w:val="2"/>
    <w:semiHidden/>
    <w:unhideWhenUsed/>
    <w:qFormat/>
    <w:rsid w:val="00827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827977"/>
    <w:pPr>
      <w:widowControl w:val="0"/>
      <w:autoSpaceDE w:val="0"/>
      <w:autoSpaceDN w:val="0"/>
      <w:spacing w:after="0" w:line="240" w:lineRule="auto"/>
      <w:ind w:left="618" w:right="6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1"/>
    <w:rsid w:val="0082797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7977"/>
    <w:pPr>
      <w:widowControl w:val="0"/>
      <w:autoSpaceDE w:val="0"/>
      <w:autoSpaceDN w:val="0"/>
      <w:spacing w:after="0" w:line="272" w:lineRule="exact"/>
      <w:ind w:left="61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63E"/>
  </w:style>
  <w:style w:type="paragraph" w:styleId="a7">
    <w:name w:val="footer"/>
    <w:basedOn w:val="a"/>
    <w:link w:val="a8"/>
    <w:uiPriority w:val="99"/>
    <w:unhideWhenUsed/>
    <w:rsid w:val="0048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63E"/>
  </w:style>
  <w:style w:type="paragraph" w:styleId="a9">
    <w:name w:val="No Spacing"/>
    <w:qFormat/>
    <w:rsid w:val="001B6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B72A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5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E93E04"/>
    <w:rPr>
      <w:b w:val="0"/>
      <w:bCs w:val="0"/>
      <w:color w:val="106BBE"/>
    </w:rPr>
  </w:style>
  <w:style w:type="paragraph" w:styleId="ad">
    <w:name w:val="List Paragraph"/>
    <w:basedOn w:val="a"/>
    <w:uiPriority w:val="1"/>
    <w:qFormat/>
    <w:rsid w:val="00681B2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D2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D246C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e">
    <w:name w:val="Базовый"/>
    <w:rsid w:val="00EA7571"/>
    <w:pPr>
      <w:suppressAutoHyphens/>
    </w:pPr>
    <w:rPr>
      <w:rFonts w:ascii="Calibri" w:eastAsia="SimSun" w:hAnsi="Calibri" w:cs="Calibri"/>
      <w:color w:val="00000A"/>
    </w:rPr>
  </w:style>
  <w:style w:type="paragraph" w:styleId="af">
    <w:name w:val="Body Text"/>
    <w:basedOn w:val="a"/>
    <w:link w:val="af0"/>
    <w:uiPriority w:val="1"/>
    <w:unhideWhenUsed/>
    <w:qFormat/>
    <w:rsid w:val="000D1F0E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0D1F0E"/>
  </w:style>
  <w:style w:type="character" w:customStyle="1" w:styleId="10">
    <w:name w:val="Заголовок 1 Знак"/>
    <w:basedOn w:val="a0"/>
    <w:link w:val="1"/>
    <w:uiPriority w:val="1"/>
    <w:rsid w:val="0082797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27977"/>
  </w:style>
  <w:style w:type="table" w:customStyle="1" w:styleId="TableNormal">
    <w:name w:val="Table Normal"/>
    <w:uiPriority w:val="2"/>
    <w:semiHidden/>
    <w:unhideWhenUsed/>
    <w:qFormat/>
    <w:rsid w:val="00827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827977"/>
    <w:pPr>
      <w:widowControl w:val="0"/>
      <w:autoSpaceDE w:val="0"/>
      <w:autoSpaceDN w:val="0"/>
      <w:spacing w:after="0" w:line="240" w:lineRule="auto"/>
      <w:ind w:left="618" w:right="6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1"/>
    <w:rsid w:val="0082797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98674/c1c649fcef1755eaad7438911930af02a321c84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8674/c1c649fcef1755eaad7438911930af02a321c84e/" TargetMode="External"/><Relationship Id="rId17" Type="http://schemas.openxmlformats.org/officeDocument/2006/relationships/hyperlink" Target="http://www.consultant.ru/document/cons_doc_LAW_285079/b26b2e47bd38905e1b2e8e82c424a69d639de74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98674/b00ae558131a5e44c4e177c284125c3c8094c5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9193/ad50342399399f64a9e2a928835579f22782406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98674/c1c649fcef1755eaad7438911930af02a321c84e/" TargetMode="External"/><Relationship Id="rId10" Type="http://schemas.openxmlformats.org/officeDocument/2006/relationships/hyperlink" Target="http://municipal.garant.ru/document?id=12027578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98674/c1c649fcef1755eaad7438911930af02a321c8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89F9-4A40-42AA-A79C-F2619AE7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2023-06-27T11:13:00Z</cp:lastPrinted>
  <dcterms:created xsi:type="dcterms:W3CDTF">2023-06-22T06:37:00Z</dcterms:created>
  <dcterms:modified xsi:type="dcterms:W3CDTF">2023-06-27T11:17:00Z</dcterms:modified>
</cp:coreProperties>
</file>