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61" w:rsidRPr="00077C74" w:rsidRDefault="00F83161" w:rsidP="00F8316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077C74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19FDF89F" wp14:editId="3F37A71B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161" w:rsidRPr="00077C74" w:rsidRDefault="00F83161" w:rsidP="00F8316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077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F83161" w:rsidRPr="00077C74" w:rsidRDefault="00F83161" w:rsidP="00F8316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077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F83161" w:rsidRPr="00077C74" w:rsidRDefault="00F83161" w:rsidP="00F83161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077C74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F83161" w:rsidRPr="00077C74" w:rsidRDefault="00F83161" w:rsidP="00F83161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077C74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F83161" w:rsidRPr="00077C74" w:rsidRDefault="00F83161" w:rsidP="00F8316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7C74">
        <w:rPr>
          <w:rFonts w:ascii="Times New Roman" w:hAnsi="Times New Roman"/>
          <w:b/>
          <w:sz w:val="28"/>
          <w:szCs w:val="28"/>
        </w:rPr>
        <w:t>Постановление</w:t>
      </w:r>
    </w:p>
    <w:p w:rsidR="00F83161" w:rsidRPr="00077C74" w:rsidRDefault="00F83161" w:rsidP="00F8316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077C74">
        <w:rPr>
          <w:rFonts w:ascii="Times New Roman" w:eastAsia="SimSun" w:hAnsi="Times New Roman"/>
          <w:color w:val="00000A"/>
          <w:sz w:val="28"/>
          <w:szCs w:val="28"/>
        </w:rPr>
        <w:t>№13</w:t>
      </w:r>
      <w:r>
        <w:rPr>
          <w:rFonts w:ascii="Times New Roman" w:eastAsia="SimSun" w:hAnsi="Times New Roman"/>
          <w:color w:val="00000A"/>
          <w:sz w:val="28"/>
          <w:szCs w:val="28"/>
        </w:rPr>
        <w:t>4</w:t>
      </w:r>
      <w:bookmarkStart w:id="0" w:name="_GoBack"/>
      <w:bookmarkEnd w:id="0"/>
      <w:r w:rsidRPr="00077C74">
        <w:rPr>
          <w:rFonts w:ascii="Times New Roman" w:eastAsia="SimSun" w:hAnsi="Times New Roman"/>
          <w:color w:val="00000A"/>
          <w:sz w:val="28"/>
          <w:szCs w:val="28"/>
        </w:rPr>
        <w:t>-Б</w:t>
      </w:r>
    </w:p>
    <w:p w:rsidR="00F83161" w:rsidRPr="005C2A77" w:rsidRDefault="00F83161" w:rsidP="00F83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77C74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10.11.2023г.                                                                                                 </w:t>
      </w:r>
      <w:proofErr w:type="spellStart"/>
      <w:r w:rsidRPr="00077C74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077C74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077C74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F83161" w:rsidRDefault="00F83161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Об одобрении проекта решения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Чкаловского сельского совета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637CCD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«О бюджете</w:t>
      </w:r>
      <w:r w:rsidR="00637C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 xml:space="preserve"> Чкаловско</w:t>
      </w:r>
      <w:r w:rsidR="00637C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1ED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637C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1ED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37CCD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31ED5" w:rsidRPr="00B31ED5" w:rsidRDefault="009B1B24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637CCD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B31ED5" w:rsidRPr="00B31ED5">
        <w:rPr>
          <w:rFonts w:ascii="Times New Roman" w:eastAsia="Times New Roman" w:hAnsi="Times New Roman" w:cs="Times New Roman"/>
          <w:sz w:val="28"/>
          <w:szCs w:val="28"/>
        </w:rPr>
        <w:t xml:space="preserve">год и </w:t>
      </w:r>
      <w:r w:rsidR="00D97F4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31ED5" w:rsidRPr="00B31ED5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637CC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3647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37CC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1ED5" w:rsidRPr="00B31ED5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ED5" w:rsidRDefault="00B31ED5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</w:t>
      </w:r>
      <w:r w:rsidR="00D669A4">
        <w:rPr>
          <w:rFonts w:ascii="Times New Roman" w:eastAsia="Times New Roman" w:hAnsi="Times New Roman" w:cs="Times New Roman"/>
          <w:sz w:val="28"/>
          <w:szCs w:val="28"/>
        </w:rPr>
        <w:t>пального образования Чкаловское</w:t>
      </w:r>
      <w:r w:rsidRPr="00B31ED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 бюджетном процессе в муниципальном образовании Чкаловское  сельское поселение Нижнегорского района Республики Крым</w:t>
      </w:r>
    </w:p>
    <w:p w:rsidR="00B31ED5" w:rsidRDefault="00B31ED5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367" w:rsidRDefault="00692367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B31ED5" w:rsidRPr="00C8748B" w:rsidRDefault="00B31ED5" w:rsidP="00B3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7F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Одобрить проект решения Чкаловского сельского совета Нижнегорского района Республики Крым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бюджете </w:t>
      </w:r>
      <w:r w:rsidR="00637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637CC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637CC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637CC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>
        <w:rPr>
          <w:bCs/>
          <w:color w:val="000000"/>
          <w:sz w:val="28"/>
          <w:szCs w:val="28"/>
        </w:rPr>
        <w:t xml:space="preserve"> </w:t>
      </w:r>
      <w:r w:rsidR="00D669A4" w:rsidRPr="00D669A4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 w:rsidR="00637CC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D669A4" w:rsidRPr="00D669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202</w:t>
      </w:r>
      <w:r w:rsidR="00637CC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D669A4" w:rsidRPr="00D669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637CCD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D669A4" w:rsidRPr="00D669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31ED5" w:rsidRPr="00247BC9" w:rsidRDefault="00B31ED5" w:rsidP="00B3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проект решения </w:t>
      </w:r>
      <w:r w:rsidR="00637CCD" w:rsidRPr="00637CCD">
        <w:rPr>
          <w:rFonts w:ascii="Times New Roman" w:hAnsi="Times New Roman" w:cs="Times New Roman"/>
          <w:sz w:val="28"/>
          <w:szCs w:val="28"/>
        </w:rPr>
        <w:t>«О бюджете муниципального образования Чкаловское сельское поселение Нижнегорского района Республики Крым на 2024 год и на пла</w:t>
      </w:r>
      <w:r w:rsidR="00637CCD">
        <w:rPr>
          <w:rFonts w:ascii="Times New Roman" w:hAnsi="Times New Roman" w:cs="Times New Roman"/>
          <w:sz w:val="28"/>
          <w:szCs w:val="28"/>
        </w:rPr>
        <w:t>новый период 2025 и 2026 годов»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Чкаловский сельский совет Нижнегорского района Республики Крым.</w:t>
      </w:r>
    </w:p>
    <w:p w:rsidR="00B31ED5" w:rsidRDefault="00B31ED5" w:rsidP="00637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B31ED5">
        <w:rPr>
          <w:rFonts w:ascii="Times New Roman" w:hAnsi="Times New Roman" w:cs="Times New Roman"/>
          <w:sz w:val="28"/>
          <w:szCs w:val="28"/>
        </w:rPr>
        <w:t xml:space="preserve">3. Обнародовать проект решения </w:t>
      </w:r>
      <w:r w:rsidR="00637CCD" w:rsidRPr="00637CCD">
        <w:rPr>
          <w:rFonts w:ascii="Times New Roman" w:hAnsi="Times New Roman" w:cs="Times New Roman"/>
          <w:bCs/>
          <w:color w:val="000000"/>
          <w:sz w:val="28"/>
          <w:szCs w:val="28"/>
        </w:rPr>
        <w:t>«О бюджете муниципального образования Чкаловское сельское поселение Нижнегорского района Республики Крым на 2024 год и на пла</w:t>
      </w:r>
      <w:r w:rsidR="00637CCD">
        <w:rPr>
          <w:rFonts w:ascii="Times New Roman" w:hAnsi="Times New Roman" w:cs="Times New Roman"/>
          <w:bCs/>
          <w:color w:val="000000"/>
          <w:sz w:val="28"/>
          <w:szCs w:val="28"/>
        </w:rPr>
        <w:t>новый период 2025 и 2026 годов»</w:t>
      </w:r>
      <w:r w:rsidRPr="00B31ED5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Правительства Республики Крым на странице Нижнегорский район (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) в разделе «Муниципальные образования района», подраздел «Чкаловское сельское поселение</w:t>
      </w:r>
      <w:r w:rsidR="00F831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. </w:t>
      </w:r>
    </w:p>
    <w:p w:rsidR="00B31ED5" w:rsidRDefault="00B31ED5" w:rsidP="00B31ED5">
      <w:pPr>
        <w:pStyle w:val="Oaen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7F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7F1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47F1A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347F1A">
        <w:rPr>
          <w:rFonts w:ascii="Times New Roman" w:hAnsi="Times New Roman" w:cs="Times New Roman"/>
          <w:sz w:val="28"/>
          <w:szCs w:val="28"/>
        </w:rPr>
        <w:t xml:space="preserve"> </w:t>
      </w:r>
      <w:r w:rsidR="00F83161">
        <w:rPr>
          <w:rFonts w:ascii="Times New Roman" w:hAnsi="Times New Roman" w:cs="Times New Roman"/>
          <w:sz w:val="28"/>
          <w:szCs w:val="28"/>
        </w:rPr>
        <w:t>постановления</w:t>
      </w:r>
      <w:r w:rsidRPr="00347F1A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3333A0" w:rsidRPr="001B629C" w:rsidRDefault="00B31ED5" w:rsidP="00B31ED5">
      <w:pPr>
        <w:autoSpaceDE w:val="0"/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</w:t>
      </w:r>
      <w:r w:rsidR="00F8316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3333A0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3333A0" w:rsidRPr="001B629C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3333A0" w:rsidRPr="00CC5003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proofErr w:type="spellStart"/>
      <w:r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3333A0" w:rsidRPr="00CC500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74C2C"/>
    <w:rsid w:val="000A7640"/>
    <w:rsid w:val="000C1523"/>
    <w:rsid w:val="00136476"/>
    <w:rsid w:val="00180290"/>
    <w:rsid w:val="001C05CB"/>
    <w:rsid w:val="002148FB"/>
    <w:rsid w:val="002A226C"/>
    <w:rsid w:val="002B68CB"/>
    <w:rsid w:val="003333A0"/>
    <w:rsid w:val="003713F1"/>
    <w:rsid w:val="004D7082"/>
    <w:rsid w:val="00553817"/>
    <w:rsid w:val="005567E1"/>
    <w:rsid w:val="00565A08"/>
    <w:rsid w:val="005A3829"/>
    <w:rsid w:val="005E4754"/>
    <w:rsid w:val="006058B8"/>
    <w:rsid w:val="00617196"/>
    <w:rsid w:val="0063009D"/>
    <w:rsid w:val="00637CCD"/>
    <w:rsid w:val="006529EE"/>
    <w:rsid w:val="00680B17"/>
    <w:rsid w:val="00692367"/>
    <w:rsid w:val="00752B9D"/>
    <w:rsid w:val="007B2B01"/>
    <w:rsid w:val="007C339A"/>
    <w:rsid w:val="007D2F02"/>
    <w:rsid w:val="00805DF8"/>
    <w:rsid w:val="00811262"/>
    <w:rsid w:val="00823BED"/>
    <w:rsid w:val="00844744"/>
    <w:rsid w:val="00895A8E"/>
    <w:rsid w:val="008C55F3"/>
    <w:rsid w:val="008D5854"/>
    <w:rsid w:val="00904984"/>
    <w:rsid w:val="0095402C"/>
    <w:rsid w:val="00983923"/>
    <w:rsid w:val="009B1B24"/>
    <w:rsid w:val="009C281C"/>
    <w:rsid w:val="009D1EEC"/>
    <w:rsid w:val="00A34022"/>
    <w:rsid w:val="00B31ED5"/>
    <w:rsid w:val="00C12D75"/>
    <w:rsid w:val="00C52DF6"/>
    <w:rsid w:val="00C547FC"/>
    <w:rsid w:val="00C60289"/>
    <w:rsid w:val="00C73718"/>
    <w:rsid w:val="00C8577A"/>
    <w:rsid w:val="00CF082F"/>
    <w:rsid w:val="00D32244"/>
    <w:rsid w:val="00D47EC1"/>
    <w:rsid w:val="00D51CE7"/>
    <w:rsid w:val="00D55D1E"/>
    <w:rsid w:val="00D669A4"/>
    <w:rsid w:val="00D76015"/>
    <w:rsid w:val="00D8554C"/>
    <w:rsid w:val="00D97F46"/>
    <w:rsid w:val="00DC2A21"/>
    <w:rsid w:val="00DC5091"/>
    <w:rsid w:val="00DF541C"/>
    <w:rsid w:val="00E20997"/>
    <w:rsid w:val="00EB616D"/>
    <w:rsid w:val="00EB668E"/>
    <w:rsid w:val="00EC3298"/>
    <w:rsid w:val="00F034A8"/>
    <w:rsid w:val="00F3229F"/>
    <w:rsid w:val="00F74409"/>
    <w:rsid w:val="00F83161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customStyle="1" w:styleId="Oaeno">
    <w:name w:val="Oaeno"/>
    <w:basedOn w:val="a"/>
    <w:rsid w:val="00B31ED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10">
    <w:name w:val="Абзац списка1"/>
    <w:basedOn w:val="a"/>
    <w:rsid w:val="00B31ED5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customStyle="1" w:styleId="Oaeno">
    <w:name w:val="Oaeno"/>
    <w:basedOn w:val="a"/>
    <w:rsid w:val="00B31ED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10">
    <w:name w:val="Абзац списка1"/>
    <w:basedOn w:val="a"/>
    <w:rsid w:val="00B31ED5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2519-7313-4D5D-ADA1-0B7EEFEC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cp:lastPrinted>2020-11-13T07:09:00Z</cp:lastPrinted>
  <dcterms:created xsi:type="dcterms:W3CDTF">2023-10-08T14:42:00Z</dcterms:created>
  <dcterms:modified xsi:type="dcterms:W3CDTF">2023-11-10T12:20:00Z</dcterms:modified>
</cp:coreProperties>
</file>