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EF" w:rsidRPr="00A86D59" w:rsidRDefault="009123EF" w:rsidP="009123EF">
      <w:pPr>
        <w:suppressAutoHyphens/>
        <w:spacing w:line="100" w:lineRule="atLeast"/>
        <w:jc w:val="center"/>
        <w:rPr>
          <w:b/>
          <w:bCs/>
          <w:szCs w:val="24"/>
          <w:lang w:eastAsia="zh-CN"/>
        </w:rPr>
      </w:pPr>
      <w:r>
        <w:rPr>
          <w:rFonts w:eastAsia="SimSun"/>
          <w:noProof/>
          <w:color w:val="00000A"/>
          <w:szCs w:val="24"/>
          <w:lang w:eastAsia="ru-RU"/>
        </w:rPr>
        <w:drawing>
          <wp:inline distT="0" distB="0" distL="0" distR="0" wp14:anchorId="150F145E" wp14:editId="7E8D29A5">
            <wp:extent cx="405765" cy="4375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3EF" w:rsidRPr="00A86D59" w:rsidRDefault="009123EF" w:rsidP="009123EF">
      <w:pPr>
        <w:suppressAutoHyphens/>
        <w:spacing w:line="100" w:lineRule="atLeast"/>
        <w:jc w:val="center"/>
        <w:rPr>
          <w:b/>
          <w:bCs/>
          <w:szCs w:val="24"/>
          <w:lang w:eastAsia="zh-CN"/>
        </w:rPr>
      </w:pPr>
      <w:r w:rsidRPr="00A86D59">
        <w:rPr>
          <w:b/>
          <w:bCs/>
          <w:szCs w:val="24"/>
          <w:lang w:eastAsia="zh-CN"/>
        </w:rPr>
        <w:t>Республика Крым</w:t>
      </w:r>
    </w:p>
    <w:p w:rsidR="009123EF" w:rsidRPr="00A86D59" w:rsidRDefault="009123EF" w:rsidP="009123EF">
      <w:pPr>
        <w:suppressAutoHyphens/>
        <w:spacing w:line="100" w:lineRule="atLeast"/>
        <w:jc w:val="center"/>
        <w:rPr>
          <w:b/>
          <w:bCs/>
          <w:szCs w:val="24"/>
          <w:lang w:eastAsia="zh-CN"/>
        </w:rPr>
      </w:pPr>
      <w:r w:rsidRPr="00A86D59">
        <w:rPr>
          <w:b/>
          <w:bCs/>
          <w:szCs w:val="24"/>
          <w:lang w:eastAsia="zh-CN"/>
        </w:rPr>
        <w:t>Нижнегорский район</w:t>
      </w:r>
    </w:p>
    <w:p w:rsidR="009123EF" w:rsidRPr="00A86D59" w:rsidRDefault="009123EF" w:rsidP="009123EF">
      <w:pPr>
        <w:numPr>
          <w:ilvl w:val="0"/>
          <w:numId w:val="5"/>
        </w:numPr>
        <w:suppressAutoHyphens/>
        <w:autoSpaceDE/>
        <w:autoSpaceDN/>
        <w:spacing w:line="100" w:lineRule="atLeast"/>
        <w:jc w:val="center"/>
        <w:rPr>
          <w:b/>
          <w:bCs/>
          <w:szCs w:val="24"/>
          <w:lang w:eastAsia="zh-CN"/>
        </w:rPr>
      </w:pPr>
      <w:r w:rsidRPr="00A86D59">
        <w:rPr>
          <w:b/>
          <w:bCs/>
          <w:szCs w:val="24"/>
          <w:lang w:eastAsia="zh-CN"/>
        </w:rPr>
        <w:t xml:space="preserve"> Администрация </w:t>
      </w:r>
    </w:p>
    <w:p w:rsidR="009123EF" w:rsidRPr="00A86D59" w:rsidRDefault="009123EF" w:rsidP="009123EF">
      <w:pPr>
        <w:numPr>
          <w:ilvl w:val="0"/>
          <w:numId w:val="5"/>
        </w:numPr>
        <w:suppressAutoHyphens/>
        <w:autoSpaceDE/>
        <w:autoSpaceDN/>
        <w:spacing w:line="100" w:lineRule="atLeast"/>
        <w:jc w:val="center"/>
        <w:rPr>
          <w:b/>
          <w:bCs/>
          <w:szCs w:val="24"/>
          <w:lang w:eastAsia="zh-CN"/>
        </w:rPr>
      </w:pPr>
      <w:r w:rsidRPr="00A86D59">
        <w:rPr>
          <w:b/>
          <w:bCs/>
          <w:szCs w:val="24"/>
          <w:lang w:eastAsia="zh-CN"/>
        </w:rPr>
        <w:t>Чкаловского сельского поселения</w:t>
      </w:r>
    </w:p>
    <w:p w:rsidR="009123EF" w:rsidRPr="00A86D59" w:rsidRDefault="009123EF" w:rsidP="009123EF">
      <w:pPr>
        <w:suppressAutoHyphens/>
        <w:spacing w:line="100" w:lineRule="atLeast"/>
        <w:jc w:val="center"/>
        <w:rPr>
          <w:b/>
          <w:bCs/>
          <w:sz w:val="28"/>
          <w:szCs w:val="28"/>
          <w:lang w:eastAsia="zh-CN"/>
        </w:rPr>
      </w:pPr>
      <w:r w:rsidRPr="00A86D59">
        <w:rPr>
          <w:b/>
          <w:bCs/>
          <w:sz w:val="28"/>
          <w:szCs w:val="28"/>
          <w:lang w:eastAsia="zh-CN"/>
        </w:rPr>
        <w:t>Постановление</w:t>
      </w:r>
    </w:p>
    <w:p w:rsidR="009123EF" w:rsidRPr="00A86D59" w:rsidRDefault="009123EF" w:rsidP="009123EF">
      <w:pPr>
        <w:suppressAutoHyphens/>
        <w:spacing w:line="100" w:lineRule="atLeast"/>
        <w:jc w:val="center"/>
        <w:rPr>
          <w:rFonts w:eastAsia="SimSun"/>
          <w:sz w:val="28"/>
          <w:szCs w:val="28"/>
        </w:rPr>
      </w:pPr>
      <w:r w:rsidRPr="00A86D59">
        <w:rPr>
          <w:rFonts w:eastAsia="SimSun"/>
          <w:sz w:val="28"/>
          <w:szCs w:val="28"/>
        </w:rPr>
        <w:t>№</w:t>
      </w:r>
      <w:r>
        <w:rPr>
          <w:rFonts w:eastAsia="SimSun"/>
          <w:sz w:val="28"/>
          <w:szCs w:val="28"/>
        </w:rPr>
        <w:t>2</w:t>
      </w:r>
      <w:r w:rsidRPr="00A86D59">
        <w:rPr>
          <w:rFonts w:eastAsia="SimSun"/>
          <w:sz w:val="28"/>
          <w:szCs w:val="28"/>
        </w:rPr>
        <w:t>1-Б</w:t>
      </w:r>
    </w:p>
    <w:p w:rsidR="009123EF" w:rsidRDefault="00DC4E56" w:rsidP="009123EF">
      <w:pPr>
        <w:tabs>
          <w:tab w:val="left" w:pos="8931"/>
        </w:tabs>
        <w:ind w:left="117" w:right="801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15.05</w:t>
      </w:r>
      <w:r w:rsidR="009123EF" w:rsidRPr="00A86D59">
        <w:rPr>
          <w:bCs/>
          <w:sz w:val="28"/>
          <w:szCs w:val="28"/>
          <w:lang w:eastAsia="zh-CN"/>
        </w:rPr>
        <w:t xml:space="preserve">.2024г.                            </w:t>
      </w:r>
      <w:r w:rsidR="009123EF">
        <w:rPr>
          <w:bCs/>
          <w:sz w:val="28"/>
          <w:szCs w:val="28"/>
          <w:lang w:eastAsia="zh-CN"/>
        </w:rPr>
        <w:t xml:space="preserve">                                                               </w:t>
      </w:r>
      <w:r w:rsidR="009123EF" w:rsidRPr="00A86D59">
        <w:rPr>
          <w:bCs/>
          <w:sz w:val="28"/>
          <w:szCs w:val="28"/>
          <w:lang w:eastAsia="zh-CN"/>
        </w:rPr>
        <w:t xml:space="preserve">  </w:t>
      </w:r>
      <w:proofErr w:type="spellStart"/>
      <w:r w:rsidR="009123EF" w:rsidRPr="00A86D59">
        <w:rPr>
          <w:bCs/>
          <w:sz w:val="28"/>
          <w:szCs w:val="28"/>
          <w:lang w:eastAsia="zh-CN"/>
        </w:rPr>
        <w:t>с</w:t>
      </w:r>
      <w:proofErr w:type="gramStart"/>
      <w:r w:rsidR="009123EF" w:rsidRPr="00A86D59">
        <w:rPr>
          <w:bCs/>
          <w:sz w:val="28"/>
          <w:szCs w:val="28"/>
          <w:lang w:eastAsia="zh-CN"/>
        </w:rPr>
        <w:t>.Ч</w:t>
      </w:r>
      <w:proofErr w:type="gramEnd"/>
      <w:r w:rsidR="009123EF" w:rsidRPr="00A86D59">
        <w:rPr>
          <w:bCs/>
          <w:sz w:val="28"/>
          <w:szCs w:val="28"/>
          <w:lang w:eastAsia="zh-CN"/>
        </w:rPr>
        <w:t>калово</w:t>
      </w:r>
      <w:proofErr w:type="spellEnd"/>
      <w:r w:rsidR="009123EF" w:rsidRPr="00A86D59">
        <w:rPr>
          <w:bCs/>
          <w:sz w:val="28"/>
          <w:szCs w:val="28"/>
          <w:lang w:eastAsia="zh-CN"/>
        </w:rPr>
        <w:t xml:space="preserve">  </w:t>
      </w:r>
    </w:p>
    <w:p w:rsidR="009123EF" w:rsidRDefault="009123EF" w:rsidP="009123EF">
      <w:pPr>
        <w:ind w:left="117" w:right="4770"/>
        <w:jc w:val="both"/>
        <w:rPr>
          <w:bCs/>
          <w:sz w:val="28"/>
          <w:szCs w:val="28"/>
          <w:lang w:eastAsia="zh-CN"/>
        </w:rPr>
      </w:pPr>
    </w:p>
    <w:p w:rsidR="000D24C5" w:rsidRDefault="00DC4E56" w:rsidP="009123EF">
      <w:pPr>
        <w:ind w:left="117" w:right="4770"/>
        <w:jc w:val="both"/>
        <w:rPr>
          <w:sz w:val="28"/>
        </w:rPr>
      </w:pPr>
      <w:r>
        <w:rPr>
          <w:sz w:val="28"/>
        </w:rPr>
        <w:t xml:space="preserve">Об оценке </w:t>
      </w:r>
      <w:proofErr w:type="gramStart"/>
      <w:r>
        <w:rPr>
          <w:sz w:val="28"/>
        </w:rPr>
        <w:t>эффективности налоговых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 w:rsidR="00CC11E2">
        <w:rPr>
          <w:sz w:val="28"/>
        </w:rPr>
        <w:t>Чкаловского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Нижнегорского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Республики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Крым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2022 год</w:t>
      </w:r>
    </w:p>
    <w:p w:rsidR="000D24C5" w:rsidRDefault="000D24C5">
      <w:pPr>
        <w:pStyle w:val="a3"/>
        <w:spacing w:before="4"/>
        <w:rPr>
          <w:sz w:val="29"/>
        </w:rPr>
      </w:pPr>
    </w:p>
    <w:p w:rsidR="000D24C5" w:rsidRDefault="00DC4E56">
      <w:pPr>
        <w:ind w:left="116" w:right="117" w:firstLine="710"/>
        <w:jc w:val="both"/>
        <w:rPr>
          <w:sz w:val="28"/>
        </w:rPr>
      </w:pPr>
      <w:proofErr w:type="gramStart"/>
      <w:r>
        <w:rPr>
          <w:sz w:val="28"/>
        </w:rPr>
        <w:t>В соответствии с Федеральным законом от 06.10.2003 № 131-Ф3 «Об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 Правительства Российской Федерации от 22.06.2019 № 796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 требованиях к оценке налоговых расходов субъектов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муниципальных образований» (с изменениями и дополнениями), 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министров Республики Крым от 10.12.2019 № 709 «О некоторых 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-67"/>
          <w:sz w:val="28"/>
        </w:rPr>
        <w:t xml:space="preserve"> </w:t>
      </w:r>
      <w:r>
        <w:rPr>
          <w:sz w:val="28"/>
        </w:rPr>
        <w:t>некоторых</w:t>
      </w:r>
      <w:proofErr w:type="gramEnd"/>
      <w:r w:rsidR="00CC11E2">
        <w:rPr>
          <w:sz w:val="28"/>
        </w:rPr>
        <w:t xml:space="preserve"> </w:t>
      </w:r>
      <w:r>
        <w:rPr>
          <w:sz w:val="28"/>
        </w:rPr>
        <w:t>постановлений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министров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Крым»,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CC11E2">
        <w:rPr>
          <w:sz w:val="28"/>
        </w:rPr>
        <w:t>Чкаловского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Нижнегорского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 w:rsidR="00CC11E2">
        <w:rPr>
          <w:sz w:val="28"/>
        </w:rPr>
        <w:t>5</w:t>
      </w:r>
      <w:r>
        <w:rPr>
          <w:sz w:val="28"/>
        </w:rPr>
        <w:t>.12.2019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CC11E2">
        <w:rPr>
          <w:sz w:val="28"/>
        </w:rPr>
        <w:t>187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налоговых расходов </w:t>
      </w:r>
      <w:r w:rsidR="00CC11E2">
        <w:rPr>
          <w:sz w:val="28"/>
        </w:rPr>
        <w:t>Чкаловского</w:t>
      </w:r>
      <w:r>
        <w:rPr>
          <w:sz w:val="28"/>
        </w:rPr>
        <w:t xml:space="preserve"> сельского поселения Нижнегорского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Крым»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 w:rsidR="00CC11E2">
        <w:rPr>
          <w:sz w:val="28"/>
        </w:rPr>
        <w:t>13</w:t>
      </w:r>
      <w:r>
        <w:rPr>
          <w:sz w:val="28"/>
        </w:rPr>
        <w:t>.05.2024</w:t>
      </w:r>
      <w:r w:rsidR="00CC11E2">
        <w:rPr>
          <w:sz w:val="28"/>
        </w:rPr>
        <w:t xml:space="preserve"> №20-Б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</w:t>
      </w:r>
      <w:r w:rsidR="00CC11E2">
        <w:rPr>
          <w:sz w:val="28"/>
        </w:rPr>
        <w:t>Чкаловское</w:t>
      </w:r>
      <w:r>
        <w:rPr>
          <w:sz w:val="28"/>
        </w:rPr>
        <w:t xml:space="preserve"> сельское поселение Нижнегорского района 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Крым,</w:t>
      </w:r>
      <w:r>
        <w:rPr>
          <w:spacing w:val="1"/>
          <w:sz w:val="28"/>
        </w:rPr>
        <w:t xml:space="preserve"> </w:t>
      </w:r>
      <w:r>
        <w:rPr>
          <w:sz w:val="28"/>
        </w:rPr>
        <w:t>в целях 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налогоплательщиками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CC11E2">
        <w:rPr>
          <w:sz w:val="28"/>
        </w:rPr>
        <w:t>Чкаловского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Нижнегорского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 Республики Крым</w:t>
      </w:r>
      <w:r w:rsidR="009123EF">
        <w:rPr>
          <w:sz w:val="28"/>
        </w:rPr>
        <w:t>, администрация Чкаловского сельского поселения Нижнегорского района Республики Крым</w:t>
      </w:r>
      <w:r>
        <w:rPr>
          <w:sz w:val="28"/>
        </w:rPr>
        <w:t>:</w:t>
      </w:r>
    </w:p>
    <w:p w:rsidR="009123EF" w:rsidRDefault="009123EF">
      <w:pPr>
        <w:ind w:left="116" w:right="117" w:firstLine="710"/>
        <w:jc w:val="both"/>
        <w:rPr>
          <w:sz w:val="28"/>
        </w:rPr>
      </w:pPr>
    </w:p>
    <w:p w:rsidR="000D24C5" w:rsidRDefault="009123EF">
      <w:pPr>
        <w:pStyle w:val="a3"/>
        <w:spacing w:before="8"/>
        <w:rPr>
          <w:sz w:val="27"/>
        </w:rPr>
      </w:pPr>
      <w:r w:rsidRPr="009123EF">
        <w:rPr>
          <w:sz w:val="27"/>
        </w:rPr>
        <w:t>ПОСТАНОВЛЯЕТ</w:t>
      </w:r>
      <w:r>
        <w:rPr>
          <w:sz w:val="27"/>
        </w:rPr>
        <w:t>:</w:t>
      </w:r>
    </w:p>
    <w:p w:rsidR="009123EF" w:rsidRDefault="009123EF">
      <w:pPr>
        <w:pStyle w:val="a3"/>
        <w:spacing w:before="8"/>
        <w:rPr>
          <w:sz w:val="27"/>
        </w:rPr>
      </w:pPr>
    </w:p>
    <w:p w:rsidR="000D24C5" w:rsidRDefault="00DC4E56">
      <w:pPr>
        <w:pStyle w:val="a4"/>
        <w:numPr>
          <w:ilvl w:val="0"/>
          <w:numId w:val="2"/>
        </w:numPr>
        <w:tabs>
          <w:tab w:val="left" w:pos="1532"/>
        </w:tabs>
        <w:spacing w:line="322" w:lineRule="exact"/>
        <w:ind w:hanging="706"/>
        <w:jc w:val="both"/>
        <w:rPr>
          <w:sz w:val="28"/>
        </w:rPr>
      </w:pPr>
      <w:r>
        <w:rPr>
          <w:sz w:val="28"/>
        </w:rPr>
        <w:t>Принять:</w:t>
      </w:r>
    </w:p>
    <w:p w:rsidR="000D24C5" w:rsidRDefault="00DC4E56">
      <w:pPr>
        <w:pStyle w:val="a4"/>
        <w:numPr>
          <w:ilvl w:val="1"/>
          <w:numId w:val="2"/>
        </w:numPr>
        <w:tabs>
          <w:tab w:val="left" w:pos="1503"/>
        </w:tabs>
        <w:ind w:right="125" w:firstLine="709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 w:rsidR="00CC11E2">
        <w:rPr>
          <w:sz w:val="28"/>
        </w:rPr>
        <w:t>Чкаловского</w:t>
      </w:r>
      <w:r>
        <w:rPr>
          <w:sz w:val="28"/>
        </w:rPr>
        <w:t xml:space="preserve"> сельского поселения Нижнегорского района Республики</w:t>
      </w:r>
      <w:proofErr w:type="gramEnd"/>
      <w:r>
        <w:rPr>
          <w:sz w:val="28"/>
        </w:rPr>
        <w:t xml:space="preserve"> Крым за</w:t>
      </w:r>
      <w:r>
        <w:rPr>
          <w:spacing w:val="1"/>
          <w:sz w:val="28"/>
        </w:rPr>
        <w:t xml:space="preserve"> </w:t>
      </w:r>
      <w:r>
        <w:rPr>
          <w:sz w:val="28"/>
        </w:rPr>
        <w:t>2022 год</w:t>
      </w:r>
      <w:r>
        <w:rPr>
          <w:spacing w:val="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2"/>
          <w:sz w:val="28"/>
        </w:rPr>
        <w:t xml:space="preserve"> </w:t>
      </w:r>
      <w:r>
        <w:rPr>
          <w:sz w:val="28"/>
        </w:rPr>
        <w:t>1.</w:t>
      </w:r>
    </w:p>
    <w:p w:rsidR="000D24C5" w:rsidRDefault="00DC4E56">
      <w:pPr>
        <w:pStyle w:val="a4"/>
        <w:numPr>
          <w:ilvl w:val="1"/>
          <w:numId w:val="2"/>
        </w:numPr>
        <w:tabs>
          <w:tab w:val="left" w:pos="1638"/>
        </w:tabs>
        <w:ind w:right="119" w:firstLine="709"/>
        <w:jc w:val="both"/>
        <w:rPr>
          <w:sz w:val="28"/>
        </w:rPr>
      </w:pP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 w:rsidR="00CC11E2">
        <w:rPr>
          <w:sz w:val="28"/>
        </w:rPr>
        <w:t>Чкаловского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Нижнегорского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Крым,</w:t>
      </w:r>
      <w:r w:rsidR="00CC11E2">
        <w:rPr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CC11E2">
        <w:rPr>
          <w:sz w:val="28"/>
        </w:rPr>
        <w:t>Чкаловского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Нижнегорского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</w:p>
    <w:p w:rsidR="009123EF" w:rsidRPr="009123EF" w:rsidRDefault="009123EF" w:rsidP="009123EF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Pr="009123EF">
        <w:rPr>
          <w:sz w:val="28"/>
        </w:rPr>
        <w:t xml:space="preserve">.Настоящее постановление обнародовать на официальном Портале Правительства Республики Крым на странице Нижнегорский район (nijno.rk.gov.ru) в разделе «Районная власть», «Муниципальные образования района», подраздел «Чкаловское сельское поселение» и на Информационном стенде в административном здании Чкаловского сельского совета по адресу: с. Чкалово </w:t>
      </w:r>
      <w:proofErr w:type="spellStart"/>
      <w:r w:rsidRPr="009123EF">
        <w:rPr>
          <w:sz w:val="28"/>
        </w:rPr>
        <w:t>ул</w:t>
      </w:r>
      <w:proofErr w:type="gramStart"/>
      <w:r w:rsidRPr="009123EF">
        <w:rPr>
          <w:sz w:val="28"/>
        </w:rPr>
        <w:t>.Ц</w:t>
      </w:r>
      <w:proofErr w:type="gramEnd"/>
      <w:r w:rsidRPr="009123EF">
        <w:rPr>
          <w:sz w:val="28"/>
        </w:rPr>
        <w:t>ентральная</w:t>
      </w:r>
      <w:proofErr w:type="spellEnd"/>
      <w:r w:rsidRPr="009123EF">
        <w:rPr>
          <w:sz w:val="28"/>
        </w:rPr>
        <w:t xml:space="preserve"> 54 а. </w:t>
      </w:r>
    </w:p>
    <w:p w:rsidR="009123EF" w:rsidRPr="009123EF" w:rsidRDefault="009123EF" w:rsidP="009123E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</w:t>
      </w:r>
      <w:r w:rsidRPr="009123EF">
        <w:rPr>
          <w:sz w:val="28"/>
        </w:rPr>
        <w:t xml:space="preserve">. </w:t>
      </w:r>
      <w:proofErr w:type="gramStart"/>
      <w:r w:rsidRPr="009123EF">
        <w:rPr>
          <w:sz w:val="28"/>
        </w:rPr>
        <w:t>Контроль за</w:t>
      </w:r>
      <w:proofErr w:type="gramEnd"/>
      <w:r w:rsidRPr="009123EF">
        <w:rPr>
          <w:sz w:val="28"/>
        </w:rPr>
        <w:t xml:space="preserve"> исполнением настоящего постановлением оставляю за собой.</w:t>
      </w:r>
    </w:p>
    <w:p w:rsidR="009123EF" w:rsidRPr="009123EF" w:rsidRDefault="009123EF" w:rsidP="009123EF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Pr="009123EF">
        <w:rPr>
          <w:sz w:val="28"/>
        </w:rPr>
        <w:t>. Постановление вступает в силу с момента подписания.</w:t>
      </w:r>
    </w:p>
    <w:p w:rsidR="009123EF" w:rsidRPr="009123EF" w:rsidRDefault="009123EF" w:rsidP="009123EF">
      <w:pPr>
        <w:jc w:val="both"/>
        <w:rPr>
          <w:sz w:val="28"/>
        </w:rPr>
      </w:pPr>
    </w:p>
    <w:p w:rsidR="00027A6B" w:rsidRPr="000A36DF" w:rsidRDefault="00027A6B" w:rsidP="00027A6B">
      <w:pPr>
        <w:widowControl/>
        <w:numPr>
          <w:ilvl w:val="0"/>
          <w:numId w:val="6"/>
        </w:numPr>
        <w:autoSpaceDE/>
        <w:autoSpaceDN/>
        <w:rPr>
          <w:sz w:val="28"/>
          <w:szCs w:val="28"/>
        </w:rPr>
      </w:pPr>
      <w:r w:rsidRPr="000A36DF">
        <w:rPr>
          <w:sz w:val="28"/>
          <w:szCs w:val="28"/>
        </w:rPr>
        <w:t>Председатель Чкаловского  сельского совета-</w:t>
      </w:r>
    </w:p>
    <w:p w:rsidR="00027A6B" w:rsidRPr="000A36DF" w:rsidRDefault="00027A6B" w:rsidP="00027A6B">
      <w:pPr>
        <w:widowControl/>
        <w:numPr>
          <w:ilvl w:val="0"/>
          <w:numId w:val="6"/>
        </w:numPr>
        <w:autoSpaceDE/>
        <w:autoSpaceDN/>
        <w:rPr>
          <w:sz w:val="28"/>
          <w:szCs w:val="28"/>
        </w:rPr>
      </w:pPr>
      <w:r w:rsidRPr="000A36DF">
        <w:rPr>
          <w:sz w:val="28"/>
          <w:szCs w:val="28"/>
        </w:rPr>
        <w:t xml:space="preserve">глава администрации Чкаловского сельского поселения  </w:t>
      </w:r>
    </w:p>
    <w:p w:rsidR="00027A6B" w:rsidRPr="000A36DF" w:rsidRDefault="00027A6B" w:rsidP="00027A6B">
      <w:pPr>
        <w:widowControl/>
        <w:numPr>
          <w:ilvl w:val="0"/>
          <w:numId w:val="6"/>
        </w:numPr>
        <w:autoSpaceDE/>
        <w:autoSpaceDN/>
        <w:jc w:val="right"/>
        <w:rPr>
          <w:sz w:val="28"/>
          <w:szCs w:val="28"/>
        </w:rPr>
      </w:pPr>
      <w:r w:rsidRPr="000A36DF">
        <w:rPr>
          <w:sz w:val="28"/>
          <w:szCs w:val="28"/>
        </w:rPr>
        <w:t xml:space="preserve">                                        </w:t>
      </w:r>
      <w:proofErr w:type="spellStart"/>
      <w:r w:rsidRPr="000A36DF">
        <w:rPr>
          <w:sz w:val="28"/>
          <w:szCs w:val="28"/>
        </w:rPr>
        <w:t>М.Б.Халицкая</w:t>
      </w:r>
      <w:proofErr w:type="spellEnd"/>
    </w:p>
    <w:p w:rsidR="009123EF" w:rsidRDefault="009123EF" w:rsidP="009123EF">
      <w:pPr>
        <w:jc w:val="right"/>
        <w:rPr>
          <w:sz w:val="28"/>
        </w:rPr>
        <w:sectPr w:rsidR="009123EF">
          <w:pgSz w:w="11920" w:h="16840"/>
          <w:pgMar w:top="1060" w:right="320" w:bottom="280" w:left="920" w:header="720" w:footer="720" w:gutter="0"/>
          <w:cols w:space="720"/>
        </w:sectPr>
      </w:pPr>
      <w:bookmarkStart w:id="0" w:name="_GoBack"/>
      <w:bookmarkEnd w:id="0"/>
      <w:r w:rsidRPr="009123EF">
        <w:rPr>
          <w:sz w:val="28"/>
        </w:rPr>
        <w:t>.</w:t>
      </w:r>
    </w:p>
    <w:p w:rsidR="009123EF" w:rsidRDefault="009123EF" w:rsidP="009123EF">
      <w:pPr>
        <w:jc w:val="right"/>
        <w:rPr>
          <w:sz w:val="28"/>
        </w:rPr>
      </w:pPr>
    </w:p>
    <w:p w:rsidR="009123EF" w:rsidRDefault="00DC4E56" w:rsidP="009123EF">
      <w:pPr>
        <w:ind w:left="5670"/>
      </w:pPr>
      <w:r>
        <w:t>Приложение 1</w:t>
      </w:r>
    </w:p>
    <w:p w:rsidR="000D24C5" w:rsidRDefault="00DC4E56" w:rsidP="009123EF">
      <w:pPr>
        <w:ind w:left="5670"/>
      </w:pPr>
      <w:r>
        <w:rPr>
          <w:spacing w:val="-57"/>
        </w:rPr>
        <w:t xml:space="preserve"> </w:t>
      </w:r>
      <w:proofErr w:type="gramStart"/>
      <w:r>
        <w:t>к</w:t>
      </w:r>
      <w:proofErr w:type="gramEnd"/>
      <w:r>
        <w:t xml:space="preserve"> </w:t>
      </w:r>
      <w:proofErr w:type="gramStart"/>
      <w:r w:rsidR="00CC11E2">
        <w:t>постановление</w:t>
      </w:r>
      <w:proofErr w:type="gramEnd"/>
      <w:r>
        <w:t xml:space="preserve"> администрации</w:t>
      </w:r>
      <w:r>
        <w:rPr>
          <w:spacing w:val="1"/>
        </w:rPr>
        <w:t xml:space="preserve"> </w:t>
      </w:r>
      <w:r w:rsidR="00CC11E2">
        <w:t>Чкаловского</w:t>
      </w:r>
      <w:r>
        <w:t xml:space="preserve"> сельского поселения</w:t>
      </w:r>
      <w:r>
        <w:rPr>
          <w:spacing w:val="1"/>
        </w:rPr>
        <w:t xml:space="preserve"> </w:t>
      </w:r>
      <w:r>
        <w:t>Нижнегорского</w:t>
      </w:r>
      <w:r>
        <w:rPr>
          <w:spacing w:val="-11"/>
        </w:rPr>
        <w:t xml:space="preserve"> </w:t>
      </w:r>
      <w:r>
        <w:t>района</w:t>
      </w:r>
      <w:r>
        <w:rPr>
          <w:spacing w:val="-10"/>
        </w:rPr>
        <w:t xml:space="preserve"> </w:t>
      </w:r>
      <w:r>
        <w:t>Республики</w:t>
      </w:r>
      <w:r>
        <w:rPr>
          <w:spacing w:val="-7"/>
        </w:rPr>
        <w:t xml:space="preserve"> </w:t>
      </w:r>
      <w:r>
        <w:t>Крым</w:t>
      </w:r>
      <w:r w:rsidR="009123EF">
        <w:t xml:space="preserve"> </w:t>
      </w:r>
      <w:r>
        <w:t>от</w:t>
      </w:r>
      <w:r>
        <w:rPr>
          <w:spacing w:val="-4"/>
        </w:rPr>
        <w:t xml:space="preserve"> </w:t>
      </w:r>
      <w:r w:rsidR="00CC11E2">
        <w:t>15.05.</w:t>
      </w:r>
      <w:r>
        <w:rPr>
          <w:spacing w:val="1"/>
        </w:rPr>
        <w:t xml:space="preserve"> </w:t>
      </w:r>
      <w:r>
        <w:t>2024 года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CC11E2">
        <w:t>21-Б</w:t>
      </w:r>
    </w:p>
    <w:p w:rsidR="000D24C5" w:rsidRDefault="000D24C5">
      <w:pPr>
        <w:pStyle w:val="a3"/>
        <w:spacing w:before="10"/>
        <w:rPr>
          <w:sz w:val="33"/>
        </w:rPr>
      </w:pPr>
    </w:p>
    <w:p w:rsidR="000D24C5" w:rsidRDefault="00DC4E56">
      <w:pPr>
        <w:pStyle w:val="a3"/>
        <w:spacing w:before="1" w:line="275" w:lineRule="exact"/>
        <w:ind w:left="5012"/>
      </w:pPr>
      <w:r>
        <w:t>Отчет</w:t>
      </w:r>
    </w:p>
    <w:p w:rsidR="000D24C5" w:rsidRDefault="00DC4E56">
      <w:pPr>
        <w:pStyle w:val="a3"/>
        <w:spacing w:line="242" w:lineRule="auto"/>
        <w:ind w:left="1205" w:right="710" w:firstLine="1136"/>
      </w:pPr>
      <w:r>
        <w:t xml:space="preserve">о результатах </w:t>
      </w:r>
      <w:proofErr w:type="gramStart"/>
      <w:r>
        <w:t>оценки эффективности налоговых расходов</w:t>
      </w:r>
      <w:r>
        <w:rPr>
          <w:spacing w:val="1"/>
        </w:rPr>
        <w:t xml:space="preserve"> </w:t>
      </w:r>
      <w:r w:rsidR="00CC11E2">
        <w:t>Чкаловского</w:t>
      </w:r>
      <w:r>
        <w:rPr>
          <w:spacing w:val="-10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10"/>
        </w:rPr>
        <w:t xml:space="preserve"> </w:t>
      </w:r>
      <w:r>
        <w:t>Нижнегорского</w:t>
      </w:r>
      <w:r>
        <w:rPr>
          <w:spacing w:val="-9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Республики</w:t>
      </w:r>
      <w:proofErr w:type="gramEnd"/>
      <w:r>
        <w:rPr>
          <w:spacing w:val="-5"/>
        </w:rPr>
        <w:t xml:space="preserve"> </w:t>
      </w:r>
      <w:r>
        <w:t>Крым</w:t>
      </w:r>
    </w:p>
    <w:p w:rsidR="000D24C5" w:rsidRDefault="00DC4E56">
      <w:pPr>
        <w:pStyle w:val="a3"/>
        <w:spacing w:line="270" w:lineRule="exact"/>
        <w:ind w:left="4744"/>
      </w:pPr>
      <w:r>
        <w:t>за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</w:t>
      </w:r>
    </w:p>
    <w:p w:rsidR="000D24C5" w:rsidRDefault="000D24C5">
      <w:pPr>
        <w:pStyle w:val="a3"/>
        <w:spacing w:before="6"/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5658"/>
        <w:gridCol w:w="3639"/>
      </w:tblGrid>
      <w:tr w:rsidR="000D24C5">
        <w:trPr>
          <w:trHeight w:val="483"/>
        </w:trPr>
        <w:tc>
          <w:tcPr>
            <w:tcW w:w="9872" w:type="dxa"/>
            <w:gridSpan w:val="3"/>
          </w:tcPr>
          <w:p w:rsidR="000D24C5" w:rsidRDefault="00DC4E56">
            <w:pPr>
              <w:pStyle w:val="TableParagraph"/>
              <w:spacing w:before="102"/>
              <w:ind w:left="3692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Подведомственность</w:t>
            </w:r>
          </w:p>
        </w:tc>
      </w:tr>
      <w:tr w:rsidR="000D24C5">
        <w:trPr>
          <w:trHeight w:val="1303"/>
        </w:trPr>
        <w:tc>
          <w:tcPr>
            <w:tcW w:w="575" w:type="dxa"/>
          </w:tcPr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DC4E56">
            <w:pPr>
              <w:pStyle w:val="TableParagraph"/>
              <w:spacing w:before="210"/>
              <w:ind w:left="9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658" w:type="dxa"/>
          </w:tcPr>
          <w:p w:rsidR="000D24C5" w:rsidRDefault="00DC4E56" w:rsidP="00CC11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1"/>
                <w:sz w:val="24"/>
              </w:rPr>
              <w:t xml:space="preserve"> </w:t>
            </w:r>
            <w:r w:rsidR="00CC11E2">
              <w:rPr>
                <w:sz w:val="24"/>
              </w:rPr>
              <w:t>Чкаловского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3639" w:type="dxa"/>
          </w:tcPr>
          <w:p w:rsidR="000D24C5" w:rsidRDefault="00DC4E56" w:rsidP="00CC11E2">
            <w:pPr>
              <w:pStyle w:val="TableParagraph"/>
              <w:ind w:left="71" w:right="20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8"/>
                <w:sz w:val="24"/>
              </w:rPr>
              <w:t xml:space="preserve"> </w:t>
            </w:r>
            <w:r w:rsidR="00CC11E2">
              <w:rPr>
                <w:sz w:val="24"/>
              </w:rPr>
              <w:t>Чкаловского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Нижнегорского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</w:tr>
      <w:tr w:rsidR="000D24C5">
        <w:trPr>
          <w:trHeight w:val="2195"/>
        </w:trPr>
        <w:tc>
          <w:tcPr>
            <w:tcW w:w="575" w:type="dxa"/>
          </w:tcPr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0D24C5">
            <w:pPr>
              <w:pStyle w:val="TableParagraph"/>
              <w:rPr>
                <w:sz w:val="31"/>
              </w:rPr>
            </w:pPr>
          </w:p>
          <w:p w:rsidR="000D24C5" w:rsidRDefault="00DC4E56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658" w:type="dxa"/>
          </w:tcPr>
          <w:p w:rsidR="000D24C5" w:rsidRDefault="00CC11E2" w:rsidP="00CC11E2">
            <w:pPr>
              <w:pStyle w:val="TableParagraph"/>
              <w:tabs>
                <w:tab w:val="left" w:pos="1936"/>
                <w:tab w:val="left" w:pos="2190"/>
                <w:tab w:val="left" w:pos="3057"/>
                <w:tab w:val="left" w:pos="4496"/>
                <w:tab w:val="left" w:pos="4845"/>
              </w:tabs>
              <w:ind w:left="59"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</w:t>
            </w:r>
            <w:r w:rsidR="00DC4E56">
              <w:rPr>
                <w:sz w:val="24"/>
              </w:rPr>
              <w:t>программы</w:t>
            </w:r>
            <w:r w:rsidR="00DC4E56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Чкаловского</w:t>
            </w:r>
            <w:r w:rsidR="00DC4E56">
              <w:rPr>
                <w:sz w:val="24"/>
              </w:rPr>
              <w:t xml:space="preserve"> сельского поселения Нижнегорского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района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Республики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Крым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(не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программного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направления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деятельности),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в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рамках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которой</w:t>
            </w:r>
            <w:r w:rsidR="00DC4E5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реализуются цели налогового</w:t>
            </w:r>
            <w:r>
              <w:rPr>
                <w:sz w:val="24"/>
              </w:rPr>
              <w:tab/>
              <w:t xml:space="preserve"> </w:t>
            </w:r>
            <w:r w:rsidR="00DC4E56">
              <w:rPr>
                <w:sz w:val="24"/>
              </w:rPr>
              <w:t>расхода</w:t>
            </w:r>
            <w:r w:rsidR="00DC4E56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Чкаловского</w:t>
            </w:r>
            <w:r w:rsidR="00DC4E56">
              <w:rPr>
                <w:sz w:val="24"/>
              </w:rPr>
              <w:t xml:space="preserve"> сельского поселения Нижнегорского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района</w:t>
            </w:r>
            <w:r w:rsidR="00DC4E56">
              <w:rPr>
                <w:spacing w:val="-6"/>
                <w:sz w:val="24"/>
              </w:rPr>
              <w:t xml:space="preserve"> </w:t>
            </w:r>
            <w:r w:rsidR="00DC4E56">
              <w:rPr>
                <w:sz w:val="24"/>
              </w:rPr>
              <w:t>Республики</w:t>
            </w:r>
            <w:r w:rsidR="00DC4E56">
              <w:rPr>
                <w:spacing w:val="2"/>
                <w:sz w:val="24"/>
              </w:rPr>
              <w:t xml:space="preserve"> </w:t>
            </w:r>
            <w:r w:rsidR="00DC4E56">
              <w:rPr>
                <w:sz w:val="24"/>
              </w:rPr>
              <w:t>Крым</w:t>
            </w:r>
          </w:p>
        </w:tc>
        <w:tc>
          <w:tcPr>
            <w:tcW w:w="3639" w:type="dxa"/>
          </w:tcPr>
          <w:p w:rsidR="000D24C5" w:rsidRDefault="000D24C5">
            <w:pPr>
              <w:pStyle w:val="TableParagraph"/>
            </w:pPr>
          </w:p>
        </w:tc>
      </w:tr>
      <w:tr w:rsidR="000D24C5">
        <w:trPr>
          <w:trHeight w:val="1927"/>
        </w:trPr>
        <w:tc>
          <w:tcPr>
            <w:tcW w:w="575" w:type="dxa"/>
          </w:tcPr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DC4E56">
            <w:pPr>
              <w:pStyle w:val="TableParagraph"/>
              <w:spacing w:before="218"/>
              <w:ind w:left="9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658" w:type="dxa"/>
          </w:tcPr>
          <w:p w:rsidR="000D24C5" w:rsidRDefault="00CC11E2" w:rsidP="00CC11E2">
            <w:pPr>
              <w:pStyle w:val="TableParagraph"/>
              <w:tabs>
                <w:tab w:val="left" w:pos="2396"/>
                <w:tab w:val="left" w:pos="4592"/>
              </w:tabs>
              <w:spacing w:before="130"/>
              <w:ind w:left="59"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Наименования структурных </w:t>
            </w:r>
            <w:proofErr w:type="gramStart"/>
            <w:r w:rsidR="00DC4E56">
              <w:rPr>
                <w:sz w:val="24"/>
              </w:rPr>
              <w:t>элементов</w:t>
            </w:r>
            <w:r w:rsidR="00DC4E56">
              <w:rPr>
                <w:spacing w:val="-58"/>
                <w:sz w:val="24"/>
              </w:rPr>
              <w:t xml:space="preserve"> </w:t>
            </w:r>
            <w:r w:rsidR="00DC4E56">
              <w:rPr>
                <w:sz w:val="24"/>
              </w:rPr>
              <w:t>муниципальной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программы</w:t>
            </w:r>
            <w:r w:rsidR="00DC4E56"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Чкаловского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сельского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поселения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Нижнегорского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района</w:t>
            </w:r>
            <w:r w:rsidR="00DC4E56">
              <w:rPr>
                <w:spacing w:val="-57"/>
                <w:sz w:val="24"/>
              </w:rPr>
              <w:t xml:space="preserve"> </w:t>
            </w:r>
            <w:r w:rsidR="00DC4E56">
              <w:rPr>
                <w:sz w:val="24"/>
              </w:rPr>
              <w:t>Республики</w:t>
            </w:r>
            <w:proofErr w:type="gramEnd"/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Крым,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в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рамках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которых</w:t>
            </w:r>
            <w:r w:rsidR="00DC4E56">
              <w:rPr>
                <w:spacing w:val="60"/>
                <w:sz w:val="24"/>
              </w:rPr>
              <w:t xml:space="preserve"> </w:t>
            </w:r>
            <w:r w:rsidR="00DC4E56">
              <w:rPr>
                <w:sz w:val="24"/>
              </w:rPr>
              <w:t>реализуются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цели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налогового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расхода</w:t>
            </w:r>
            <w:r w:rsidR="00DC4E5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Чкаловского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сельского</w:t>
            </w:r>
            <w:r w:rsidR="00DC4E56">
              <w:rPr>
                <w:spacing w:val="-57"/>
                <w:sz w:val="24"/>
              </w:rPr>
              <w:t xml:space="preserve"> </w:t>
            </w:r>
            <w:r w:rsidR="00DC4E56">
              <w:rPr>
                <w:sz w:val="24"/>
              </w:rPr>
              <w:t>поселения</w:t>
            </w:r>
            <w:r w:rsidR="00DC4E56">
              <w:rPr>
                <w:spacing w:val="-6"/>
                <w:sz w:val="24"/>
              </w:rPr>
              <w:t xml:space="preserve"> </w:t>
            </w:r>
            <w:r w:rsidR="00DC4E56">
              <w:rPr>
                <w:sz w:val="24"/>
              </w:rPr>
              <w:t>Нижнегорского района</w:t>
            </w:r>
            <w:r w:rsidR="00DC4E56">
              <w:rPr>
                <w:spacing w:val="-5"/>
                <w:sz w:val="24"/>
              </w:rPr>
              <w:t xml:space="preserve"> </w:t>
            </w:r>
            <w:r w:rsidR="00DC4E56">
              <w:rPr>
                <w:sz w:val="24"/>
              </w:rPr>
              <w:t>Республики</w:t>
            </w:r>
            <w:r w:rsidR="00DC4E56">
              <w:rPr>
                <w:spacing w:val="2"/>
                <w:sz w:val="24"/>
              </w:rPr>
              <w:t xml:space="preserve"> </w:t>
            </w:r>
            <w:r w:rsidR="00DC4E56">
              <w:rPr>
                <w:sz w:val="24"/>
              </w:rPr>
              <w:t>Крым</w:t>
            </w:r>
          </w:p>
        </w:tc>
        <w:tc>
          <w:tcPr>
            <w:tcW w:w="3639" w:type="dxa"/>
          </w:tcPr>
          <w:p w:rsidR="000D24C5" w:rsidRDefault="000D24C5">
            <w:pPr>
              <w:pStyle w:val="TableParagraph"/>
            </w:pPr>
          </w:p>
        </w:tc>
      </w:tr>
      <w:tr w:rsidR="000D24C5">
        <w:trPr>
          <w:trHeight w:val="483"/>
        </w:trPr>
        <w:tc>
          <w:tcPr>
            <w:tcW w:w="9872" w:type="dxa"/>
            <w:gridSpan w:val="3"/>
          </w:tcPr>
          <w:p w:rsidR="000D24C5" w:rsidRDefault="00DC4E56">
            <w:pPr>
              <w:pStyle w:val="TableParagraph"/>
              <w:spacing w:before="97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</w:t>
            </w:r>
          </w:p>
        </w:tc>
      </w:tr>
      <w:tr w:rsidR="000D24C5">
        <w:trPr>
          <w:trHeight w:val="1188"/>
        </w:trPr>
        <w:tc>
          <w:tcPr>
            <w:tcW w:w="575" w:type="dxa"/>
          </w:tcPr>
          <w:p w:rsidR="000D24C5" w:rsidRDefault="000D24C5">
            <w:pPr>
              <w:pStyle w:val="TableParagraph"/>
              <w:spacing w:before="10"/>
              <w:rPr>
                <w:sz w:val="38"/>
              </w:rPr>
            </w:pPr>
          </w:p>
          <w:p w:rsidR="000D24C5" w:rsidRDefault="00DC4E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658" w:type="dxa"/>
          </w:tcPr>
          <w:p w:rsidR="000D24C5" w:rsidRDefault="00DC4E56" w:rsidP="00CC11E2">
            <w:pPr>
              <w:pStyle w:val="TableParagraph"/>
              <w:spacing w:before="34"/>
              <w:ind w:left="9" w:right="213"/>
              <w:jc w:val="both"/>
              <w:rPr>
                <w:sz w:val="24"/>
              </w:rPr>
            </w:pPr>
            <w:r>
              <w:rPr>
                <w:sz w:val="24"/>
              </w:rPr>
              <w:t>МНПА</w:t>
            </w:r>
            <w:r>
              <w:rPr>
                <w:spacing w:val="1"/>
                <w:sz w:val="24"/>
              </w:rPr>
              <w:t xml:space="preserve"> </w:t>
            </w:r>
            <w:r w:rsidR="00CC11E2">
              <w:rPr>
                <w:sz w:val="24"/>
              </w:rPr>
              <w:t>Чкаловского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предусматриваются налоговые льготы, 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преференции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налогам</w:t>
            </w:r>
          </w:p>
        </w:tc>
        <w:tc>
          <w:tcPr>
            <w:tcW w:w="3639" w:type="dxa"/>
          </w:tcPr>
          <w:p w:rsidR="000D24C5" w:rsidRDefault="00DC4E56" w:rsidP="00CC11E2">
            <w:pPr>
              <w:pStyle w:val="TableParagraph"/>
              <w:spacing w:before="34"/>
              <w:ind w:left="71" w:right="10"/>
              <w:jc w:val="center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 w:rsidR="00CC11E2">
              <w:rPr>
                <w:sz w:val="24"/>
              </w:rPr>
              <w:t>Чкаловского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 совета Нижнегорского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Республики Крым</w:t>
            </w:r>
          </w:p>
          <w:p w:rsidR="000D24C5" w:rsidRDefault="00DC4E56" w:rsidP="00CC11E2">
            <w:pPr>
              <w:pStyle w:val="TableParagraph"/>
              <w:spacing w:line="273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28.11.2019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CC11E2">
              <w:rPr>
                <w:sz w:val="24"/>
              </w:rPr>
              <w:t>1</w:t>
            </w:r>
          </w:p>
        </w:tc>
      </w:tr>
      <w:tr w:rsidR="000D24C5">
        <w:trPr>
          <w:trHeight w:val="1265"/>
        </w:trPr>
        <w:tc>
          <w:tcPr>
            <w:tcW w:w="575" w:type="dxa"/>
          </w:tcPr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DC4E56">
            <w:pPr>
              <w:pStyle w:val="TableParagraph"/>
              <w:spacing w:before="186"/>
              <w:ind w:left="9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658" w:type="dxa"/>
          </w:tcPr>
          <w:p w:rsidR="000D24C5" w:rsidRDefault="00DC4E56" w:rsidP="00CC11E2">
            <w:pPr>
              <w:pStyle w:val="TableParagraph"/>
              <w:spacing w:before="73"/>
              <w:ind w:left="9" w:right="71"/>
              <w:jc w:val="both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МНПА</w:t>
            </w:r>
            <w:r>
              <w:rPr>
                <w:spacing w:val="1"/>
                <w:sz w:val="24"/>
              </w:rPr>
              <w:t xml:space="preserve"> </w:t>
            </w:r>
            <w:r w:rsidR="00CC11E2">
              <w:rPr>
                <w:sz w:val="24"/>
              </w:rPr>
              <w:t>Чкаловского</w:t>
            </w:r>
            <w:r>
              <w:rPr>
                <w:sz w:val="24"/>
              </w:rPr>
              <w:t xml:space="preserve"> сельского поселения Нижнегорского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Республики Крым права на налоговые льготы,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иные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преференции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налогам</w:t>
            </w:r>
          </w:p>
        </w:tc>
        <w:tc>
          <w:tcPr>
            <w:tcW w:w="3639" w:type="dxa"/>
          </w:tcPr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DC4E56">
            <w:pPr>
              <w:pStyle w:val="TableParagraph"/>
              <w:spacing w:before="186"/>
              <w:ind w:left="1262" w:right="1246"/>
              <w:jc w:val="center"/>
              <w:rPr>
                <w:sz w:val="24"/>
              </w:rPr>
            </w:pPr>
            <w:r>
              <w:rPr>
                <w:sz w:val="24"/>
              </w:rPr>
              <w:t>01.01.2020</w:t>
            </w:r>
          </w:p>
        </w:tc>
      </w:tr>
      <w:tr w:rsidR="000D24C5">
        <w:trPr>
          <w:trHeight w:val="1255"/>
        </w:trPr>
        <w:tc>
          <w:tcPr>
            <w:tcW w:w="575" w:type="dxa"/>
          </w:tcPr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DC4E56">
            <w:pPr>
              <w:pStyle w:val="TableParagraph"/>
              <w:spacing w:before="186"/>
              <w:ind w:left="9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658" w:type="dxa"/>
          </w:tcPr>
          <w:p w:rsidR="000D24C5" w:rsidRDefault="00DC4E56" w:rsidP="00CC11E2">
            <w:pPr>
              <w:pStyle w:val="TableParagraph"/>
              <w:spacing w:before="68"/>
              <w:ind w:left="9" w:right="71"/>
              <w:jc w:val="both"/>
              <w:rPr>
                <w:sz w:val="24"/>
              </w:rPr>
            </w:pPr>
            <w:r>
              <w:rPr>
                <w:sz w:val="24"/>
              </w:rPr>
              <w:t>Дата прекращения действия предоставленного МНПА</w:t>
            </w:r>
            <w:r>
              <w:rPr>
                <w:spacing w:val="1"/>
                <w:sz w:val="24"/>
              </w:rPr>
              <w:t xml:space="preserve"> </w:t>
            </w:r>
            <w:r w:rsidR="00CC11E2">
              <w:rPr>
                <w:sz w:val="24"/>
              </w:rPr>
              <w:t>Чкаловского</w:t>
            </w:r>
            <w:r>
              <w:rPr>
                <w:sz w:val="24"/>
              </w:rPr>
              <w:t xml:space="preserve"> сельского поселения Нижнегорского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Республики Крым права на налоговые льготы,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иные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преференции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налогам</w:t>
            </w:r>
          </w:p>
        </w:tc>
        <w:tc>
          <w:tcPr>
            <w:tcW w:w="3639" w:type="dxa"/>
          </w:tcPr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DC4E56">
            <w:pPr>
              <w:pStyle w:val="TableParagraph"/>
              <w:spacing w:before="186"/>
              <w:ind w:left="1262" w:right="1246"/>
              <w:jc w:val="center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</w:tr>
      <w:tr w:rsidR="000D24C5">
        <w:trPr>
          <w:trHeight w:val="555"/>
        </w:trPr>
        <w:tc>
          <w:tcPr>
            <w:tcW w:w="9872" w:type="dxa"/>
            <w:gridSpan w:val="3"/>
          </w:tcPr>
          <w:p w:rsidR="000D24C5" w:rsidRDefault="00CC11E2" w:rsidP="00CC11E2">
            <w:pPr>
              <w:pStyle w:val="TableParagraph"/>
              <w:tabs>
                <w:tab w:val="left" w:pos="1006"/>
                <w:tab w:val="left" w:pos="3336"/>
                <w:tab w:val="left" w:pos="5009"/>
                <w:tab w:val="left" w:pos="6478"/>
                <w:tab w:val="left" w:pos="8790"/>
              </w:tabs>
              <w:spacing w:line="272" w:lineRule="exact"/>
              <w:ind w:lef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z w:val="24"/>
              </w:rPr>
              <w:tab/>
              <w:t xml:space="preserve">Характеристики налоговых расходов Чкаловского </w:t>
            </w:r>
            <w:r w:rsidR="00DC4E56">
              <w:rPr>
                <w:b/>
                <w:spacing w:val="-1"/>
                <w:sz w:val="24"/>
              </w:rPr>
              <w:t>сельского</w:t>
            </w:r>
          </w:p>
          <w:p w:rsidR="000D24C5" w:rsidRDefault="00CC11E2" w:rsidP="00CC11E2">
            <w:pPr>
              <w:pStyle w:val="TableParagraph"/>
              <w:spacing w:before="2" w:line="261" w:lineRule="exact"/>
              <w:ind w:lef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="00DC4E56">
              <w:rPr>
                <w:b/>
                <w:sz w:val="24"/>
              </w:rPr>
              <w:t>оселения</w:t>
            </w:r>
            <w:r>
              <w:rPr>
                <w:b/>
                <w:sz w:val="24"/>
              </w:rPr>
              <w:t xml:space="preserve"> </w:t>
            </w:r>
            <w:r w:rsidR="00DC4E56">
              <w:rPr>
                <w:b/>
                <w:sz w:val="24"/>
              </w:rPr>
              <w:t>Нижнегорского</w:t>
            </w:r>
            <w:r w:rsidR="00DC4E56">
              <w:rPr>
                <w:b/>
                <w:spacing w:val="-6"/>
                <w:sz w:val="24"/>
              </w:rPr>
              <w:t xml:space="preserve"> </w:t>
            </w:r>
            <w:r w:rsidR="00DC4E56">
              <w:rPr>
                <w:b/>
                <w:sz w:val="24"/>
              </w:rPr>
              <w:t>района</w:t>
            </w:r>
            <w:r w:rsidR="00DC4E56">
              <w:rPr>
                <w:b/>
                <w:spacing w:val="-2"/>
                <w:sz w:val="24"/>
              </w:rPr>
              <w:t xml:space="preserve"> </w:t>
            </w:r>
            <w:r w:rsidR="00DC4E56">
              <w:rPr>
                <w:b/>
                <w:sz w:val="24"/>
              </w:rPr>
              <w:t>Республики</w:t>
            </w:r>
            <w:r w:rsidR="00DC4E56">
              <w:rPr>
                <w:b/>
                <w:spacing w:val="-6"/>
                <w:sz w:val="24"/>
              </w:rPr>
              <w:t xml:space="preserve"> </w:t>
            </w:r>
            <w:r w:rsidR="00DC4E56">
              <w:rPr>
                <w:b/>
                <w:sz w:val="24"/>
              </w:rPr>
              <w:t>Крым</w:t>
            </w:r>
          </w:p>
        </w:tc>
      </w:tr>
    </w:tbl>
    <w:p w:rsidR="000D24C5" w:rsidRDefault="000D24C5">
      <w:pPr>
        <w:spacing w:line="261" w:lineRule="exact"/>
        <w:rPr>
          <w:sz w:val="24"/>
        </w:rPr>
        <w:sectPr w:rsidR="000D24C5">
          <w:pgSz w:w="11920" w:h="16840"/>
          <w:pgMar w:top="1060" w:right="3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5667"/>
        <w:gridCol w:w="3629"/>
      </w:tblGrid>
      <w:tr w:rsidR="000D24C5">
        <w:trPr>
          <w:trHeight w:val="1433"/>
        </w:trPr>
        <w:tc>
          <w:tcPr>
            <w:tcW w:w="575" w:type="dxa"/>
          </w:tcPr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0D24C5">
            <w:pPr>
              <w:pStyle w:val="TableParagraph"/>
              <w:spacing w:before="9"/>
            </w:pPr>
          </w:p>
          <w:p w:rsidR="000D24C5" w:rsidRDefault="00DC4E56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667" w:type="dxa"/>
          </w:tcPr>
          <w:p w:rsidR="000D24C5" w:rsidRDefault="00CC11E2" w:rsidP="00CC11E2">
            <w:pPr>
              <w:pStyle w:val="TableParagraph"/>
              <w:tabs>
                <w:tab w:val="left" w:pos="2224"/>
                <w:tab w:val="left" w:pos="3802"/>
                <w:tab w:val="left" w:pos="4766"/>
              </w:tabs>
              <w:spacing w:before="10"/>
              <w:ind w:left="9" w:right="2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Наименования налогов, по </w:t>
            </w:r>
            <w:r w:rsidR="00DC4E56">
              <w:rPr>
                <w:sz w:val="24"/>
              </w:rPr>
              <w:t>которым</w:t>
            </w:r>
            <w:r w:rsidR="00DC4E56">
              <w:rPr>
                <w:spacing w:val="-58"/>
                <w:sz w:val="24"/>
              </w:rPr>
              <w:t xml:space="preserve"> </w:t>
            </w:r>
            <w:r w:rsidR="00DC4E56">
              <w:rPr>
                <w:sz w:val="24"/>
              </w:rPr>
              <w:t>предусматриваются</w:t>
            </w:r>
            <w:r w:rsidR="00DC4E56">
              <w:rPr>
                <w:spacing w:val="60"/>
                <w:sz w:val="24"/>
              </w:rPr>
              <w:t xml:space="preserve"> </w:t>
            </w:r>
            <w:r w:rsidR="00DC4E56">
              <w:rPr>
                <w:sz w:val="24"/>
              </w:rPr>
              <w:t>налоговые льготы, освобождения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и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иные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преференции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по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налогам,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установленные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МНПА</w:t>
            </w:r>
            <w:r w:rsidR="00DC4E5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Чкаловского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сельского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поселения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Нижнегорского</w:t>
            </w:r>
            <w:r w:rsidR="00DC4E56">
              <w:rPr>
                <w:spacing w:val="-3"/>
                <w:sz w:val="24"/>
              </w:rPr>
              <w:t xml:space="preserve"> </w:t>
            </w:r>
            <w:r w:rsidR="00DC4E56">
              <w:rPr>
                <w:sz w:val="24"/>
              </w:rPr>
              <w:t>района</w:t>
            </w:r>
            <w:r w:rsidR="00DC4E56">
              <w:rPr>
                <w:spacing w:val="-3"/>
                <w:sz w:val="24"/>
              </w:rPr>
              <w:t xml:space="preserve"> </w:t>
            </w:r>
            <w:r w:rsidR="00DC4E56">
              <w:rPr>
                <w:sz w:val="24"/>
              </w:rPr>
              <w:t>Республики</w:t>
            </w:r>
            <w:r w:rsidR="00DC4E56">
              <w:rPr>
                <w:spacing w:val="2"/>
                <w:sz w:val="24"/>
              </w:rPr>
              <w:t xml:space="preserve"> </w:t>
            </w:r>
            <w:r w:rsidR="00DC4E56">
              <w:rPr>
                <w:sz w:val="24"/>
              </w:rPr>
              <w:t>Крым</w:t>
            </w:r>
          </w:p>
        </w:tc>
        <w:tc>
          <w:tcPr>
            <w:tcW w:w="3629" w:type="dxa"/>
          </w:tcPr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0D24C5">
            <w:pPr>
              <w:pStyle w:val="TableParagraph"/>
              <w:spacing w:before="9"/>
            </w:pPr>
          </w:p>
          <w:p w:rsidR="000D24C5" w:rsidRDefault="00DC4E56">
            <w:pPr>
              <w:pStyle w:val="TableParagraph"/>
              <w:spacing w:before="1"/>
              <w:ind w:left="913" w:right="903"/>
              <w:jc w:val="center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</w:t>
            </w:r>
          </w:p>
        </w:tc>
      </w:tr>
      <w:tr w:rsidR="000D24C5">
        <w:trPr>
          <w:trHeight w:val="1816"/>
        </w:trPr>
        <w:tc>
          <w:tcPr>
            <w:tcW w:w="575" w:type="dxa"/>
          </w:tcPr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DC4E56">
            <w:pPr>
              <w:pStyle w:val="TableParagraph"/>
              <w:spacing w:before="155"/>
              <w:ind w:left="9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667" w:type="dxa"/>
          </w:tcPr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0D24C5" w:rsidP="00CC11E2">
            <w:pPr>
              <w:pStyle w:val="TableParagraph"/>
              <w:spacing w:before="5"/>
              <w:ind w:right="80"/>
              <w:jc w:val="both"/>
              <w:rPr>
                <w:sz w:val="27"/>
              </w:rPr>
            </w:pPr>
          </w:p>
          <w:p w:rsidR="000D24C5" w:rsidRDefault="00DC4E56" w:rsidP="00CC11E2">
            <w:pPr>
              <w:pStyle w:val="TableParagraph"/>
              <w:spacing w:line="242" w:lineRule="auto"/>
              <w:ind w:left="9" w:right="8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налоговых льгот, освобождений и 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преференций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налогам</w:t>
            </w:r>
          </w:p>
        </w:tc>
        <w:tc>
          <w:tcPr>
            <w:tcW w:w="3629" w:type="dxa"/>
          </w:tcPr>
          <w:p w:rsidR="000D24C5" w:rsidRDefault="00DC4E56" w:rsidP="00CC11E2">
            <w:pPr>
              <w:pStyle w:val="TableParagraph"/>
              <w:spacing w:before="63" w:line="242" w:lineRule="auto"/>
              <w:ind w:left="62" w:right="-15"/>
              <w:jc w:val="bot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налогообложения:</w:t>
            </w:r>
          </w:p>
          <w:p w:rsidR="000D24C5" w:rsidRDefault="00DC4E56" w:rsidP="00CC11E2">
            <w:pPr>
              <w:pStyle w:val="TableParagraph"/>
              <w:tabs>
                <w:tab w:val="left" w:pos="2624"/>
              </w:tabs>
              <w:ind w:left="62" w:right="-15"/>
              <w:jc w:val="both"/>
              <w:rPr>
                <w:sz w:val="24"/>
              </w:rPr>
            </w:pPr>
            <w:r>
              <w:rPr>
                <w:sz w:val="24"/>
              </w:rPr>
              <w:t>Органы местного самоуправления</w:t>
            </w:r>
            <w:r>
              <w:rPr>
                <w:spacing w:val="1"/>
                <w:sz w:val="24"/>
              </w:rPr>
              <w:t xml:space="preserve"> </w:t>
            </w:r>
            <w:r w:rsidR="00CC11E2">
              <w:rPr>
                <w:sz w:val="24"/>
              </w:rPr>
              <w:t>Чкаловского</w:t>
            </w:r>
            <w:r>
              <w:rPr>
                <w:sz w:val="24"/>
              </w:rPr>
              <w:tab/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поселения Нижнегорского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</w:tr>
      <w:tr w:rsidR="000D24C5">
        <w:trPr>
          <w:trHeight w:val="1514"/>
        </w:trPr>
        <w:tc>
          <w:tcPr>
            <w:tcW w:w="575" w:type="dxa"/>
          </w:tcPr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0D24C5">
            <w:pPr>
              <w:pStyle w:val="TableParagraph"/>
              <w:spacing w:before="2"/>
              <w:rPr>
                <w:sz w:val="26"/>
              </w:rPr>
            </w:pPr>
          </w:p>
          <w:p w:rsidR="000D24C5" w:rsidRDefault="00DC4E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667" w:type="dxa"/>
          </w:tcPr>
          <w:p w:rsidR="000D24C5" w:rsidRDefault="00DC4E56" w:rsidP="00CC11E2">
            <w:pPr>
              <w:pStyle w:val="TableParagraph"/>
              <w:tabs>
                <w:tab w:val="left" w:pos="2583"/>
                <w:tab w:val="left" w:pos="4496"/>
              </w:tabs>
              <w:spacing w:before="48"/>
              <w:ind w:left="9" w:right="80"/>
              <w:jc w:val="both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преференций по налогам, определяющий особенности</w:t>
            </w:r>
            <w:r>
              <w:rPr>
                <w:spacing w:val="1"/>
                <w:sz w:val="24"/>
              </w:rPr>
              <w:t xml:space="preserve"> </w:t>
            </w:r>
            <w:r w:rsidR="00CC11E2">
              <w:rPr>
                <w:sz w:val="24"/>
              </w:rPr>
              <w:t xml:space="preserve">предоставленных отдельным </w:t>
            </w:r>
            <w:r>
              <w:rPr>
                <w:sz w:val="24"/>
              </w:rPr>
              <w:t>категориям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налогоплательщиков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налогоплательщиками</w:t>
            </w:r>
          </w:p>
        </w:tc>
        <w:tc>
          <w:tcPr>
            <w:tcW w:w="3629" w:type="dxa"/>
          </w:tcPr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DC4E56">
            <w:pPr>
              <w:pStyle w:val="TableParagraph"/>
              <w:spacing w:before="169" w:line="237" w:lineRule="auto"/>
              <w:ind w:left="907" w:right="877" w:firstLine="9"/>
              <w:rPr>
                <w:sz w:val="24"/>
              </w:rPr>
            </w:pPr>
            <w:r>
              <w:rPr>
                <w:sz w:val="24"/>
              </w:rPr>
              <w:t>Освобождение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налогообложения</w:t>
            </w:r>
          </w:p>
        </w:tc>
      </w:tr>
      <w:tr w:rsidR="000D24C5">
        <w:trPr>
          <w:trHeight w:val="838"/>
        </w:trPr>
        <w:tc>
          <w:tcPr>
            <w:tcW w:w="575" w:type="dxa"/>
          </w:tcPr>
          <w:p w:rsidR="000D24C5" w:rsidRDefault="000D24C5">
            <w:pPr>
              <w:pStyle w:val="TableParagraph"/>
              <w:rPr>
                <w:sz w:val="23"/>
              </w:rPr>
            </w:pPr>
          </w:p>
          <w:p w:rsidR="000D24C5" w:rsidRDefault="00DC4E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667" w:type="dxa"/>
          </w:tcPr>
          <w:p w:rsidR="000D24C5" w:rsidRDefault="00DC4E56" w:rsidP="00CC11E2">
            <w:pPr>
              <w:pStyle w:val="TableParagraph"/>
              <w:ind w:left="9" w:right="222"/>
              <w:jc w:val="both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предоставляются налоговые льготы, освобождения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преференции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налогам</w:t>
            </w:r>
          </w:p>
        </w:tc>
        <w:tc>
          <w:tcPr>
            <w:tcW w:w="3629" w:type="dxa"/>
          </w:tcPr>
          <w:p w:rsidR="000D24C5" w:rsidRDefault="000D24C5">
            <w:pPr>
              <w:pStyle w:val="TableParagraph"/>
              <w:rPr>
                <w:sz w:val="23"/>
              </w:rPr>
            </w:pPr>
          </w:p>
          <w:p w:rsidR="000D24C5" w:rsidRDefault="00DC4E56">
            <w:pPr>
              <w:pStyle w:val="TableParagraph"/>
              <w:ind w:left="912" w:right="903"/>
              <w:jc w:val="center"/>
              <w:rPr>
                <w:sz w:val="24"/>
              </w:rPr>
            </w:pPr>
            <w:r>
              <w:rPr>
                <w:sz w:val="24"/>
              </w:rPr>
              <w:t>1,5%</w:t>
            </w:r>
          </w:p>
        </w:tc>
      </w:tr>
      <w:tr w:rsidR="000D24C5">
        <w:trPr>
          <w:trHeight w:val="1538"/>
        </w:trPr>
        <w:tc>
          <w:tcPr>
            <w:tcW w:w="575" w:type="dxa"/>
          </w:tcPr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0D24C5">
            <w:pPr>
              <w:pStyle w:val="TableParagraph"/>
              <w:spacing w:before="5"/>
              <w:rPr>
                <w:sz w:val="27"/>
              </w:rPr>
            </w:pPr>
          </w:p>
          <w:p w:rsidR="000D24C5" w:rsidRDefault="00DC4E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667" w:type="dxa"/>
          </w:tcPr>
          <w:p w:rsidR="000D24C5" w:rsidRDefault="00DC4E56" w:rsidP="00CC11E2">
            <w:pPr>
              <w:pStyle w:val="TableParagraph"/>
              <w:spacing w:before="63"/>
              <w:ind w:left="9" w:right="222"/>
              <w:jc w:val="both"/>
              <w:rPr>
                <w:sz w:val="24"/>
              </w:rPr>
            </w:pPr>
            <w:r>
              <w:rPr>
                <w:sz w:val="24"/>
              </w:rPr>
              <w:t>Целевая категория налогоплательщиков, для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 преференции по налогам, установленные МНПА</w:t>
            </w:r>
            <w:r>
              <w:rPr>
                <w:spacing w:val="-57"/>
                <w:sz w:val="24"/>
              </w:rPr>
              <w:t xml:space="preserve"> </w:t>
            </w:r>
            <w:r w:rsidR="00CC11E2">
              <w:rPr>
                <w:sz w:val="24"/>
              </w:rPr>
              <w:t>Чкаловского</w:t>
            </w:r>
            <w:r>
              <w:rPr>
                <w:sz w:val="24"/>
              </w:rPr>
              <w:t xml:space="preserve"> сельского поселения Нижнегорского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3629" w:type="dxa"/>
          </w:tcPr>
          <w:p w:rsidR="000D24C5" w:rsidRDefault="00DC4E56" w:rsidP="00CC11E2">
            <w:pPr>
              <w:pStyle w:val="TableParagraph"/>
              <w:tabs>
                <w:tab w:val="left" w:pos="2622"/>
              </w:tabs>
              <w:spacing w:before="197"/>
              <w:ind w:left="204" w:right="-15"/>
              <w:jc w:val="both"/>
              <w:rPr>
                <w:sz w:val="24"/>
              </w:rPr>
            </w:pPr>
            <w:r>
              <w:rPr>
                <w:sz w:val="24"/>
              </w:rPr>
              <w:t>Органы местного самоуправления</w:t>
            </w:r>
            <w:r>
              <w:rPr>
                <w:spacing w:val="1"/>
                <w:sz w:val="24"/>
              </w:rPr>
              <w:t xml:space="preserve"> </w:t>
            </w:r>
            <w:r w:rsidR="00CC11E2">
              <w:rPr>
                <w:sz w:val="24"/>
              </w:rPr>
              <w:t xml:space="preserve">Чкаловского </w:t>
            </w:r>
            <w:r>
              <w:rPr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поселения Нижнегорского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</w:tr>
      <w:tr w:rsidR="000D24C5">
        <w:trPr>
          <w:trHeight w:val="1697"/>
        </w:trPr>
        <w:tc>
          <w:tcPr>
            <w:tcW w:w="575" w:type="dxa"/>
          </w:tcPr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0D24C5">
            <w:pPr>
              <w:pStyle w:val="TableParagraph"/>
              <w:spacing w:before="6"/>
              <w:rPr>
                <w:sz w:val="34"/>
              </w:rPr>
            </w:pPr>
          </w:p>
          <w:p w:rsidR="000D24C5" w:rsidRDefault="00DC4E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5667" w:type="dxa"/>
          </w:tcPr>
          <w:p w:rsidR="000D24C5" w:rsidRDefault="00DC4E56" w:rsidP="00CC11E2">
            <w:pPr>
              <w:pStyle w:val="TableParagraph"/>
              <w:spacing w:before="144"/>
              <w:ind w:left="9" w:right="80"/>
              <w:jc w:val="bot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освобождений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 преференций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МНПА</w:t>
            </w:r>
            <w:r>
              <w:rPr>
                <w:spacing w:val="-57"/>
                <w:sz w:val="24"/>
              </w:rPr>
              <w:t xml:space="preserve"> </w:t>
            </w:r>
            <w:r w:rsidR="00CC11E2">
              <w:rPr>
                <w:sz w:val="24"/>
              </w:rPr>
              <w:t>Чкаловского</w:t>
            </w:r>
            <w:r>
              <w:rPr>
                <w:sz w:val="24"/>
              </w:rPr>
              <w:t xml:space="preserve"> сельского поселения Нижнегорского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3629" w:type="dxa"/>
          </w:tcPr>
          <w:p w:rsidR="000D24C5" w:rsidRDefault="000D24C5">
            <w:pPr>
              <w:pStyle w:val="TableParagraph"/>
              <w:spacing w:before="4"/>
              <w:rPr>
                <w:sz w:val="36"/>
              </w:rPr>
            </w:pPr>
          </w:p>
          <w:p w:rsidR="000D24C5" w:rsidRDefault="00DC4E56" w:rsidP="00CC11E2">
            <w:pPr>
              <w:pStyle w:val="TableParagraph"/>
              <w:ind w:left="10" w:right="-15" w:firstLine="52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 на льготы</w:t>
            </w:r>
          </w:p>
        </w:tc>
      </w:tr>
      <w:tr w:rsidR="000D24C5">
        <w:trPr>
          <w:trHeight w:val="1414"/>
        </w:trPr>
        <w:tc>
          <w:tcPr>
            <w:tcW w:w="575" w:type="dxa"/>
          </w:tcPr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0D24C5">
            <w:pPr>
              <w:pStyle w:val="TableParagraph"/>
            </w:pPr>
          </w:p>
          <w:p w:rsidR="000D24C5" w:rsidRDefault="00DC4E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5667" w:type="dxa"/>
          </w:tcPr>
          <w:p w:rsidR="000D24C5" w:rsidRDefault="000D24C5">
            <w:pPr>
              <w:pStyle w:val="TableParagraph"/>
              <w:spacing w:before="2"/>
              <w:rPr>
                <w:sz w:val="24"/>
              </w:rPr>
            </w:pPr>
          </w:p>
          <w:p w:rsidR="000D24C5" w:rsidRDefault="00DC4E56">
            <w:pPr>
              <w:pStyle w:val="TableParagraph"/>
              <w:spacing w:before="1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образования </w:t>
            </w:r>
            <w:r w:rsidR="00CC11E2">
              <w:rPr>
                <w:sz w:val="24"/>
              </w:rPr>
              <w:t>Чкаловское</w:t>
            </w:r>
            <w:r>
              <w:rPr>
                <w:sz w:val="24"/>
              </w:rPr>
              <w:t xml:space="preserve"> сельское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Нижнегорского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3629" w:type="dxa"/>
          </w:tcPr>
          <w:p w:rsidR="000D24C5" w:rsidRDefault="00DC4E56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Техническая:</w:t>
            </w:r>
          </w:p>
          <w:p w:rsidR="000D24C5" w:rsidRDefault="00DC4E56">
            <w:pPr>
              <w:pStyle w:val="TableParagraph"/>
              <w:tabs>
                <w:tab w:val="left" w:pos="2622"/>
              </w:tabs>
              <w:spacing w:before="2"/>
              <w:ind w:left="10" w:right="-15"/>
              <w:jc w:val="both"/>
              <w:rPr>
                <w:sz w:val="24"/>
              </w:rPr>
            </w:pPr>
            <w:r>
              <w:rPr>
                <w:sz w:val="24"/>
              </w:rPr>
              <w:t>Органы местного самоуправления</w:t>
            </w:r>
            <w:r>
              <w:rPr>
                <w:spacing w:val="1"/>
                <w:sz w:val="24"/>
              </w:rPr>
              <w:t xml:space="preserve"> </w:t>
            </w:r>
            <w:r w:rsidR="00CC11E2">
              <w:rPr>
                <w:sz w:val="24"/>
              </w:rPr>
              <w:t xml:space="preserve">Чкаловского </w:t>
            </w:r>
            <w:r>
              <w:rPr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поселения Нижнегорского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</w:tr>
      <w:tr w:rsidR="000D24C5">
        <w:trPr>
          <w:trHeight w:val="838"/>
        </w:trPr>
        <w:tc>
          <w:tcPr>
            <w:tcW w:w="9871" w:type="dxa"/>
            <w:gridSpan w:val="3"/>
          </w:tcPr>
          <w:p w:rsidR="000D24C5" w:rsidRDefault="00CC11E2" w:rsidP="00CC11E2">
            <w:pPr>
              <w:pStyle w:val="TableParagraph"/>
              <w:tabs>
                <w:tab w:val="left" w:pos="762"/>
                <w:tab w:val="left" w:pos="1817"/>
                <w:tab w:val="left" w:pos="2809"/>
                <w:tab w:val="left" w:pos="4214"/>
                <w:tab w:val="left" w:pos="5413"/>
                <w:tab w:val="left" w:pos="7446"/>
                <w:tab w:val="left" w:pos="8740"/>
              </w:tabs>
              <w:spacing w:before="132" w:line="237" w:lineRule="auto"/>
              <w:ind w:left="2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z w:val="24"/>
              </w:rPr>
              <w:tab/>
              <w:t xml:space="preserve">Оценка </w:t>
            </w:r>
            <w:proofErr w:type="gramStart"/>
            <w:r>
              <w:rPr>
                <w:b/>
                <w:sz w:val="24"/>
              </w:rPr>
              <w:t xml:space="preserve">объема налоговых расходов Чкаловского </w:t>
            </w:r>
            <w:r w:rsidR="00DC4E56">
              <w:rPr>
                <w:b/>
                <w:sz w:val="24"/>
              </w:rPr>
              <w:t>сельского</w:t>
            </w:r>
            <w:r>
              <w:rPr>
                <w:b/>
                <w:sz w:val="24"/>
              </w:rPr>
              <w:t xml:space="preserve"> </w:t>
            </w:r>
            <w:r w:rsidR="00DC4E56">
              <w:rPr>
                <w:b/>
                <w:spacing w:val="-1"/>
                <w:sz w:val="24"/>
              </w:rPr>
              <w:t>поселения</w:t>
            </w:r>
            <w:r w:rsidR="00DC4E56">
              <w:rPr>
                <w:b/>
                <w:spacing w:val="-57"/>
                <w:sz w:val="24"/>
              </w:rPr>
              <w:t xml:space="preserve"> </w:t>
            </w:r>
            <w:r w:rsidR="00DC4E56">
              <w:rPr>
                <w:b/>
                <w:sz w:val="24"/>
              </w:rPr>
              <w:t>Нижнегорского</w:t>
            </w:r>
            <w:r w:rsidR="00DC4E56">
              <w:rPr>
                <w:b/>
                <w:spacing w:val="-1"/>
                <w:sz w:val="24"/>
              </w:rPr>
              <w:t xml:space="preserve"> </w:t>
            </w:r>
            <w:r w:rsidR="00DC4E56">
              <w:rPr>
                <w:b/>
                <w:sz w:val="24"/>
              </w:rPr>
              <w:t>района Республики</w:t>
            </w:r>
            <w:proofErr w:type="gramEnd"/>
            <w:r w:rsidR="00DC4E56">
              <w:rPr>
                <w:b/>
                <w:spacing w:val="-6"/>
                <w:sz w:val="24"/>
              </w:rPr>
              <w:t xml:space="preserve"> </w:t>
            </w:r>
            <w:r w:rsidR="00DC4E56">
              <w:rPr>
                <w:b/>
                <w:sz w:val="24"/>
              </w:rPr>
              <w:t>Крым</w:t>
            </w:r>
          </w:p>
        </w:tc>
      </w:tr>
      <w:tr w:rsidR="000D24C5">
        <w:trPr>
          <w:trHeight w:val="2109"/>
        </w:trPr>
        <w:tc>
          <w:tcPr>
            <w:tcW w:w="575" w:type="dxa"/>
          </w:tcPr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DC4E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667" w:type="dxa"/>
          </w:tcPr>
          <w:p w:rsidR="000D24C5" w:rsidRDefault="00CC11E2">
            <w:pPr>
              <w:pStyle w:val="TableParagraph"/>
              <w:tabs>
                <w:tab w:val="left" w:pos="2718"/>
                <w:tab w:val="left" w:pos="3447"/>
                <w:tab w:val="left" w:pos="4660"/>
              </w:tabs>
              <w:spacing w:before="68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r w:rsidR="00DC4E56">
              <w:rPr>
                <w:sz w:val="24"/>
              </w:rPr>
              <w:t>налогоплательщиков,</w:t>
            </w:r>
            <w:r w:rsidR="00DC4E56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воспользовавшихся налоговыми </w:t>
            </w:r>
            <w:r w:rsidR="00DC4E56">
              <w:rPr>
                <w:sz w:val="24"/>
              </w:rPr>
              <w:t>льготами,</w:t>
            </w:r>
            <w:r w:rsidR="00DC4E56">
              <w:rPr>
                <w:spacing w:val="-58"/>
                <w:sz w:val="24"/>
              </w:rPr>
              <w:t xml:space="preserve"> </w:t>
            </w:r>
            <w:r w:rsidR="00DC4E56">
              <w:rPr>
                <w:sz w:val="24"/>
              </w:rPr>
              <w:t>освобождениями и иными преференциями по налогам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(единиц),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установленными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МНПА</w:t>
            </w:r>
            <w:r w:rsidR="00DC4E5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Чкаловского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сельского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поселения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Нижнегорского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района</w:t>
            </w:r>
            <w:r w:rsidR="00DC4E56">
              <w:rPr>
                <w:spacing w:val="-57"/>
                <w:sz w:val="24"/>
              </w:rPr>
              <w:t xml:space="preserve"> </w:t>
            </w:r>
            <w:r w:rsidR="00DC4E56">
              <w:rPr>
                <w:sz w:val="24"/>
              </w:rPr>
              <w:t>Республики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Крым,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за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год,</w:t>
            </w:r>
            <w:r w:rsidR="00DC4E56">
              <w:rPr>
                <w:spacing w:val="61"/>
                <w:sz w:val="24"/>
              </w:rPr>
              <w:t xml:space="preserve"> </w:t>
            </w:r>
            <w:r w:rsidR="00DC4E56">
              <w:rPr>
                <w:sz w:val="24"/>
              </w:rPr>
              <w:t>предшествующий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отчетному</w:t>
            </w:r>
            <w:r w:rsidR="00DC4E56">
              <w:rPr>
                <w:spacing w:val="-11"/>
                <w:sz w:val="24"/>
              </w:rPr>
              <w:t xml:space="preserve"> </w:t>
            </w:r>
            <w:r w:rsidR="00DC4E56">
              <w:rPr>
                <w:sz w:val="24"/>
              </w:rPr>
              <w:t>году</w:t>
            </w:r>
          </w:p>
        </w:tc>
        <w:tc>
          <w:tcPr>
            <w:tcW w:w="3629" w:type="dxa"/>
          </w:tcPr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DC4E56">
            <w:pPr>
              <w:pStyle w:val="TableParagraph"/>
              <w:spacing w:before="160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0D24C5" w:rsidRDefault="000D24C5">
      <w:pPr>
        <w:jc w:val="center"/>
        <w:rPr>
          <w:sz w:val="24"/>
        </w:rPr>
        <w:sectPr w:rsidR="000D24C5">
          <w:pgSz w:w="11920" w:h="16840"/>
          <w:pgMar w:top="1140" w:right="3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5667"/>
        <w:gridCol w:w="3629"/>
      </w:tblGrid>
      <w:tr w:rsidR="000D24C5">
        <w:trPr>
          <w:trHeight w:val="1821"/>
        </w:trPr>
        <w:tc>
          <w:tcPr>
            <w:tcW w:w="575" w:type="dxa"/>
          </w:tcPr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DC4E56">
            <w:pPr>
              <w:pStyle w:val="TableParagraph"/>
              <w:spacing w:before="155"/>
              <w:ind w:left="9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667" w:type="dxa"/>
          </w:tcPr>
          <w:p w:rsidR="000D24C5" w:rsidRDefault="00DC4E56">
            <w:pPr>
              <w:pStyle w:val="TableParagraph"/>
              <w:spacing w:before="68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преференций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МНПА</w:t>
            </w:r>
            <w:r>
              <w:rPr>
                <w:spacing w:val="1"/>
                <w:sz w:val="24"/>
              </w:rPr>
              <w:t xml:space="preserve"> </w:t>
            </w:r>
            <w:r w:rsidR="00CC11E2">
              <w:rPr>
                <w:sz w:val="24"/>
              </w:rPr>
              <w:t>Чкаловского</w:t>
            </w:r>
            <w:r>
              <w:rPr>
                <w:sz w:val="24"/>
              </w:rPr>
              <w:t xml:space="preserve"> сельского поселения Нижнегорского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3629" w:type="dxa"/>
          </w:tcPr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DC4E56">
            <w:pPr>
              <w:pStyle w:val="TableParagraph"/>
              <w:spacing w:before="155"/>
              <w:ind w:left="904" w:right="90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0D24C5">
        <w:trPr>
          <w:trHeight w:val="853"/>
        </w:trPr>
        <w:tc>
          <w:tcPr>
            <w:tcW w:w="9871" w:type="dxa"/>
            <w:gridSpan w:val="3"/>
          </w:tcPr>
          <w:p w:rsidR="000D24C5" w:rsidRDefault="00CC11E2" w:rsidP="00CC11E2">
            <w:pPr>
              <w:pStyle w:val="TableParagraph"/>
              <w:tabs>
                <w:tab w:val="left" w:pos="594"/>
                <w:tab w:val="left" w:pos="1769"/>
                <w:tab w:val="left" w:pos="3801"/>
                <w:tab w:val="left" w:pos="5320"/>
                <w:tab w:val="left" w:pos="6641"/>
                <w:tab w:val="left" w:pos="8794"/>
              </w:tabs>
              <w:spacing w:before="135" w:line="242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z w:val="24"/>
              </w:rPr>
              <w:tab/>
              <w:t xml:space="preserve">Оценка </w:t>
            </w:r>
            <w:proofErr w:type="gramStart"/>
            <w:r>
              <w:rPr>
                <w:b/>
                <w:sz w:val="24"/>
              </w:rPr>
              <w:t xml:space="preserve">эффективности налоговых расходов Чкаловского </w:t>
            </w:r>
            <w:r w:rsidR="00DC4E56">
              <w:rPr>
                <w:b/>
                <w:spacing w:val="-1"/>
                <w:sz w:val="24"/>
              </w:rPr>
              <w:t>сельского</w:t>
            </w:r>
            <w:r w:rsidR="00DC4E56">
              <w:rPr>
                <w:b/>
                <w:spacing w:val="-57"/>
                <w:sz w:val="24"/>
              </w:rPr>
              <w:t xml:space="preserve"> </w:t>
            </w:r>
            <w:r w:rsidR="00DC4E56">
              <w:rPr>
                <w:b/>
                <w:sz w:val="24"/>
              </w:rPr>
              <w:t>поселения</w:t>
            </w:r>
            <w:r>
              <w:rPr>
                <w:b/>
                <w:sz w:val="24"/>
              </w:rPr>
              <w:t xml:space="preserve"> </w:t>
            </w:r>
            <w:r w:rsidR="00DC4E56">
              <w:rPr>
                <w:b/>
                <w:sz w:val="24"/>
              </w:rPr>
              <w:t>Нижнегорского</w:t>
            </w:r>
            <w:r w:rsidR="00DC4E56">
              <w:rPr>
                <w:b/>
                <w:spacing w:val="-1"/>
                <w:sz w:val="24"/>
              </w:rPr>
              <w:t xml:space="preserve"> </w:t>
            </w:r>
            <w:r w:rsidR="00DC4E56">
              <w:rPr>
                <w:b/>
                <w:sz w:val="24"/>
              </w:rPr>
              <w:t>района</w:t>
            </w:r>
            <w:r w:rsidR="00DC4E56">
              <w:rPr>
                <w:b/>
                <w:spacing w:val="4"/>
                <w:sz w:val="24"/>
              </w:rPr>
              <w:t xml:space="preserve"> </w:t>
            </w:r>
            <w:r w:rsidR="00DC4E56">
              <w:rPr>
                <w:b/>
                <w:sz w:val="24"/>
              </w:rPr>
              <w:t>Республики</w:t>
            </w:r>
            <w:proofErr w:type="gramEnd"/>
            <w:r w:rsidR="00DC4E56">
              <w:rPr>
                <w:b/>
                <w:spacing w:val="-1"/>
                <w:sz w:val="24"/>
              </w:rPr>
              <w:t xml:space="preserve"> </w:t>
            </w:r>
            <w:r w:rsidR="00DC4E56">
              <w:rPr>
                <w:b/>
                <w:sz w:val="24"/>
              </w:rPr>
              <w:t>Крым</w:t>
            </w:r>
          </w:p>
        </w:tc>
      </w:tr>
      <w:tr w:rsidR="000D24C5">
        <w:trPr>
          <w:trHeight w:val="1562"/>
        </w:trPr>
        <w:tc>
          <w:tcPr>
            <w:tcW w:w="575" w:type="dxa"/>
          </w:tcPr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0D24C5">
            <w:pPr>
              <w:pStyle w:val="TableParagraph"/>
              <w:spacing w:before="3"/>
              <w:rPr>
                <w:sz w:val="28"/>
              </w:rPr>
            </w:pPr>
          </w:p>
          <w:p w:rsidR="000D24C5" w:rsidRDefault="00DC4E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667" w:type="dxa"/>
          </w:tcPr>
          <w:p w:rsidR="000D24C5" w:rsidRDefault="00DC4E56" w:rsidP="00CC11E2">
            <w:pPr>
              <w:pStyle w:val="TableParagraph"/>
              <w:spacing w:before="72"/>
              <w:ind w:left="9" w:right="222"/>
              <w:jc w:val="both"/>
              <w:rPr>
                <w:sz w:val="24"/>
              </w:rPr>
            </w:pPr>
            <w:r>
              <w:rPr>
                <w:sz w:val="24"/>
              </w:rPr>
              <w:t>Цели предоставления налоговых льгот, освобождений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преференций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МНПА</w:t>
            </w:r>
            <w:r>
              <w:rPr>
                <w:spacing w:val="-57"/>
                <w:sz w:val="24"/>
              </w:rPr>
              <w:t xml:space="preserve"> </w:t>
            </w:r>
            <w:r w:rsidR="00CC11E2">
              <w:rPr>
                <w:sz w:val="24"/>
              </w:rPr>
              <w:t>Чкаловского</w:t>
            </w:r>
            <w:r>
              <w:rPr>
                <w:sz w:val="24"/>
              </w:rPr>
              <w:t xml:space="preserve"> сельского поселения Нижнегорского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3629" w:type="dxa"/>
          </w:tcPr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DC4E56">
            <w:pPr>
              <w:pStyle w:val="TableParagraph"/>
              <w:tabs>
                <w:tab w:val="left" w:pos="1756"/>
                <w:tab w:val="left" w:pos="2288"/>
              </w:tabs>
              <w:spacing w:before="186" w:line="242" w:lineRule="auto"/>
              <w:ind w:left="10" w:right="-15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оптимизация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</w:tr>
      <w:tr w:rsidR="000D24C5">
        <w:trPr>
          <w:trHeight w:val="3528"/>
        </w:trPr>
        <w:tc>
          <w:tcPr>
            <w:tcW w:w="575" w:type="dxa"/>
          </w:tcPr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0D24C5">
            <w:pPr>
              <w:pStyle w:val="TableParagraph"/>
              <w:spacing w:before="8"/>
              <w:rPr>
                <w:sz w:val="35"/>
              </w:rPr>
            </w:pPr>
          </w:p>
          <w:p w:rsidR="000D24C5" w:rsidRDefault="00DC4E56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667" w:type="dxa"/>
          </w:tcPr>
          <w:p w:rsidR="000D24C5" w:rsidRDefault="00DC4E56" w:rsidP="009123EF">
            <w:pPr>
              <w:pStyle w:val="TableParagraph"/>
              <w:spacing w:before="92"/>
              <w:ind w:left="9" w:right="8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(индикатор)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муниципальных программ </w:t>
            </w:r>
            <w:r w:rsidR="00CC11E2">
              <w:rPr>
                <w:sz w:val="24"/>
              </w:rPr>
              <w:t>Чкаловского</w:t>
            </w:r>
            <w:r>
              <w:rPr>
                <w:sz w:val="24"/>
              </w:rPr>
              <w:t xml:space="preserve">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 Нижнегорского района Республики Крым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 w:rsidR="00CC11E2">
              <w:rPr>
                <w:sz w:val="24"/>
              </w:rPr>
              <w:t>Чкаловского</w:t>
            </w:r>
            <w:r>
              <w:rPr>
                <w:sz w:val="24"/>
              </w:rPr>
              <w:t xml:space="preserve"> сельского поселения Нижнегорского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 преференций по налогам либо иной 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(индикатор), на значение которого оказывают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 w:rsidR="00CC11E2">
              <w:rPr>
                <w:sz w:val="24"/>
              </w:rPr>
              <w:t>Чкаловского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 w:rsidR="009123EF">
              <w:rPr>
                <w:sz w:val="24"/>
              </w:rPr>
              <w:t xml:space="preserve"> </w:t>
            </w:r>
            <w:r>
              <w:rPr>
                <w:sz w:val="24"/>
              </w:rPr>
              <w:t>Нижнегорского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Республики Крым</w:t>
            </w:r>
            <w:proofErr w:type="gramEnd"/>
          </w:p>
        </w:tc>
        <w:tc>
          <w:tcPr>
            <w:tcW w:w="3629" w:type="dxa"/>
          </w:tcPr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0D24C5">
            <w:pPr>
              <w:pStyle w:val="TableParagraph"/>
              <w:spacing w:before="11"/>
              <w:rPr>
                <w:sz w:val="37"/>
              </w:rPr>
            </w:pPr>
          </w:p>
          <w:p w:rsidR="000D24C5" w:rsidRDefault="00DC4E56">
            <w:pPr>
              <w:pStyle w:val="TableParagraph"/>
              <w:tabs>
                <w:tab w:val="left" w:pos="2293"/>
              </w:tabs>
              <w:ind w:left="10" w:right="-15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политики:</w:t>
            </w:r>
            <w:r>
              <w:rPr>
                <w:sz w:val="24"/>
              </w:rPr>
              <w:tab/>
              <w:t>оптимизация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</w:tr>
      <w:tr w:rsidR="000D24C5">
        <w:trPr>
          <w:trHeight w:val="1121"/>
        </w:trPr>
        <w:tc>
          <w:tcPr>
            <w:tcW w:w="575" w:type="dxa"/>
          </w:tcPr>
          <w:p w:rsidR="000D24C5" w:rsidRDefault="000D24C5">
            <w:pPr>
              <w:pStyle w:val="TableParagraph"/>
              <w:spacing w:before="1"/>
              <w:rPr>
                <w:sz w:val="35"/>
              </w:rPr>
            </w:pPr>
          </w:p>
          <w:p w:rsidR="000D24C5" w:rsidRDefault="00DC4E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667" w:type="dxa"/>
          </w:tcPr>
          <w:p w:rsidR="000D24C5" w:rsidRDefault="00DC4E56" w:rsidP="009123EF">
            <w:pPr>
              <w:pStyle w:val="TableParagraph"/>
              <w:spacing w:before="130"/>
              <w:ind w:left="9" w:right="2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  <w:proofErr w:type="gramStart"/>
            <w:r>
              <w:rPr>
                <w:sz w:val="24"/>
              </w:rPr>
              <w:t>оценки эффективности налогового расхода</w:t>
            </w:r>
            <w:r>
              <w:rPr>
                <w:spacing w:val="1"/>
                <w:sz w:val="24"/>
              </w:rPr>
              <w:t xml:space="preserve"> </w:t>
            </w:r>
            <w:r w:rsidR="00CC11E2">
              <w:rPr>
                <w:sz w:val="24"/>
              </w:rPr>
              <w:t>Чкаловского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 w:rsidR="009123EF">
              <w:rPr>
                <w:sz w:val="24"/>
              </w:rPr>
              <w:t xml:space="preserve"> </w:t>
            </w:r>
            <w:r>
              <w:rPr>
                <w:sz w:val="24"/>
              </w:rPr>
              <w:t>Нижнегорского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</w:p>
        </w:tc>
        <w:tc>
          <w:tcPr>
            <w:tcW w:w="3629" w:type="dxa"/>
          </w:tcPr>
          <w:p w:rsidR="000D24C5" w:rsidRDefault="000D24C5">
            <w:pPr>
              <w:pStyle w:val="TableParagraph"/>
              <w:spacing w:before="1"/>
              <w:rPr>
                <w:sz w:val="35"/>
              </w:rPr>
            </w:pPr>
          </w:p>
          <w:p w:rsidR="000D24C5" w:rsidRDefault="00DC4E56">
            <w:pPr>
              <w:pStyle w:val="TableParagraph"/>
              <w:ind w:left="911" w:right="90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D24C5">
        <w:trPr>
          <w:trHeight w:val="833"/>
        </w:trPr>
        <w:tc>
          <w:tcPr>
            <w:tcW w:w="575" w:type="dxa"/>
          </w:tcPr>
          <w:p w:rsidR="000D24C5" w:rsidRDefault="000D24C5">
            <w:pPr>
              <w:pStyle w:val="TableParagraph"/>
              <w:spacing w:before="6"/>
            </w:pPr>
          </w:p>
          <w:p w:rsidR="000D24C5" w:rsidRDefault="00DC4E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667" w:type="dxa"/>
          </w:tcPr>
          <w:p w:rsidR="000D24C5" w:rsidRDefault="00DC4E56">
            <w:pPr>
              <w:pStyle w:val="TableParagraph"/>
              <w:spacing w:before="120" w:line="242" w:lineRule="auto"/>
              <w:ind w:left="9" w:right="888"/>
              <w:rPr>
                <w:sz w:val="24"/>
              </w:rPr>
            </w:pPr>
            <w:r>
              <w:rPr>
                <w:sz w:val="24"/>
              </w:rPr>
              <w:t>Оценка совокупного бюджетного эффекта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расходов)</w:t>
            </w:r>
          </w:p>
        </w:tc>
        <w:tc>
          <w:tcPr>
            <w:tcW w:w="3629" w:type="dxa"/>
          </w:tcPr>
          <w:p w:rsidR="000D24C5" w:rsidRDefault="000D24C5">
            <w:pPr>
              <w:pStyle w:val="TableParagraph"/>
            </w:pPr>
          </w:p>
        </w:tc>
      </w:tr>
    </w:tbl>
    <w:p w:rsidR="000D24C5" w:rsidRDefault="000D24C5">
      <w:pPr>
        <w:sectPr w:rsidR="000D24C5">
          <w:pgSz w:w="11920" w:h="16840"/>
          <w:pgMar w:top="1140" w:right="320" w:bottom="280" w:left="920" w:header="720" w:footer="720" w:gutter="0"/>
          <w:cols w:space="720"/>
        </w:sectPr>
      </w:pPr>
    </w:p>
    <w:p w:rsidR="000D24C5" w:rsidRDefault="00DC4E56">
      <w:pPr>
        <w:pStyle w:val="a3"/>
        <w:spacing w:before="62"/>
        <w:ind w:left="6125" w:right="247" w:firstLine="2814"/>
        <w:jc w:val="right"/>
      </w:pPr>
      <w:r>
        <w:lastRenderedPageBreak/>
        <w:t>Приложение 2</w:t>
      </w:r>
      <w:r>
        <w:rPr>
          <w:spacing w:val="-57"/>
        </w:rPr>
        <w:t xml:space="preserve"> </w:t>
      </w:r>
      <w:proofErr w:type="gramStart"/>
      <w:r>
        <w:t>к</w:t>
      </w:r>
      <w:proofErr w:type="gramEnd"/>
      <w:r>
        <w:t xml:space="preserve"> </w:t>
      </w:r>
      <w:proofErr w:type="gramStart"/>
      <w:r w:rsidR="009123EF">
        <w:t>постановление</w:t>
      </w:r>
      <w:proofErr w:type="gramEnd"/>
      <w:r>
        <w:t xml:space="preserve"> администрации</w:t>
      </w:r>
      <w:r>
        <w:rPr>
          <w:spacing w:val="1"/>
        </w:rPr>
        <w:t xml:space="preserve"> </w:t>
      </w:r>
      <w:r w:rsidR="00CC11E2">
        <w:t>Чкаловского</w:t>
      </w:r>
      <w:r>
        <w:t xml:space="preserve"> сельского поселения</w:t>
      </w:r>
      <w:r>
        <w:rPr>
          <w:spacing w:val="1"/>
        </w:rPr>
        <w:t xml:space="preserve"> </w:t>
      </w:r>
      <w:r>
        <w:t>Нижнегорского</w:t>
      </w:r>
      <w:r>
        <w:rPr>
          <w:spacing w:val="-11"/>
        </w:rPr>
        <w:t xml:space="preserve"> </w:t>
      </w:r>
      <w:r>
        <w:t>района</w:t>
      </w:r>
      <w:r>
        <w:rPr>
          <w:spacing w:val="-10"/>
        </w:rPr>
        <w:t xml:space="preserve"> </w:t>
      </w:r>
      <w:r>
        <w:t>Республики</w:t>
      </w:r>
      <w:r>
        <w:rPr>
          <w:spacing w:val="-7"/>
        </w:rPr>
        <w:t xml:space="preserve"> </w:t>
      </w:r>
      <w:r>
        <w:t>Крым</w:t>
      </w:r>
    </w:p>
    <w:p w:rsidR="000D24C5" w:rsidRDefault="00DC4E56">
      <w:pPr>
        <w:pStyle w:val="a3"/>
        <w:spacing w:line="275" w:lineRule="exact"/>
        <w:ind w:right="248"/>
        <w:jc w:val="right"/>
      </w:pPr>
      <w:r>
        <w:t>от</w:t>
      </w:r>
      <w:r>
        <w:rPr>
          <w:spacing w:val="-4"/>
        </w:rPr>
        <w:t xml:space="preserve"> </w:t>
      </w:r>
      <w:r>
        <w:t>15</w:t>
      </w:r>
      <w:r w:rsidR="009123EF">
        <w:rPr>
          <w:spacing w:val="-1"/>
        </w:rPr>
        <w:t>.05.</w:t>
      </w:r>
      <w:r>
        <w:rPr>
          <w:spacing w:val="1"/>
        </w:rPr>
        <w:t xml:space="preserve"> </w:t>
      </w:r>
      <w:r>
        <w:t>2024 года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9123EF">
        <w:t>21-Б</w:t>
      </w:r>
    </w:p>
    <w:p w:rsidR="000D24C5" w:rsidRDefault="000D24C5">
      <w:pPr>
        <w:pStyle w:val="a3"/>
        <w:spacing w:before="10"/>
        <w:rPr>
          <w:sz w:val="23"/>
        </w:rPr>
      </w:pPr>
    </w:p>
    <w:p w:rsidR="009123EF" w:rsidRDefault="00DC4E56" w:rsidP="009123EF">
      <w:pPr>
        <w:pStyle w:val="a3"/>
        <w:jc w:val="center"/>
        <w:rPr>
          <w:spacing w:val="1"/>
        </w:rPr>
      </w:pPr>
      <w:r>
        <w:t>Заключение об оценке</w:t>
      </w:r>
      <w:r w:rsidR="009123EF">
        <w:t xml:space="preserve"> </w:t>
      </w:r>
      <w:r>
        <w:t>эффективности налоговых расходов</w:t>
      </w:r>
      <w:r>
        <w:rPr>
          <w:spacing w:val="1"/>
        </w:rPr>
        <w:t xml:space="preserve"> </w:t>
      </w:r>
    </w:p>
    <w:p w:rsidR="009123EF" w:rsidRDefault="00CC11E2" w:rsidP="009123EF">
      <w:pPr>
        <w:pStyle w:val="a3"/>
        <w:jc w:val="center"/>
        <w:rPr>
          <w:spacing w:val="-5"/>
        </w:rPr>
      </w:pPr>
      <w:r>
        <w:t>Чкаловского</w:t>
      </w:r>
      <w:r w:rsidR="00DC4E56">
        <w:t xml:space="preserve"> сельского поселения Нижнегорского района Республики Крым,</w:t>
      </w:r>
      <w:r w:rsidR="00DC4E56">
        <w:rPr>
          <w:spacing w:val="1"/>
        </w:rPr>
        <w:t xml:space="preserve"> </w:t>
      </w:r>
      <w:r w:rsidR="00DC4E56">
        <w:t>куратором</w:t>
      </w:r>
      <w:r w:rsidR="00DC4E56">
        <w:rPr>
          <w:spacing w:val="-8"/>
        </w:rPr>
        <w:t xml:space="preserve"> </w:t>
      </w:r>
      <w:r w:rsidR="00DC4E56">
        <w:t>которых</w:t>
      </w:r>
      <w:r w:rsidR="00DC4E56">
        <w:rPr>
          <w:spacing w:val="-7"/>
        </w:rPr>
        <w:t xml:space="preserve"> </w:t>
      </w:r>
      <w:r w:rsidR="00DC4E56">
        <w:t>является</w:t>
      </w:r>
      <w:r w:rsidR="00DC4E56">
        <w:rPr>
          <w:spacing w:val="-4"/>
        </w:rPr>
        <w:t xml:space="preserve"> </w:t>
      </w:r>
      <w:r w:rsidR="00DC4E56">
        <w:t>администрация</w:t>
      </w:r>
      <w:r w:rsidR="00DC4E56">
        <w:rPr>
          <w:spacing w:val="-7"/>
        </w:rPr>
        <w:t xml:space="preserve"> </w:t>
      </w:r>
      <w:r>
        <w:t>Чкаловского</w:t>
      </w:r>
      <w:r w:rsidR="00DC4E56">
        <w:rPr>
          <w:spacing w:val="-8"/>
        </w:rPr>
        <w:t xml:space="preserve"> </w:t>
      </w:r>
      <w:r w:rsidR="00DC4E56">
        <w:t>сельского</w:t>
      </w:r>
      <w:r w:rsidR="00DC4E56">
        <w:rPr>
          <w:spacing w:val="-9"/>
        </w:rPr>
        <w:t xml:space="preserve"> </w:t>
      </w:r>
      <w:r w:rsidR="00DC4E56">
        <w:t>поселения</w:t>
      </w:r>
      <w:r w:rsidR="009123EF">
        <w:t xml:space="preserve"> </w:t>
      </w:r>
      <w:r w:rsidR="00DC4E56">
        <w:t>Нижнегорского</w:t>
      </w:r>
      <w:r w:rsidR="00DC4E56">
        <w:rPr>
          <w:spacing w:val="-5"/>
        </w:rPr>
        <w:t xml:space="preserve"> </w:t>
      </w:r>
      <w:r w:rsidR="00DC4E56">
        <w:t>района</w:t>
      </w:r>
      <w:r w:rsidR="00DC4E56">
        <w:rPr>
          <w:spacing w:val="-5"/>
        </w:rPr>
        <w:t xml:space="preserve"> </w:t>
      </w:r>
    </w:p>
    <w:p w:rsidR="000D24C5" w:rsidRDefault="00DC4E56" w:rsidP="009123EF">
      <w:pPr>
        <w:pStyle w:val="a3"/>
        <w:jc w:val="center"/>
      </w:pPr>
      <w:r>
        <w:t>Республики</w:t>
      </w:r>
      <w:r>
        <w:rPr>
          <w:spacing w:val="-4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</w:t>
      </w:r>
    </w:p>
    <w:p w:rsidR="000D24C5" w:rsidRDefault="000D24C5">
      <w:pPr>
        <w:pStyle w:val="a3"/>
        <w:spacing w:before="11"/>
        <w:rPr>
          <w:sz w:val="23"/>
        </w:rPr>
      </w:pPr>
    </w:p>
    <w:p w:rsidR="000D24C5" w:rsidRDefault="00DC4E56">
      <w:pPr>
        <w:pStyle w:val="a3"/>
        <w:ind w:left="217" w:right="246" w:firstLine="566"/>
        <w:jc w:val="both"/>
      </w:pPr>
      <w:proofErr w:type="gramStart"/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 w:rsidR="00CC11E2">
        <w:t>Чкаловского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Нижнегорского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Крым,</w:t>
      </w:r>
      <w:r>
        <w:rPr>
          <w:spacing w:val="1"/>
        </w:rPr>
        <w:t xml:space="preserve"> </w:t>
      </w:r>
      <w:r>
        <w:t>куратором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 w:rsidR="00CC11E2">
        <w:t>Чкаловского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Нижнегорского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Администрация)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22.06.2019 № 796 «Об общих требованиях к оценке налоговых расходов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дополнениями),</w:t>
      </w:r>
      <w:r>
        <w:rPr>
          <w:spacing w:val="1"/>
        </w:rPr>
        <w:t xml:space="preserve"> </w:t>
      </w:r>
      <w:r>
        <w:t>постановлением Совета министров Республики Крым от 10.12.2019 № 709</w:t>
      </w:r>
      <w:proofErr w:type="gramEnd"/>
      <w:r>
        <w:t xml:space="preserve"> «О некоторых вопросах</w:t>
      </w:r>
      <w:r>
        <w:rPr>
          <w:spacing w:val="-57"/>
        </w:rPr>
        <w:t xml:space="preserve"> </w:t>
      </w:r>
      <w:proofErr w:type="spellStart"/>
      <w:r>
        <w:t>оценкиналоговых</w:t>
      </w:r>
      <w:proofErr w:type="spellEnd"/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утратившими</w:t>
      </w:r>
      <w:r>
        <w:rPr>
          <w:spacing w:val="1"/>
        </w:rPr>
        <w:t xml:space="preserve"> </w:t>
      </w:r>
      <w:r>
        <w:t>силу некоторых</w:t>
      </w:r>
      <w:r>
        <w:rPr>
          <w:spacing w:val="1"/>
        </w:rPr>
        <w:t xml:space="preserve"> </w:t>
      </w:r>
      <w:r>
        <w:t>постановлений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 xml:space="preserve">министров Республики Крым» (с изменениями и дополнениями), постановлением </w:t>
      </w:r>
      <w:r w:rsidR="00CC11E2">
        <w:t>Чкаловского</w:t>
      </w:r>
      <w:r>
        <w:rPr>
          <w:spacing w:val="-57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Нижнегорского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 w:rsidR="00C54945" w:rsidRPr="00C54945">
        <w:t xml:space="preserve">от 25.12.2019 № 187 «Об утверждении </w:t>
      </w:r>
      <w:proofErr w:type="gramStart"/>
      <w:r w:rsidR="00C54945" w:rsidRPr="00C54945">
        <w:t>Порядка оценки налоговых расходов Чкаловского сельского поселения Нижнегорского района Республики</w:t>
      </w:r>
      <w:proofErr w:type="gramEnd"/>
      <w:r w:rsidR="00C54945" w:rsidRPr="00C54945">
        <w:t xml:space="preserve"> Крым» (с и</w:t>
      </w:r>
      <w:r w:rsidR="00C54945">
        <w:t>зменениями от 13.05.2024 №20-Б)</w:t>
      </w:r>
      <w:r>
        <w:t>.</w:t>
      </w:r>
    </w:p>
    <w:p w:rsidR="000D24C5" w:rsidRDefault="00DC4E56">
      <w:pPr>
        <w:pStyle w:val="a3"/>
        <w:ind w:left="217" w:right="249" w:firstLine="565"/>
        <w:jc w:val="both"/>
      </w:pPr>
      <w:r>
        <w:t>Администрация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куратором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 w:rsidR="00CC11E2">
        <w:t>Чкаловского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61"/>
        </w:rPr>
        <w:t xml:space="preserve"> </w:t>
      </w:r>
      <w:r>
        <w:t>Нижнегорского</w:t>
      </w:r>
      <w:r>
        <w:rPr>
          <w:spacing w:val="61"/>
        </w:rPr>
        <w:t xml:space="preserve"> </w:t>
      </w:r>
      <w:r>
        <w:t xml:space="preserve">района  </w:t>
      </w:r>
      <w:r>
        <w:rPr>
          <w:spacing w:val="1"/>
        </w:rPr>
        <w:t xml:space="preserve"> </w:t>
      </w:r>
      <w:r>
        <w:t xml:space="preserve">Республики  </w:t>
      </w:r>
      <w:r>
        <w:rPr>
          <w:spacing w:val="1"/>
        </w:rPr>
        <w:t xml:space="preserve"> </w:t>
      </w:r>
      <w:r w:rsidR="00C54945">
        <w:t>Крым (далее</w:t>
      </w:r>
      <w:r>
        <w:rPr>
          <w:spacing w:val="1"/>
        </w:rPr>
        <w:t xml:space="preserve"> </w:t>
      </w:r>
      <w:r w:rsidR="00C54945">
        <w:t xml:space="preserve">– налоговых </w:t>
      </w:r>
      <w:r>
        <w:t>расходов)</w:t>
      </w:r>
      <w:r>
        <w:rPr>
          <w:spacing w:val="1"/>
        </w:rPr>
        <w:t xml:space="preserve"> </w:t>
      </w:r>
      <w:r>
        <w:t>согласно статье</w:t>
      </w:r>
      <w:r>
        <w:rPr>
          <w:spacing w:val="1"/>
        </w:rPr>
        <w:t xml:space="preserve"> </w:t>
      </w:r>
      <w:r>
        <w:t xml:space="preserve">4 Решения </w:t>
      </w:r>
      <w:r w:rsidR="00CC11E2">
        <w:t>Чкаловского</w:t>
      </w:r>
      <w:r>
        <w:t xml:space="preserve"> сельского совета Нижнегорского района 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28.11.2019</w:t>
      </w:r>
      <w:r>
        <w:rPr>
          <w:spacing w:val="3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C54945">
        <w:t>1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3"/>
        </w:rPr>
        <w:t xml:space="preserve"> </w:t>
      </w:r>
      <w:r>
        <w:t>категорий</w:t>
      </w:r>
      <w:r>
        <w:rPr>
          <w:spacing w:val="4"/>
        </w:rPr>
        <w:t xml:space="preserve"> </w:t>
      </w:r>
      <w:r>
        <w:t>налогоплательщиков:</w:t>
      </w:r>
    </w:p>
    <w:p w:rsidR="000D24C5" w:rsidRDefault="00DC4E56">
      <w:pPr>
        <w:pStyle w:val="a3"/>
        <w:spacing w:line="237" w:lineRule="auto"/>
        <w:ind w:left="217" w:right="260" w:firstLine="565"/>
        <w:jc w:val="both"/>
      </w:pPr>
      <w:r>
        <w:t>- 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 w:rsidR="00CC11E2">
        <w:t>Чкаловского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 Нижнегорского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Крым.</w:t>
      </w:r>
    </w:p>
    <w:p w:rsidR="000D24C5" w:rsidRDefault="00DC4E56">
      <w:pPr>
        <w:pStyle w:val="a4"/>
        <w:numPr>
          <w:ilvl w:val="0"/>
          <w:numId w:val="4"/>
        </w:numPr>
        <w:tabs>
          <w:tab w:val="left" w:pos="1191"/>
        </w:tabs>
        <w:spacing w:before="3" w:line="237" w:lineRule="auto"/>
        <w:ind w:right="249" w:firstLine="565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расхода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 w:rsidR="00CC11E2">
        <w:rPr>
          <w:sz w:val="24"/>
        </w:rPr>
        <w:t>Чкаловского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Нижнегорского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2"/>
          <w:sz w:val="24"/>
        </w:rPr>
        <w:t xml:space="preserve"> </w:t>
      </w:r>
      <w:r>
        <w:rPr>
          <w:sz w:val="24"/>
        </w:rPr>
        <w:t>Крым.</w:t>
      </w:r>
    </w:p>
    <w:p w:rsidR="000D24C5" w:rsidRDefault="00DC4E56">
      <w:pPr>
        <w:pStyle w:val="a3"/>
        <w:spacing w:before="5" w:line="237" w:lineRule="auto"/>
        <w:ind w:left="236" w:right="259" w:firstLine="565"/>
        <w:jc w:val="both"/>
      </w:pPr>
      <w:r>
        <w:t xml:space="preserve">Налоговый расход соответствует цели социально - экономической политики </w:t>
      </w:r>
      <w:r w:rsidR="00CC11E2">
        <w:t>Чкаловского</w:t>
      </w:r>
      <w:r>
        <w:rPr>
          <w:spacing w:val="-58"/>
        </w:rPr>
        <w:t xml:space="preserve"> </w:t>
      </w:r>
      <w:r>
        <w:t>сельского поселения</w:t>
      </w:r>
      <w:r>
        <w:rPr>
          <w:spacing w:val="1"/>
        </w:rPr>
        <w:t xml:space="preserve"> </w:t>
      </w:r>
      <w:r>
        <w:t>Нижнегорского</w:t>
      </w:r>
      <w:r>
        <w:rPr>
          <w:spacing w:val="-2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Крым</w:t>
      </w:r>
    </w:p>
    <w:p w:rsidR="000D24C5" w:rsidRDefault="000D24C5">
      <w:pPr>
        <w:pStyle w:val="a3"/>
        <w:spacing w:before="9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4531"/>
        <w:gridCol w:w="2973"/>
      </w:tblGrid>
      <w:tr w:rsidR="000D24C5">
        <w:trPr>
          <w:trHeight w:val="2191"/>
        </w:trPr>
        <w:tc>
          <w:tcPr>
            <w:tcW w:w="2944" w:type="dxa"/>
          </w:tcPr>
          <w:p w:rsidR="000D24C5" w:rsidRDefault="000D24C5">
            <w:pPr>
              <w:pStyle w:val="TableParagraph"/>
              <w:spacing w:before="7"/>
              <w:rPr>
                <w:sz w:val="23"/>
              </w:rPr>
            </w:pPr>
          </w:p>
          <w:p w:rsidR="000D24C5" w:rsidRDefault="00DC4E56">
            <w:pPr>
              <w:pStyle w:val="TableParagraph"/>
              <w:spacing w:line="237" w:lineRule="auto"/>
              <w:ind w:left="282" w:right="278" w:firstLine="7"/>
              <w:jc w:val="center"/>
              <w:rPr>
                <w:sz w:val="24"/>
              </w:rPr>
            </w:pPr>
            <w:r>
              <w:rPr>
                <w:sz w:val="24"/>
              </w:rPr>
              <w:t>Краткое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1"/>
                <w:sz w:val="24"/>
              </w:rPr>
              <w:t xml:space="preserve"> </w:t>
            </w:r>
            <w:r w:rsidR="00CC11E2">
              <w:rPr>
                <w:sz w:val="24"/>
              </w:rPr>
              <w:t>Чкаловского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Нижнегорского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 Крым</w:t>
            </w:r>
          </w:p>
        </w:tc>
        <w:tc>
          <w:tcPr>
            <w:tcW w:w="4531" w:type="dxa"/>
          </w:tcPr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0D24C5">
            <w:pPr>
              <w:pStyle w:val="TableParagraph"/>
              <w:spacing w:before="2"/>
              <w:rPr>
                <w:sz w:val="21"/>
              </w:rPr>
            </w:pPr>
          </w:p>
          <w:p w:rsidR="000D24C5" w:rsidRDefault="00DC4E56">
            <w:pPr>
              <w:pStyle w:val="TableParagraph"/>
              <w:ind w:left="115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документа, отражающего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 социально-экономической политики</w:t>
            </w:r>
            <w:r>
              <w:rPr>
                <w:spacing w:val="-57"/>
                <w:sz w:val="24"/>
              </w:rPr>
              <w:t xml:space="preserve"> </w:t>
            </w:r>
            <w:r w:rsidR="00CC11E2">
              <w:rPr>
                <w:sz w:val="24"/>
              </w:rPr>
              <w:t>Чкаловского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Нижнегорского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2973" w:type="dxa"/>
          </w:tcPr>
          <w:p w:rsidR="000D24C5" w:rsidRDefault="00DC4E56">
            <w:pPr>
              <w:pStyle w:val="TableParagraph"/>
              <w:spacing w:line="237" w:lineRule="auto"/>
              <w:ind w:left="182" w:right="172" w:firstLine="1"/>
              <w:jc w:val="center"/>
              <w:rPr>
                <w:sz w:val="24"/>
              </w:rPr>
            </w:pP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содержащаяся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документе, отражающем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 политики</w:t>
            </w:r>
            <w:r>
              <w:rPr>
                <w:spacing w:val="-57"/>
                <w:sz w:val="24"/>
              </w:rPr>
              <w:t xml:space="preserve"> </w:t>
            </w:r>
            <w:r w:rsidR="00CC11E2">
              <w:rPr>
                <w:sz w:val="24"/>
              </w:rPr>
              <w:t>Чкаловского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  <w:p w:rsidR="000D24C5" w:rsidRDefault="00DC4E56">
            <w:pPr>
              <w:pStyle w:val="TableParagraph"/>
              <w:spacing w:line="274" w:lineRule="exact"/>
              <w:ind w:left="297" w:right="289"/>
              <w:jc w:val="center"/>
              <w:rPr>
                <w:sz w:val="24"/>
              </w:rPr>
            </w:pPr>
            <w:r>
              <w:rPr>
                <w:sz w:val="24"/>
              </w:rPr>
              <w:t>Нижнегорского 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 Крым</w:t>
            </w:r>
          </w:p>
        </w:tc>
      </w:tr>
      <w:tr w:rsidR="000D24C5">
        <w:trPr>
          <w:trHeight w:val="2737"/>
        </w:trPr>
        <w:tc>
          <w:tcPr>
            <w:tcW w:w="2944" w:type="dxa"/>
          </w:tcPr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0D24C5">
            <w:pPr>
              <w:pStyle w:val="TableParagraph"/>
              <w:spacing w:before="9"/>
              <w:rPr>
                <w:sz w:val="28"/>
              </w:rPr>
            </w:pPr>
          </w:p>
          <w:p w:rsidR="000D24C5" w:rsidRDefault="00DC4E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</w:t>
            </w:r>
          </w:p>
        </w:tc>
        <w:tc>
          <w:tcPr>
            <w:tcW w:w="4531" w:type="dxa"/>
          </w:tcPr>
          <w:p w:rsidR="00C54945" w:rsidRPr="00C54945" w:rsidRDefault="00C54945" w:rsidP="00C54945">
            <w:pPr>
              <w:pStyle w:val="TableParagraph"/>
              <w:tabs>
                <w:tab w:val="left" w:pos="2838"/>
              </w:tabs>
              <w:spacing w:line="237" w:lineRule="auto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</w:t>
            </w:r>
            <w:r w:rsidR="00DC4E56">
              <w:rPr>
                <w:spacing w:val="-1"/>
                <w:sz w:val="24"/>
              </w:rPr>
              <w:t>администрации</w:t>
            </w:r>
            <w:r w:rsidR="00DC4E56">
              <w:rPr>
                <w:spacing w:val="-58"/>
                <w:sz w:val="24"/>
              </w:rPr>
              <w:t xml:space="preserve"> </w:t>
            </w:r>
            <w:r w:rsidR="00CC11E2">
              <w:rPr>
                <w:sz w:val="24"/>
              </w:rPr>
              <w:t>Чкаловского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сельского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поселения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Нижнегорского района Республики Крым</w:t>
            </w:r>
            <w:r w:rsidR="00DC4E56">
              <w:rPr>
                <w:spacing w:val="-57"/>
                <w:sz w:val="24"/>
              </w:rPr>
              <w:t xml:space="preserve"> </w:t>
            </w:r>
            <w:r w:rsidR="00DC4E56">
              <w:rPr>
                <w:sz w:val="24"/>
              </w:rPr>
              <w:t>от</w:t>
            </w:r>
            <w:r w:rsidR="00DC4E5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22.09.2021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№</w:t>
            </w:r>
            <w:r w:rsidR="00DC4E5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119-Б</w:t>
            </w:r>
            <w:r w:rsidR="00DC4E56">
              <w:rPr>
                <w:spacing w:val="1"/>
                <w:sz w:val="24"/>
              </w:rPr>
              <w:t xml:space="preserve"> </w:t>
            </w:r>
            <w:r w:rsidR="00DC4E56">
              <w:rPr>
                <w:sz w:val="24"/>
              </w:rPr>
              <w:t>«</w:t>
            </w:r>
            <w:r w:rsidRPr="00C54945">
              <w:rPr>
                <w:sz w:val="24"/>
              </w:rPr>
              <w:t xml:space="preserve">Об основных направлениях </w:t>
            </w:r>
            <w:r>
              <w:rPr>
                <w:sz w:val="24"/>
              </w:rPr>
              <w:t xml:space="preserve"> </w:t>
            </w:r>
            <w:r w:rsidRPr="00C54945">
              <w:rPr>
                <w:sz w:val="24"/>
              </w:rPr>
              <w:t xml:space="preserve">бюджетной и налоговой политики муниципального образования </w:t>
            </w:r>
          </w:p>
          <w:p w:rsidR="00C54945" w:rsidRPr="00C54945" w:rsidRDefault="00C54945" w:rsidP="00C54945">
            <w:pPr>
              <w:pStyle w:val="TableParagraph"/>
              <w:tabs>
                <w:tab w:val="left" w:pos="2838"/>
              </w:tabs>
              <w:spacing w:line="237" w:lineRule="auto"/>
              <w:ind w:left="105" w:right="90"/>
              <w:jc w:val="both"/>
              <w:rPr>
                <w:sz w:val="24"/>
              </w:rPr>
            </w:pPr>
            <w:r w:rsidRPr="00C54945">
              <w:rPr>
                <w:sz w:val="24"/>
              </w:rPr>
              <w:t>Чкаловское сельское поселение Нижнегорского района Республики Крым</w:t>
            </w:r>
          </w:p>
          <w:p w:rsidR="000D24C5" w:rsidRDefault="00C54945" w:rsidP="00C54945">
            <w:pPr>
              <w:pStyle w:val="TableParagraph"/>
              <w:spacing w:before="2" w:line="257" w:lineRule="exact"/>
              <w:ind w:left="105"/>
              <w:jc w:val="both"/>
              <w:rPr>
                <w:sz w:val="24"/>
              </w:rPr>
            </w:pPr>
            <w:r w:rsidRPr="00C54945">
              <w:rPr>
                <w:sz w:val="24"/>
              </w:rPr>
              <w:t>на 2022 год и на плановый период 2023 и 2024 годов</w:t>
            </w:r>
            <w:r w:rsidR="00DC4E56">
              <w:rPr>
                <w:sz w:val="24"/>
              </w:rPr>
              <w:t>»</w:t>
            </w:r>
          </w:p>
        </w:tc>
        <w:tc>
          <w:tcPr>
            <w:tcW w:w="2973" w:type="dxa"/>
          </w:tcPr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0D24C5">
            <w:pPr>
              <w:pStyle w:val="TableParagraph"/>
              <w:rPr>
                <w:sz w:val="26"/>
              </w:rPr>
            </w:pPr>
          </w:p>
          <w:p w:rsidR="000D24C5" w:rsidRDefault="00DC4E56">
            <w:pPr>
              <w:pStyle w:val="TableParagraph"/>
              <w:spacing w:before="195" w:line="237" w:lineRule="auto"/>
              <w:ind w:left="106" w:right="82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</w:tr>
    </w:tbl>
    <w:p w:rsidR="000D24C5" w:rsidRDefault="000D24C5">
      <w:pPr>
        <w:spacing w:line="237" w:lineRule="auto"/>
        <w:rPr>
          <w:sz w:val="24"/>
        </w:rPr>
        <w:sectPr w:rsidR="000D24C5">
          <w:pgSz w:w="11920" w:h="16840"/>
          <w:pgMar w:top="1060" w:right="320" w:bottom="280" w:left="920" w:header="720" w:footer="720" w:gutter="0"/>
          <w:cols w:space="720"/>
        </w:sectPr>
      </w:pPr>
    </w:p>
    <w:p w:rsidR="000D24C5" w:rsidRDefault="00DC4E56">
      <w:pPr>
        <w:pStyle w:val="a3"/>
        <w:spacing w:before="60"/>
        <w:ind w:left="217" w:right="252" w:firstLine="757"/>
        <w:jc w:val="both"/>
      </w:pPr>
      <w:r>
        <w:lastRenderedPageBreak/>
        <w:t>В результате проведенной оценки установлено, что налоговые расходы, закрепленные за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 w:rsidR="00CC11E2">
        <w:t>Чкаловского</w:t>
      </w:r>
      <w:r>
        <w:rPr>
          <w:spacing w:val="-4"/>
        </w:rPr>
        <w:t xml:space="preserve"> </w:t>
      </w:r>
      <w:r>
        <w:t>сельского</w:t>
      </w:r>
      <w:r>
        <w:rPr>
          <w:spacing w:val="3"/>
        </w:rPr>
        <w:t xml:space="preserve"> </w:t>
      </w:r>
      <w:r>
        <w:t>поселения</w:t>
      </w:r>
      <w:r>
        <w:rPr>
          <w:spacing w:val="-6"/>
        </w:rPr>
        <w:t xml:space="preserve"> </w:t>
      </w:r>
      <w:r>
        <w:t>Нижнегорского</w:t>
      </w:r>
      <w:r>
        <w:rPr>
          <w:spacing w:val="-4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Республики Крым,</w:t>
      </w:r>
      <w:r>
        <w:rPr>
          <w:spacing w:val="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именно:</w:t>
      </w:r>
    </w:p>
    <w:p w:rsidR="000D24C5" w:rsidRDefault="00DC4E56">
      <w:pPr>
        <w:pStyle w:val="a3"/>
        <w:spacing w:line="273" w:lineRule="exact"/>
        <w:ind w:left="975"/>
        <w:jc w:val="both"/>
      </w:pPr>
      <w:r>
        <w:t>-</w:t>
      </w:r>
      <w:r>
        <w:rPr>
          <w:spacing w:val="-4"/>
        </w:rPr>
        <w:t xml:space="preserve"> </w:t>
      </w:r>
      <w:r>
        <w:t>оптимизацию</w:t>
      </w:r>
      <w:r>
        <w:rPr>
          <w:spacing w:val="-1"/>
        </w:rPr>
        <w:t xml:space="preserve"> </w:t>
      </w:r>
      <w:r>
        <w:t>финансовых</w:t>
      </w:r>
      <w:r>
        <w:rPr>
          <w:spacing w:val="-6"/>
        </w:rPr>
        <w:t xml:space="preserve"> </w:t>
      </w:r>
      <w:r>
        <w:t>потоков бюджета.</w:t>
      </w:r>
    </w:p>
    <w:p w:rsidR="000D24C5" w:rsidRDefault="00DC4E56">
      <w:pPr>
        <w:pStyle w:val="a3"/>
        <w:spacing w:before="4" w:line="237" w:lineRule="auto"/>
        <w:ind w:left="217" w:right="258" w:firstLine="757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-57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 w:rsidR="00CC11E2">
        <w:t>Чкаловского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7"/>
        </w:rPr>
        <w:t xml:space="preserve"> </w:t>
      </w:r>
      <w:r>
        <w:t>Нижнегорского</w:t>
      </w:r>
      <w:r>
        <w:rPr>
          <w:spacing w:val="1"/>
        </w:rPr>
        <w:t xml:space="preserve"> </w:t>
      </w:r>
      <w:r>
        <w:t>района Республики Крым.</w:t>
      </w:r>
    </w:p>
    <w:p w:rsidR="00EA21A2" w:rsidRDefault="00EA21A2">
      <w:pPr>
        <w:pStyle w:val="2"/>
        <w:spacing w:before="8"/>
        <w:ind w:left="975"/>
      </w:pPr>
    </w:p>
    <w:p w:rsidR="000D24C5" w:rsidRDefault="00DC4E56">
      <w:pPr>
        <w:pStyle w:val="2"/>
        <w:spacing w:before="8"/>
        <w:ind w:left="975"/>
      </w:pPr>
      <w:r>
        <w:t>Вывод: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налоговых</w:t>
      </w:r>
      <w:r>
        <w:rPr>
          <w:spacing w:val="-7"/>
        </w:rPr>
        <w:t xml:space="preserve"> </w:t>
      </w:r>
      <w:r>
        <w:t>расходов</w:t>
      </w:r>
      <w:r>
        <w:rPr>
          <w:spacing w:val="-2"/>
        </w:rPr>
        <w:t xml:space="preserve"> </w:t>
      </w:r>
      <w:r>
        <w:t>«эффективно»</w:t>
      </w:r>
    </w:p>
    <w:p w:rsidR="000D24C5" w:rsidRDefault="000D24C5">
      <w:pPr>
        <w:pStyle w:val="a3"/>
        <w:spacing w:before="6"/>
        <w:rPr>
          <w:b/>
          <w:sz w:val="23"/>
        </w:rPr>
      </w:pPr>
    </w:p>
    <w:p w:rsidR="000D24C5" w:rsidRDefault="00DC4E56">
      <w:pPr>
        <w:pStyle w:val="a4"/>
        <w:numPr>
          <w:ilvl w:val="0"/>
          <w:numId w:val="4"/>
        </w:numPr>
        <w:tabs>
          <w:tab w:val="left" w:pos="1028"/>
        </w:tabs>
        <w:spacing w:line="275" w:lineRule="exact"/>
        <w:ind w:left="1027" w:hanging="245"/>
        <w:jc w:val="both"/>
        <w:rPr>
          <w:sz w:val="24"/>
        </w:rPr>
      </w:pPr>
      <w:r>
        <w:rPr>
          <w:sz w:val="24"/>
        </w:rPr>
        <w:t>Востребованность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налоговых</w:t>
      </w:r>
      <w:r>
        <w:rPr>
          <w:spacing w:val="-10"/>
          <w:sz w:val="24"/>
        </w:rPr>
        <w:t xml:space="preserve"> </w:t>
      </w:r>
      <w:r>
        <w:rPr>
          <w:sz w:val="24"/>
        </w:rPr>
        <w:t>расходов</w:t>
      </w:r>
    </w:p>
    <w:p w:rsidR="000D24C5" w:rsidRDefault="00DC4E56">
      <w:pPr>
        <w:pStyle w:val="a3"/>
        <w:ind w:left="217" w:right="248" w:firstLine="565"/>
        <w:jc w:val="both"/>
      </w:pPr>
      <w:r>
        <w:t>Востребованность</w:t>
      </w:r>
      <w:r>
        <w:rPr>
          <w:spacing w:val="1"/>
        </w:rPr>
        <w:t xml:space="preserve"> </w:t>
      </w:r>
      <w:r>
        <w:t>налогоплательщиками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льгот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соотношением численности плательщиков, воспользовавшихся правом на налоговые льготы, и</w:t>
      </w:r>
      <w:r>
        <w:rPr>
          <w:spacing w:val="1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численности</w:t>
      </w:r>
      <w:r>
        <w:rPr>
          <w:spacing w:val="-2"/>
        </w:rPr>
        <w:t xml:space="preserve"> </w:t>
      </w:r>
      <w:r>
        <w:t>налогоплательщиков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5-летний</w:t>
      </w:r>
      <w:r>
        <w:rPr>
          <w:spacing w:val="2"/>
        </w:rPr>
        <w:t xml:space="preserve"> </w:t>
      </w:r>
      <w:r>
        <w:t>период.</w:t>
      </w:r>
    </w:p>
    <w:p w:rsidR="000D24C5" w:rsidRDefault="00DC4E56">
      <w:pPr>
        <w:pStyle w:val="a3"/>
        <w:ind w:left="217" w:right="258" w:firstLine="565"/>
        <w:jc w:val="both"/>
      </w:pPr>
      <w:r>
        <w:t>В оперативном управлении Администрации нет земельных участков. Все земельные участки</w:t>
      </w:r>
      <w:r>
        <w:rPr>
          <w:spacing w:val="1"/>
        </w:rPr>
        <w:t xml:space="preserve"> </w:t>
      </w:r>
      <w:r>
        <w:t xml:space="preserve">оформлены и занесены в имущество казны муниципального образования </w:t>
      </w:r>
      <w:r w:rsidR="00CC11E2">
        <w:t>Чкаловское</w:t>
      </w:r>
      <w:r>
        <w:t xml:space="preserve"> 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Нижнегорского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публично-правовым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плательщиком</w:t>
      </w:r>
      <w:r>
        <w:rPr>
          <w:spacing w:val="2"/>
        </w:rPr>
        <w:t xml:space="preserve"> </w:t>
      </w:r>
      <w:r>
        <w:t>земельного</w:t>
      </w:r>
      <w:r>
        <w:rPr>
          <w:spacing w:val="2"/>
        </w:rPr>
        <w:t xml:space="preserve"> </w:t>
      </w:r>
      <w:r>
        <w:t>налога.</w:t>
      </w:r>
    </w:p>
    <w:p w:rsidR="00EA21A2" w:rsidRDefault="00EA21A2">
      <w:pPr>
        <w:pStyle w:val="2"/>
        <w:spacing w:before="4"/>
      </w:pPr>
    </w:p>
    <w:p w:rsidR="000D24C5" w:rsidRDefault="00DC4E56">
      <w:pPr>
        <w:pStyle w:val="2"/>
        <w:spacing w:before="4"/>
      </w:pPr>
      <w:r>
        <w:t>Вывод: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налоговых</w:t>
      </w:r>
      <w:r>
        <w:rPr>
          <w:spacing w:val="-7"/>
        </w:rPr>
        <w:t xml:space="preserve"> </w:t>
      </w:r>
      <w:r>
        <w:t>расходов</w:t>
      </w:r>
      <w:r>
        <w:rPr>
          <w:spacing w:val="-2"/>
        </w:rPr>
        <w:t xml:space="preserve"> </w:t>
      </w:r>
      <w:r>
        <w:t>«эффективно»</w:t>
      </w:r>
    </w:p>
    <w:p w:rsidR="000D24C5" w:rsidRDefault="000D24C5">
      <w:pPr>
        <w:pStyle w:val="a3"/>
        <w:spacing w:before="2"/>
        <w:rPr>
          <w:b/>
        </w:rPr>
      </w:pPr>
    </w:p>
    <w:p w:rsidR="000D24C5" w:rsidRDefault="00DC4E56">
      <w:pPr>
        <w:spacing w:line="237" w:lineRule="auto"/>
        <w:ind w:left="3180" w:right="830" w:hanging="1751"/>
        <w:jc w:val="both"/>
        <w:rPr>
          <w:b/>
          <w:sz w:val="24"/>
        </w:rPr>
      </w:pPr>
      <w:r>
        <w:rPr>
          <w:b/>
          <w:sz w:val="24"/>
        </w:rPr>
        <w:t>Вывод о необходимости сохранения, уточнения или отмене налоговых льгот,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обуславливающих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налоговые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расходы</w:t>
      </w:r>
    </w:p>
    <w:p w:rsidR="000D24C5" w:rsidRDefault="00DC4E56">
      <w:pPr>
        <w:pStyle w:val="a3"/>
        <w:ind w:left="399" w:right="256" w:firstLine="565"/>
        <w:jc w:val="both"/>
      </w:pPr>
      <w:r>
        <w:t>Администрация считает необходимым сохранить налоговую льготу по земельному налогу</w:t>
      </w:r>
      <w:r>
        <w:rPr>
          <w:spacing w:val="1"/>
        </w:rPr>
        <w:t xml:space="preserve"> </w:t>
      </w:r>
      <w:r>
        <w:t xml:space="preserve">органам местного самоуправления </w:t>
      </w:r>
      <w:r w:rsidR="00CC11E2">
        <w:t>Чкаловского</w:t>
      </w:r>
      <w:r>
        <w:t xml:space="preserve"> сельского поселения Нижнегорского 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Крым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связи</w:t>
      </w:r>
      <w:r>
        <w:rPr>
          <w:spacing w:val="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оптимизацией</w:t>
      </w:r>
      <w:r>
        <w:rPr>
          <w:spacing w:val="4"/>
        </w:rPr>
        <w:t xml:space="preserve"> </w:t>
      </w:r>
      <w:r>
        <w:t>финансовых</w:t>
      </w:r>
      <w:r>
        <w:rPr>
          <w:spacing w:val="-7"/>
        </w:rPr>
        <w:t xml:space="preserve"> </w:t>
      </w:r>
      <w:r>
        <w:t>потоков</w:t>
      </w:r>
      <w:r>
        <w:rPr>
          <w:spacing w:val="3"/>
        </w:rPr>
        <w:t xml:space="preserve"> </w:t>
      </w:r>
      <w:r>
        <w:t>бюджета.</w:t>
      </w:r>
    </w:p>
    <w:sectPr w:rsidR="000D24C5">
      <w:pgSz w:w="11920" w:h="16840"/>
      <w:pgMar w:top="1340" w:right="3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7440BC"/>
    <w:multiLevelType w:val="hybridMultilevel"/>
    <w:tmpl w:val="699618E0"/>
    <w:lvl w:ilvl="0" w:tplc="AF04E0E0">
      <w:start w:val="1"/>
      <w:numFmt w:val="decimal"/>
      <w:lvlText w:val="%1."/>
      <w:lvlJc w:val="left"/>
      <w:pPr>
        <w:ind w:left="217" w:hanging="4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6C4BEC">
      <w:numFmt w:val="bullet"/>
      <w:lvlText w:val="•"/>
      <w:lvlJc w:val="left"/>
      <w:pPr>
        <w:ind w:left="1120" w:hanging="408"/>
      </w:pPr>
      <w:rPr>
        <w:rFonts w:hint="default"/>
        <w:lang w:val="ru-RU" w:eastAsia="en-US" w:bidi="ar-SA"/>
      </w:rPr>
    </w:lvl>
    <w:lvl w:ilvl="2" w:tplc="F39681A2">
      <w:numFmt w:val="bullet"/>
      <w:lvlText w:val="•"/>
      <w:lvlJc w:val="left"/>
      <w:pPr>
        <w:ind w:left="2181" w:hanging="408"/>
      </w:pPr>
      <w:rPr>
        <w:rFonts w:hint="default"/>
        <w:lang w:val="ru-RU" w:eastAsia="en-US" w:bidi="ar-SA"/>
      </w:rPr>
    </w:lvl>
    <w:lvl w:ilvl="3" w:tplc="8118DB7C">
      <w:numFmt w:val="bullet"/>
      <w:lvlText w:val="•"/>
      <w:lvlJc w:val="left"/>
      <w:pPr>
        <w:ind w:left="3242" w:hanging="408"/>
      </w:pPr>
      <w:rPr>
        <w:rFonts w:hint="default"/>
        <w:lang w:val="ru-RU" w:eastAsia="en-US" w:bidi="ar-SA"/>
      </w:rPr>
    </w:lvl>
    <w:lvl w:ilvl="4" w:tplc="BE2EA278">
      <w:numFmt w:val="bullet"/>
      <w:lvlText w:val="•"/>
      <w:lvlJc w:val="left"/>
      <w:pPr>
        <w:ind w:left="4303" w:hanging="408"/>
      </w:pPr>
      <w:rPr>
        <w:rFonts w:hint="default"/>
        <w:lang w:val="ru-RU" w:eastAsia="en-US" w:bidi="ar-SA"/>
      </w:rPr>
    </w:lvl>
    <w:lvl w:ilvl="5" w:tplc="49409450">
      <w:numFmt w:val="bullet"/>
      <w:lvlText w:val="•"/>
      <w:lvlJc w:val="left"/>
      <w:pPr>
        <w:ind w:left="5364" w:hanging="408"/>
      </w:pPr>
      <w:rPr>
        <w:rFonts w:hint="default"/>
        <w:lang w:val="ru-RU" w:eastAsia="en-US" w:bidi="ar-SA"/>
      </w:rPr>
    </w:lvl>
    <w:lvl w:ilvl="6" w:tplc="3B3496A4">
      <w:numFmt w:val="bullet"/>
      <w:lvlText w:val="•"/>
      <w:lvlJc w:val="left"/>
      <w:pPr>
        <w:ind w:left="6426" w:hanging="408"/>
      </w:pPr>
      <w:rPr>
        <w:rFonts w:hint="default"/>
        <w:lang w:val="ru-RU" w:eastAsia="en-US" w:bidi="ar-SA"/>
      </w:rPr>
    </w:lvl>
    <w:lvl w:ilvl="7" w:tplc="7B7A6308">
      <w:numFmt w:val="bullet"/>
      <w:lvlText w:val="•"/>
      <w:lvlJc w:val="left"/>
      <w:pPr>
        <w:ind w:left="7487" w:hanging="408"/>
      </w:pPr>
      <w:rPr>
        <w:rFonts w:hint="default"/>
        <w:lang w:val="ru-RU" w:eastAsia="en-US" w:bidi="ar-SA"/>
      </w:rPr>
    </w:lvl>
    <w:lvl w:ilvl="8" w:tplc="8138A462">
      <w:numFmt w:val="bullet"/>
      <w:lvlText w:val="•"/>
      <w:lvlJc w:val="left"/>
      <w:pPr>
        <w:ind w:left="8548" w:hanging="408"/>
      </w:pPr>
      <w:rPr>
        <w:rFonts w:hint="default"/>
        <w:lang w:val="ru-RU" w:eastAsia="en-US" w:bidi="ar-SA"/>
      </w:rPr>
    </w:lvl>
  </w:abstractNum>
  <w:abstractNum w:abstractNumId="2">
    <w:nsid w:val="1A7F3B4D"/>
    <w:multiLevelType w:val="multilevel"/>
    <w:tmpl w:val="B7C81574"/>
    <w:lvl w:ilvl="0">
      <w:start w:val="1"/>
      <w:numFmt w:val="decimal"/>
      <w:lvlText w:val="%1."/>
      <w:lvlJc w:val="left"/>
      <w:pPr>
        <w:ind w:left="1631" w:hanging="7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7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3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6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0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7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677"/>
      </w:pPr>
      <w:rPr>
        <w:rFonts w:hint="default"/>
        <w:lang w:val="ru-RU" w:eastAsia="en-US" w:bidi="ar-SA"/>
      </w:rPr>
    </w:lvl>
  </w:abstractNum>
  <w:abstractNum w:abstractNumId="3">
    <w:nsid w:val="384732EF"/>
    <w:multiLevelType w:val="multilevel"/>
    <w:tmpl w:val="5890ED96"/>
    <w:lvl w:ilvl="0">
      <w:start w:val="1"/>
      <w:numFmt w:val="decimal"/>
      <w:lvlText w:val="%1."/>
      <w:lvlJc w:val="left"/>
      <w:pPr>
        <w:ind w:left="1531" w:hanging="7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7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7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5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3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1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677"/>
      </w:pPr>
      <w:rPr>
        <w:rFonts w:hint="default"/>
        <w:lang w:val="ru-RU" w:eastAsia="en-US" w:bidi="ar-SA"/>
      </w:rPr>
    </w:lvl>
  </w:abstractNum>
  <w:abstractNum w:abstractNumId="4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772F1380"/>
    <w:multiLevelType w:val="hybridMultilevel"/>
    <w:tmpl w:val="A8B262FA"/>
    <w:lvl w:ilvl="0" w:tplc="64A6C4DC">
      <w:start w:val="1"/>
      <w:numFmt w:val="decimal"/>
      <w:lvlText w:val="%1."/>
      <w:lvlJc w:val="left"/>
      <w:pPr>
        <w:ind w:left="217" w:hanging="4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A2C3C8">
      <w:numFmt w:val="bullet"/>
      <w:lvlText w:val="•"/>
      <w:lvlJc w:val="left"/>
      <w:pPr>
        <w:ind w:left="1120" w:hanging="408"/>
      </w:pPr>
      <w:rPr>
        <w:rFonts w:hint="default"/>
        <w:lang w:val="ru-RU" w:eastAsia="en-US" w:bidi="ar-SA"/>
      </w:rPr>
    </w:lvl>
    <w:lvl w:ilvl="2" w:tplc="688C5456">
      <w:numFmt w:val="bullet"/>
      <w:lvlText w:val="•"/>
      <w:lvlJc w:val="left"/>
      <w:pPr>
        <w:ind w:left="2181" w:hanging="408"/>
      </w:pPr>
      <w:rPr>
        <w:rFonts w:hint="default"/>
        <w:lang w:val="ru-RU" w:eastAsia="en-US" w:bidi="ar-SA"/>
      </w:rPr>
    </w:lvl>
    <w:lvl w:ilvl="3" w:tplc="F174B382">
      <w:numFmt w:val="bullet"/>
      <w:lvlText w:val="•"/>
      <w:lvlJc w:val="left"/>
      <w:pPr>
        <w:ind w:left="3242" w:hanging="408"/>
      </w:pPr>
      <w:rPr>
        <w:rFonts w:hint="default"/>
        <w:lang w:val="ru-RU" w:eastAsia="en-US" w:bidi="ar-SA"/>
      </w:rPr>
    </w:lvl>
    <w:lvl w:ilvl="4" w:tplc="F94A53EC">
      <w:numFmt w:val="bullet"/>
      <w:lvlText w:val="•"/>
      <w:lvlJc w:val="left"/>
      <w:pPr>
        <w:ind w:left="4303" w:hanging="408"/>
      </w:pPr>
      <w:rPr>
        <w:rFonts w:hint="default"/>
        <w:lang w:val="ru-RU" w:eastAsia="en-US" w:bidi="ar-SA"/>
      </w:rPr>
    </w:lvl>
    <w:lvl w:ilvl="5" w:tplc="EEE8E17E">
      <w:numFmt w:val="bullet"/>
      <w:lvlText w:val="•"/>
      <w:lvlJc w:val="left"/>
      <w:pPr>
        <w:ind w:left="5364" w:hanging="408"/>
      </w:pPr>
      <w:rPr>
        <w:rFonts w:hint="default"/>
        <w:lang w:val="ru-RU" w:eastAsia="en-US" w:bidi="ar-SA"/>
      </w:rPr>
    </w:lvl>
    <w:lvl w:ilvl="6" w:tplc="5FB2980A">
      <w:numFmt w:val="bullet"/>
      <w:lvlText w:val="•"/>
      <w:lvlJc w:val="left"/>
      <w:pPr>
        <w:ind w:left="6426" w:hanging="408"/>
      </w:pPr>
      <w:rPr>
        <w:rFonts w:hint="default"/>
        <w:lang w:val="ru-RU" w:eastAsia="en-US" w:bidi="ar-SA"/>
      </w:rPr>
    </w:lvl>
    <w:lvl w:ilvl="7" w:tplc="4F44712E">
      <w:numFmt w:val="bullet"/>
      <w:lvlText w:val="•"/>
      <w:lvlJc w:val="left"/>
      <w:pPr>
        <w:ind w:left="7487" w:hanging="408"/>
      </w:pPr>
      <w:rPr>
        <w:rFonts w:hint="default"/>
        <w:lang w:val="ru-RU" w:eastAsia="en-US" w:bidi="ar-SA"/>
      </w:rPr>
    </w:lvl>
    <w:lvl w:ilvl="8" w:tplc="4A168F12">
      <w:numFmt w:val="bullet"/>
      <w:lvlText w:val="•"/>
      <w:lvlJc w:val="left"/>
      <w:pPr>
        <w:ind w:left="8548" w:hanging="4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D24C5"/>
    <w:rsid w:val="00027A6B"/>
    <w:rsid w:val="000D24C5"/>
    <w:rsid w:val="004C1B94"/>
    <w:rsid w:val="008351AE"/>
    <w:rsid w:val="009123EF"/>
    <w:rsid w:val="00C54945"/>
    <w:rsid w:val="00CC11E2"/>
    <w:rsid w:val="00DC4E56"/>
    <w:rsid w:val="00EA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72" w:right="34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74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7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C11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1E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72" w:right="34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74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7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C11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1E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2024-05-28T08:20:00Z</cp:lastPrinted>
  <dcterms:created xsi:type="dcterms:W3CDTF">2024-05-28T07:54:00Z</dcterms:created>
  <dcterms:modified xsi:type="dcterms:W3CDTF">2024-10-21T11:40:00Z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2024-05-28T00:00:00Z</vt:filetime>
  </property>
</Properties>
</file>