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C2" w:rsidRPr="001D49C2" w:rsidRDefault="00770D6B" w:rsidP="001D49C2">
      <w:pPr>
        <w:suppressAutoHyphens/>
        <w:jc w:val="center"/>
        <w:rPr>
          <w:b/>
          <w:bCs/>
          <w:lang w:eastAsia="zh-CN"/>
        </w:rPr>
      </w:pPr>
      <w:r>
        <w:rPr>
          <w:b/>
          <w:noProof/>
        </w:rPr>
        <w:drawing>
          <wp:inline distT="0" distB="0" distL="0" distR="0">
            <wp:extent cx="409575" cy="438150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9C2" w:rsidRPr="001D49C2" w:rsidRDefault="001D49C2" w:rsidP="001D49C2">
      <w:pPr>
        <w:suppressAutoHyphens/>
        <w:jc w:val="center"/>
        <w:rPr>
          <w:b/>
          <w:bCs/>
          <w:lang w:eastAsia="zh-CN"/>
        </w:rPr>
      </w:pPr>
      <w:r w:rsidRPr="001D49C2">
        <w:rPr>
          <w:b/>
          <w:bCs/>
          <w:lang w:eastAsia="zh-CN"/>
        </w:rPr>
        <w:t>Республика Крым</w:t>
      </w:r>
    </w:p>
    <w:p w:rsidR="001D49C2" w:rsidRPr="001D49C2" w:rsidRDefault="001D49C2" w:rsidP="001D49C2">
      <w:pPr>
        <w:suppressAutoHyphens/>
        <w:jc w:val="center"/>
        <w:rPr>
          <w:rFonts w:eastAsia="SimSun"/>
          <w:color w:val="00000A"/>
        </w:rPr>
      </w:pPr>
      <w:r w:rsidRPr="001D49C2">
        <w:rPr>
          <w:b/>
          <w:bCs/>
          <w:lang w:eastAsia="zh-CN"/>
        </w:rPr>
        <w:t>Нижнегорский район</w:t>
      </w:r>
    </w:p>
    <w:p w:rsidR="001D49C2" w:rsidRPr="001D49C2" w:rsidRDefault="001D49C2" w:rsidP="001D49C2">
      <w:pPr>
        <w:keepNext/>
        <w:widowControl w:val="0"/>
        <w:numPr>
          <w:ilvl w:val="0"/>
          <w:numId w:val="34"/>
        </w:numPr>
        <w:suppressAutoHyphens/>
        <w:ind w:left="0"/>
        <w:jc w:val="center"/>
        <w:rPr>
          <w:rFonts w:eastAsia="SimSun"/>
          <w:color w:val="00000A"/>
        </w:rPr>
      </w:pPr>
      <w:r w:rsidRPr="001D49C2">
        <w:rPr>
          <w:b/>
          <w:lang w:eastAsia="zh-CN"/>
        </w:rPr>
        <w:t xml:space="preserve"> Администрация </w:t>
      </w:r>
    </w:p>
    <w:p w:rsidR="001D49C2" w:rsidRPr="001D49C2" w:rsidRDefault="001D49C2" w:rsidP="001D49C2">
      <w:pPr>
        <w:keepNext/>
        <w:widowControl w:val="0"/>
        <w:numPr>
          <w:ilvl w:val="0"/>
          <w:numId w:val="34"/>
        </w:numPr>
        <w:suppressAutoHyphens/>
        <w:ind w:left="0"/>
        <w:jc w:val="center"/>
        <w:rPr>
          <w:rFonts w:eastAsia="SimSun"/>
          <w:color w:val="00000A"/>
        </w:rPr>
      </w:pPr>
      <w:r w:rsidRPr="001D49C2">
        <w:rPr>
          <w:b/>
          <w:lang w:eastAsia="zh-CN"/>
        </w:rPr>
        <w:t>Чкаловского сельского поселения</w:t>
      </w:r>
    </w:p>
    <w:p w:rsidR="001D49C2" w:rsidRPr="001D49C2" w:rsidRDefault="00D51A6F" w:rsidP="001D49C2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1D49C2" w:rsidRPr="007A30CC" w:rsidRDefault="001D49C2" w:rsidP="001D49C2">
      <w:pPr>
        <w:contextualSpacing/>
        <w:jc w:val="center"/>
      </w:pPr>
      <w:r w:rsidRPr="007A30CC">
        <w:t>№</w:t>
      </w:r>
      <w:r w:rsidR="00770D6B">
        <w:t>25</w:t>
      </w:r>
      <w:r w:rsidRPr="007A30CC">
        <w:t>-Б</w:t>
      </w:r>
    </w:p>
    <w:p w:rsidR="00202994" w:rsidRPr="001D49C2" w:rsidRDefault="00770D6B" w:rsidP="00202994">
      <w:pPr>
        <w:widowControl w:val="0"/>
        <w:suppressAutoHyphens/>
        <w:spacing w:line="100" w:lineRule="atLeast"/>
        <w:rPr>
          <w:bCs/>
          <w:lang w:eastAsia="zh-CN"/>
        </w:rPr>
      </w:pPr>
      <w:r>
        <w:rPr>
          <w:bCs/>
          <w:lang w:eastAsia="zh-CN"/>
        </w:rPr>
        <w:t>11.06</w:t>
      </w:r>
      <w:r w:rsidR="001D49C2" w:rsidRPr="007A30CC">
        <w:rPr>
          <w:bCs/>
          <w:lang w:eastAsia="zh-CN"/>
        </w:rPr>
        <w:t>.202</w:t>
      </w:r>
      <w:r>
        <w:rPr>
          <w:bCs/>
          <w:lang w:eastAsia="zh-CN"/>
        </w:rPr>
        <w:t>4</w:t>
      </w:r>
      <w:bookmarkStart w:id="0" w:name="_GoBack"/>
      <w:bookmarkEnd w:id="0"/>
      <w:r w:rsidR="001D49C2" w:rsidRPr="007A30CC">
        <w:rPr>
          <w:bCs/>
          <w:lang w:eastAsia="zh-CN"/>
        </w:rPr>
        <w:t>г</w:t>
      </w:r>
      <w:r w:rsidR="00202994" w:rsidRPr="007A30CC">
        <w:rPr>
          <w:bCs/>
          <w:lang w:eastAsia="zh-CN"/>
        </w:rPr>
        <w:t xml:space="preserve">.                                                                                                            </w:t>
      </w:r>
      <w:r w:rsidR="00202994" w:rsidRPr="001D49C2">
        <w:rPr>
          <w:bCs/>
          <w:lang w:eastAsia="zh-CN"/>
        </w:rPr>
        <w:t xml:space="preserve">с.Чкалово  </w:t>
      </w:r>
    </w:p>
    <w:p w:rsidR="00202994" w:rsidRPr="001D49C2" w:rsidRDefault="00202994" w:rsidP="00202994">
      <w:pPr>
        <w:spacing w:line="276" w:lineRule="auto"/>
        <w:jc w:val="both"/>
      </w:pPr>
    </w:p>
    <w:p w:rsidR="001D49C2" w:rsidRPr="001D49C2" w:rsidRDefault="001D49C2" w:rsidP="001D49C2">
      <w:pPr>
        <w:widowControl w:val="0"/>
        <w:jc w:val="both"/>
      </w:pPr>
      <w:r w:rsidRPr="001D49C2">
        <w:t>О внесении изменений в постановление администрации</w:t>
      </w:r>
    </w:p>
    <w:p w:rsidR="001D49C2" w:rsidRPr="001D49C2" w:rsidRDefault="001D49C2" w:rsidP="001D49C2">
      <w:pPr>
        <w:widowControl w:val="0"/>
        <w:jc w:val="both"/>
      </w:pPr>
      <w:r w:rsidRPr="001D49C2">
        <w:t>Чкаловского сельского поселения Нижнегорского района</w:t>
      </w:r>
    </w:p>
    <w:p w:rsidR="001D49C2" w:rsidRPr="001D49C2" w:rsidRDefault="001D49C2" w:rsidP="001D49C2">
      <w:pPr>
        <w:widowControl w:val="0"/>
        <w:jc w:val="both"/>
      </w:pPr>
      <w:r w:rsidRPr="001D49C2">
        <w:t>Республики Крым от 29.12.2020 года № 21</w:t>
      </w:r>
      <w:r w:rsidR="007A30CC">
        <w:t>3</w:t>
      </w:r>
    </w:p>
    <w:p w:rsidR="007A30CC" w:rsidRDefault="001D49C2" w:rsidP="007A30CC">
      <w:pPr>
        <w:widowControl w:val="0"/>
        <w:jc w:val="both"/>
      </w:pPr>
      <w:r w:rsidRPr="001D49C2">
        <w:t>«</w:t>
      </w:r>
      <w:r w:rsidR="007A30CC">
        <w:t>Об утверждении Порядка санкционирования оплаты денежных обязательств получателей бюджетных средств Чкаловского сельского поселения</w:t>
      </w:r>
    </w:p>
    <w:p w:rsidR="007A30CC" w:rsidRDefault="007A30CC" w:rsidP="007A30CC">
      <w:pPr>
        <w:widowControl w:val="0"/>
        <w:jc w:val="both"/>
      </w:pPr>
      <w:r>
        <w:t>Нижнегорского района Республики Крым и оплаты денежных обязательств, подлежащих исполнению за счет бюджетных ассигнований по источникам</w:t>
      </w:r>
    </w:p>
    <w:p w:rsidR="007A30CC" w:rsidRDefault="007A30CC" w:rsidP="007A30CC">
      <w:pPr>
        <w:widowControl w:val="0"/>
        <w:jc w:val="both"/>
      </w:pPr>
      <w:r>
        <w:t>финансирования дефицита бюджета Чкаловского сельского поселения</w:t>
      </w:r>
    </w:p>
    <w:p w:rsidR="001D49C2" w:rsidRPr="001D49C2" w:rsidRDefault="007A30CC" w:rsidP="007A30CC">
      <w:pPr>
        <w:widowControl w:val="0"/>
        <w:jc w:val="both"/>
      </w:pPr>
      <w:r>
        <w:t>Нижнегорского района Республики Крым</w:t>
      </w:r>
      <w:r w:rsidR="001D49C2" w:rsidRPr="001D49C2">
        <w:t>»</w:t>
      </w:r>
    </w:p>
    <w:p w:rsidR="001D49C2" w:rsidRPr="001D49C2" w:rsidRDefault="001D49C2" w:rsidP="001D49C2">
      <w:pPr>
        <w:widowControl w:val="0"/>
        <w:jc w:val="both"/>
      </w:pPr>
    </w:p>
    <w:p w:rsidR="007A30CC" w:rsidRPr="007A30CC" w:rsidRDefault="007A30CC" w:rsidP="007A30CC">
      <w:pPr>
        <w:keepNext/>
        <w:keepLines/>
        <w:widowControl w:val="0"/>
        <w:ind w:firstLine="709"/>
        <w:jc w:val="both"/>
        <w:outlineLvl w:val="0"/>
        <w:rPr>
          <w:bCs/>
          <w:color w:val="auto"/>
          <w:kern w:val="2"/>
          <w:lang w:bidi="ru-RU"/>
        </w:rPr>
      </w:pPr>
      <w:r w:rsidRPr="007A30CC">
        <w:rPr>
          <w:bCs/>
          <w:color w:val="auto"/>
          <w:lang w:bidi="ru-RU"/>
        </w:rPr>
        <w:t xml:space="preserve">В соответствии со статьями 219 и 219.2 Бюджетного кодекса Российской Федерации, в целях совершенствования Порядка санкционирования оплаты денежных обязательств получателей бюджетных средств </w:t>
      </w:r>
      <w:r w:rsidR="002D0F97" w:rsidRPr="002D0F97">
        <w:rPr>
          <w:bCs/>
          <w:color w:val="auto"/>
          <w:lang w:bidi="ru-RU"/>
        </w:rPr>
        <w:t>муниципального образования Чкаловское сельское поселение Нижнегорского района Республики Крым</w:t>
      </w:r>
      <w:r w:rsidRPr="007A30CC">
        <w:rPr>
          <w:bCs/>
          <w:color w:val="auto"/>
          <w:lang w:bidi="ru-RU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2D0F97" w:rsidRPr="002D0F97">
        <w:rPr>
          <w:bCs/>
          <w:color w:val="auto"/>
          <w:lang w:bidi="ru-RU"/>
        </w:rPr>
        <w:t>муниципального образования Чкаловское сельское поселение Нижнегорского района Республики Крым</w:t>
      </w:r>
      <w:r w:rsidRPr="007A30CC">
        <w:rPr>
          <w:bCs/>
          <w:color w:val="auto"/>
          <w:kern w:val="2"/>
          <w:lang w:bidi="ru-RU"/>
        </w:rPr>
        <w:t>:</w:t>
      </w:r>
    </w:p>
    <w:p w:rsidR="007A30CC" w:rsidRPr="007A30CC" w:rsidRDefault="007A30CC" w:rsidP="007A30CC">
      <w:pPr>
        <w:ind w:firstLine="709"/>
        <w:rPr>
          <w:color w:val="auto"/>
        </w:rPr>
      </w:pPr>
    </w:p>
    <w:p w:rsidR="0018298C" w:rsidRPr="0018298C" w:rsidRDefault="0018298C" w:rsidP="0018298C">
      <w:pPr>
        <w:widowControl w:val="0"/>
        <w:numPr>
          <w:ilvl w:val="0"/>
          <w:numId w:val="37"/>
        </w:numPr>
        <w:tabs>
          <w:tab w:val="left" w:pos="1457"/>
        </w:tabs>
        <w:spacing w:after="200" w:line="276" w:lineRule="auto"/>
        <w:ind w:left="0" w:firstLine="709"/>
        <w:jc w:val="both"/>
        <w:rPr>
          <w:color w:val="auto"/>
          <w:lang w:val="x-none" w:eastAsia="ar-SA"/>
        </w:rPr>
      </w:pPr>
      <w:r w:rsidRPr="0018298C">
        <w:rPr>
          <w:color w:val="auto"/>
          <w:lang w:val="x-none" w:eastAsia="ar-SA"/>
        </w:rPr>
        <w:t xml:space="preserve">Внести в </w:t>
      </w:r>
      <w:r w:rsidRPr="0018298C">
        <w:rPr>
          <w:color w:val="auto"/>
          <w:lang w:eastAsia="ar-SA"/>
        </w:rPr>
        <w:t>постановление</w:t>
      </w:r>
      <w:r w:rsidRPr="0018298C">
        <w:rPr>
          <w:color w:val="auto"/>
          <w:lang w:val="x-none" w:eastAsia="ar-SA"/>
        </w:rPr>
        <w:t xml:space="preserve"> администрации Чкаловского сельского поселения Нижнегорского района</w:t>
      </w:r>
      <w:r w:rsidRPr="0018298C">
        <w:rPr>
          <w:color w:val="auto"/>
          <w:lang w:eastAsia="ar-SA"/>
        </w:rPr>
        <w:t xml:space="preserve"> </w:t>
      </w:r>
      <w:r w:rsidRPr="0018298C">
        <w:rPr>
          <w:color w:val="auto"/>
          <w:lang w:val="x-none" w:eastAsia="ar-SA"/>
        </w:rPr>
        <w:t xml:space="preserve">Республики Крым </w:t>
      </w:r>
      <w:r w:rsidRPr="0018298C">
        <w:rPr>
          <w:color w:val="auto"/>
          <w:lang w:eastAsia="ar-SA"/>
        </w:rPr>
        <w:t xml:space="preserve">от </w:t>
      </w:r>
      <w:r w:rsidR="002D0F97">
        <w:rPr>
          <w:color w:val="auto"/>
          <w:lang w:eastAsia="ar-SA"/>
        </w:rPr>
        <w:t>29</w:t>
      </w:r>
      <w:r w:rsidRPr="0018298C">
        <w:rPr>
          <w:color w:val="auto"/>
          <w:lang w:eastAsia="ar-SA"/>
        </w:rPr>
        <w:t>.12.2020</w:t>
      </w:r>
      <w:r w:rsidRPr="0018298C">
        <w:rPr>
          <w:color w:val="auto"/>
          <w:lang w:val="x-none" w:eastAsia="ar-SA"/>
        </w:rPr>
        <w:t xml:space="preserve"> № </w:t>
      </w:r>
      <w:r w:rsidRPr="0018298C">
        <w:rPr>
          <w:color w:val="auto"/>
          <w:lang w:eastAsia="ar-SA"/>
        </w:rPr>
        <w:t>213</w:t>
      </w:r>
      <w:r w:rsidRPr="0018298C">
        <w:rPr>
          <w:color w:val="auto"/>
          <w:lang w:val="x-none" w:eastAsia="ar-SA"/>
        </w:rPr>
        <w:t xml:space="preserve"> «Об утверждении Порядка санкционирования оплаты денежных обязательств получателей бюджетных средств </w:t>
      </w:r>
      <w:r w:rsidRPr="0018298C">
        <w:rPr>
          <w:color w:val="auto"/>
          <w:lang w:eastAsia="ar-SA"/>
        </w:rPr>
        <w:t>муниципального образования Чкаловское</w:t>
      </w:r>
      <w:r w:rsidRPr="0018298C">
        <w:rPr>
          <w:color w:val="auto"/>
          <w:lang w:val="x-none" w:eastAsia="ar-SA"/>
        </w:rPr>
        <w:t xml:space="preserve"> сельско</w:t>
      </w:r>
      <w:r w:rsidRPr="0018298C">
        <w:rPr>
          <w:color w:val="auto"/>
          <w:lang w:eastAsia="ar-SA"/>
        </w:rPr>
        <w:t>е</w:t>
      </w:r>
      <w:r w:rsidRPr="0018298C">
        <w:rPr>
          <w:color w:val="auto"/>
          <w:lang w:val="x-none" w:eastAsia="ar-SA"/>
        </w:rPr>
        <w:t xml:space="preserve"> поселени</w:t>
      </w:r>
      <w:r w:rsidRPr="0018298C">
        <w:rPr>
          <w:color w:val="auto"/>
          <w:lang w:eastAsia="ar-SA"/>
        </w:rPr>
        <w:t>е</w:t>
      </w:r>
      <w:r w:rsidRPr="0018298C">
        <w:rPr>
          <w:color w:val="auto"/>
          <w:lang w:val="x-none" w:eastAsia="ar-SA"/>
        </w:rPr>
        <w:t xml:space="preserve"> Нижнегорского района Республики Крым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Pr="0018298C">
        <w:rPr>
          <w:color w:val="auto"/>
          <w:lang w:eastAsia="ar-SA"/>
        </w:rPr>
        <w:t>муниципального образования Чкаловское</w:t>
      </w:r>
      <w:r w:rsidRPr="0018298C">
        <w:rPr>
          <w:color w:val="auto"/>
          <w:lang w:val="x-none" w:eastAsia="ar-SA"/>
        </w:rPr>
        <w:t xml:space="preserve"> сельско</w:t>
      </w:r>
      <w:r w:rsidRPr="0018298C">
        <w:rPr>
          <w:color w:val="auto"/>
          <w:lang w:eastAsia="ar-SA"/>
        </w:rPr>
        <w:t>е</w:t>
      </w:r>
      <w:r w:rsidRPr="0018298C">
        <w:rPr>
          <w:color w:val="auto"/>
          <w:lang w:val="x-none" w:eastAsia="ar-SA"/>
        </w:rPr>
        <w:t xml:space="preserve"> поселени</w:t>
      </w:r>
      <w:r w:rsidRPr="0018298C">
        <w:rPr>
          <w:color w:val="auto"/>
          <w:lang w:eastAsia="ar-SA"/>
        </w:rPr>
        <w:t>е</w:t>
      </w:r>
      <w:r w:rsidRPr="0018298C">
        <w:rPr>
          <w:color w:val="auto"/>
          <w:lang w:val="x-none" w:eastAsia="ar-SA"/>
        </w:rPr>
        <w:t xml:space="preserve"> Нижнегорского района Республики Крым»</w:t>
      </w:r>
      <w:r w:rsidRPr="0018298C">
        <w:rPr>
          <w:color w:val="auto"/>
          <w:lang w:eastAsia="ar-SA"/>
        </w:rPr>
        <w:t xml:space="preserve"> (далее - </w:t>
      </w:r>
      <w:r w:rsidR="00F97941">
        <w:rPr>
          <w:color w:val="auto"/>
          <w:lang w:eastAsia="ar-SA"/>
        </w:rPr>
        <w:t>постановление</w:t>
      </w:r>
      <w:r w:rsidRPr="0018298C">
        <w:rPr>
          <w:color w:val="auto"/>
          <w:lang w:eastAsia="ar-SA"/>
        </w:rPr>
        <w:t>)</w:t>
      </w:r>
      <w:r w:rsidRPr="0018298C">
        <w:rPr>
          <w:color w:val="auto"/>
          <w:lang w:val="x-none" w:eastAsia="ar-SA"/>
        </w:rPr>
        <w:t xml:space="preserve"> следующие изменения: </w:t>
      </w:r>
    </w:p>
    <w:p w:rsidR="00770D6B" w:rsidRPr="00770D6B" w:rsidRDefault="00770D6B" w:rsidP="00770D6B">
      <w:pPr>
        <w:widowControl w:val="0"/>
        <w:jc w:val="both"/>
        <w:rPr>
          <w:rFonts w:eastAsia="Calibri"/>
          <w:lang w:eastAsia="en-US"/>
        </w:rPr>
      </w:pPr>
      <w:r w:rsidRPr="00770D6B">
        <w:rPr>
          <w:rFonts w:eastAsia="Calibri"/>
          <w:lang w:eastAsia="en-US"/>
        </w:rPr>
        <w:t>1.1.Дополнить</w:t>
      </w:r>
      <w:r>
        <w:rPr>
          <w:rFonts w:eastAsia="Calibri"/>
          <w:lang w:eastAsia="en-US"/>
        </w:rPr>
        <w:t xml:space="preserve"> пункт 5 </w:t>
      </w:r>
      <w:r w:rsidRPr="00770D6B">
        <w:rPr>
          <w:rFonts w:eastAsia="Calibri"/>
          <w:lang w:eastAsia="en-US"/>
        </w:rPr>
        <w:t>Порядка</w:t>
      </w:r>
      <w:r>
        <w:rPr>
          <w:rFonts w:eastAsia="Calibri"/>
          <w:lang w:eastAsia="en-US"/>
        </w:rPr>
        <w:t xml:space="preserve"> </w:t>
      </w:r>
      <w:r w:rsidRPr="00770D6B">
        <w:rPr>
          <w:rFonts w:eastAsia="Calibri"/>
          <w:lang w:eastAsia="en-US"/>
        </w:rPr>
        <w:t>абзацем</w:t>
      </w:r>
      <w:r>
        <w:rPr>
          <w:rFonts w:eastAsia="Calibri"/>
          <w:lang w:eastAsia="en-US"/>
        </w:rPr>
        <w:t xml:space="preserve"> </w:t>
      </w:r>
      <w:r w:rsidRPr="00770D6B">
        <w:rPr>
          <w:rFonts w:eastAsia="Calibri"/>
          <w:lang w:eastAsia="en-US"/>
        </w:rPr>
        <w:t>следующего</w:t>
      </w:r>
      <w:r>
        <w:rPr>
          <w:rFonts w:eastAsia="Calibri"/>
          <w:lang w:eastAsia="en-US"/>
        </w:rPr>
        <w:t xml:space="preserve"> </w:t>
      </w:r>
      <w:r w:rsidRPr="00770D6B">
        <w:rPr>
          <w:rFonts w:eastAsia="Calibri"/>
          <w:lang w:eastAsia="en-US"/>
        </w:rPr>
        <w:t>содержания:</w:t>
      </w:r>
    </w:p>
    <w:p w:rsidR="00770D6B" w:rsidRPr="00770D6B" w:rsidRDefault="00770D6B" w:rsidP="00770D6B">
      <w:pPr>
        <w:widowControl w:val="0"/>
        <w:jc w:val="both"/>
        <w:rPr>
          <w:rFonts w:eastAsia="Calibri"/>
          <w:lang w:eastAsia="en-US"/>
        </w:rPr>
      </w:pPr>
      <w:r w:rsidRPr="00770D6B">
        <w:rPr>
          <w:rFonts w:eastAsia="Calibri"/>
          <w:lang w:eastAsia="en-US"/>
        </w:rPr>
        <w:t>«Требования подпунктов 14-1</w:t>
      </w:r>
      <w:r>
        <w:rPr>
          <w:rFonts w:eastAsia="Calibri"/>
          <w:lang w:eastAsia="en-US"/>
        </w:rPr>
        <w:t>6</w:t>
      </w:r>
      <w:r w:rsidRPr="00770D6B">
        <w:rPr>
          <w:rFonts w:eastAsia="Calibri"/>
          <w:lang w:eastAsia="en-US"/>
        </w:rPr>
        <w:t xml:space="preserve"> пункта 4 настоящего Порядка не применяются в</w:t>
      </w:r>
    </w:p>
    <w:p w:rsidR="00770D6B" w:rsidRDefault="00770D6B" w:rsidP="00770D6B">
      <w:pPr>
        <w:widowControl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770D6B">
        <w:rPr>
          <w:rFonts w:eastAsia="Calibri"/>
          <w:lang w:eastAsia="en-US"/>
        </w:rPr>
        <w:t>тношении</w:t>
      </w:r>
      <w:r>
        <w:rPr>
          <w:rFonts w:eastAsia="Calibri"/>
          <w:lang w:eastAsia="en-US"/>
        </w:rPr>
        <w:t>:</w:t>
      </w:r>
    </w:p>
    <w:p w:rsidR="00770D6B" w:rsidRDefault="00770D6B" w:rsidP="00770D6B">
      <w:pPr>
        <w:widowControl w:val="0"/>
        <w:jc w:val="both"/>
        <w:rPr>
          <w:rFonts w:eastAsia="Calibri"/>
          <w:lang w:eastAsia="en-US"/>
        </w:rPr>
      </w:pPr>
      <w:r w:rsidRPr="00770D6B">
        <w:rPr>
          <w:rFonts w:eastAsia="Calibri"/>
          <w:lang w:eastAsia="en-US"/>
        </w:rPr>
        <w:t xml:space="preserve"> распоряжений на перечисление специальных расходов на подготовку и</w:t>
      </w:r>
      <w:r>
        <w:rPr>
          <w:rFonts w:eastAsia="Calibri"/>
          <w:lang w:eastAsia="en-US"/>
        </w:rPr>
        <w:t xml:space="preserve"> </w:t>
      </w:r>
      <w:r w:rsidRPr="00770D6B">
        <w:rPr>
          <w:rFonts w:eastAsia="Calibri"/>
          <w:lang w:eastAsia="en-US"/>
        </w:rPr>
        <w:t xml:space="preserve">проведение </w:t>
      </w:r>
      <w:r w:rsidRPr="00770D6B">
        <w:rPr>
          <w:rFonts w:eastAsia="Calibri"/>
          <w:lang w:eastAsia="en-US"/>
        </w:rPr>
        <w:lastRenderedPageBreak/>
        <w:t>выборов»</w:t>
      </w:r>
    </w:p>
    <w:p w:rsidR="0018298C" w:rsidRDefault="001D49C2" w:rsidP="00770D6B">
      <w:pPr>
        <w:widowControl w:val="0"/>
        <w:jc w:val="both"/>
      </w:pPr>
      <w:r w:rsidRPr="001D49C2">
        <w:t>2.</w:t>
      </w:r>
      <w:r w:rsidR="00D51A6F">
        <w:t xml:space="preserve"> </w:t>
      </w:r>
      <w:r w:rsidR="0018298C" w:rsidRPr="0018298C">
        <w:t>Настоящее постановление обнародовать на официальном Портале Правительства Республики Крым на странице Нижнегорский район (nijno.rk.gov.ru) в разделе «Районная власть», «Муниципальные образования района», подраздел «Чкаловское сельское поселение» и на Информационном стенде в административном здании Чкаловского сельского совета по адресу: с. Чкалово ул.Центральная 54 а</w:t>
      </w:r>
      <w:r w:rsidR="0018298C">
        <w:t>.</w:t>
      </w:r>
    </w:p>
    <w:p w:rsidR="007A30CC" w:rsidRPr="001D49C2" w:rsidRDefault="007A30CC" w:rsidP="001D49C2">
      <w:pPr>
        <w:widowControl w:val="0"/>
        <w:jc w:val="both"/>
      </w:pPr>
      <w:r>
        <w:t>3.</w:t>
      </w:r>
      <w:r w:rsidRPr="007A30CC">
        <w:t xml:space="preserve"> Настоящее </w:t>
      </w:r>
      <w:r>
        <w:t>постановление</w:t>
      </w:r>
      <w:r w:rsidR="0018298C">
        <w:t xml:space="preserve"> вступает в силу с 1 января 2024</w:t>
      </w:r>
      <w:r w:rsidRPr="007A30CC">
        <w:t xml:space="preserve"> года.</w:t>
      </w:r>
    </w:p>
    <w:p w:rsidR="001D49C2" w:rsidRPr="001D49C2" w:rsidRDefault="007A30CC" w:rsidP="001D49C2">
      <w:pPr>
        <w:widowControl w:val="0"/>
        <w:jc w:val="both"/>
      </w:pPr>
      <w:r>
        <w:t>4</w:t>
      </w:r>
      <w:r w:rsidR="001D49C2" w:rsidRPr="001D49C2">
        <w:t>. Контроль за исполнением настоящего постановления оставляю за собой.</w:t>
      </w:r>
    </w:p>
    <w:p w:rsidR="001D49C2" w:rsidRPr="001D49C2" w:rsidRDefault="001D49C2" w:rsidP="001D49C2">
      <w:pPr>
        <w:widowControl w:val="0"/>
        <w:jc w:val="both"/>
      </w:pPr>
    </w:p>
    <w:p w:rsidR="001D49C2" w:rsidRPr="001D49C2" w:rsidRDefault="001D49C2" w:rsidP="001D49C2">
      <w:pPr>
        <w:widowControl w:val="0"/>
        <w:jc w:val="both"/>
      </w:pPr>
      <w:r w:rsidRPr="001D49C2">
        <w:t>Председатель Чкаловского сельского совета –</w:t>
      </w:r>
    </w:p>
    <w:p w:rsidR="001D49C2" w:rsidRPr="001D49C2" w:rsidRDefault="001D49C2" w:rsidP="001D49C2">
      <w:pPr>
        <w:widowControl w:val="0"/>
        <w:jc w:val="both"/>
      </w:pPr>
      <w:r w:rsidRPr="001D49C2">
        <w:t>глава администрации Чкаловского сельского поселения</w:t>
      </w:r>
      <w:r w:rsidRPr="001D49C2">
        <w:tab/>
      </w:r>
      <w:r w:rsidRPr="001D49C2">
        <w:tab/>
      </w:r>
      <w:r w:rsidRPr="001D49C2">
        <w:tab/>
      </w:r>
      <w:r w:rsidRPr="001D49C2">
        <w:tab/>
        <w:t xml:space="preserve">    </w:t>
      </w:r>
    </w:p>
    <w:p w:rsidR="001D49C2" w:rsidRPr="001D49C2" w:rsidRDefault="001D49C2" w:rsidP="001D49C2">
      <w:pPr>
        <w:widowControl w:val="0"/>
        <w:jc w:val="both"/>
      </w:pPr>
    </w:p>
    <w:p w:rsidR="00C4451C" w:rsidRPr="001D49C2" w:rsidRDefault="001D49C2" w:rsidP="001D49C2">
      <w:pPr>
        <w:widowControl w:val="0"/>
        <w:jc w:val="right"/>
      </w:pPr>
      <w:r w:rsidRPr="001D49C2">
        <w:t>Халицкая М.Б</w:t>
      </w:r>
    </w:p>
    <w:sectPr w:rsidR="00C4451C" w:rsidRPr="001D49C2" w:rsidSect="00BC4B7D">
      <w:footerReference w:type="even" r:id="rId10"/>
      <w:footerReference w:type="default" r:id="rId11"/>
      <w:pgSz w:w="11905" w:h="16838"/>
      <w:pgMar w:top="1134" w:right="567" w:bottom="1134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40" w:rsidRDefault="00891340">
      <w:r>
        <w:separator/>
      </w:r>
    </w:p>
  </w:endnote>
  <w:endnote w:type="continuationSeparator" w:id="0">
    <w:p w:rsidR="00891340" w:rsidRDefault="0089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62" w:rsidRDefault="00311962" w:rsidP="006A4E3A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15</w:t>
    </w:r>
    <w:r>
      <w:rPr>
        <w:rStyle w:val="af6"/>
      </w:rPr>
      <w:fldChar w:fldCharType="end"/>
    </w:r>
  </w:p>
  <w:p w:rsidR="00311962" w:rsidRDefault="00311962" w:rsidP="006A4E3A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62" w:rsidRDefault="00311962" w:rsidP="006A4E3A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40" w:rsidRDefault="00891340">
      <w:r>
        <w:separator/>
      </w:r>
    </w:p>
  </w:footnote>
  <w:footnote w:type="continuationSeparator" w:id="0">
    <w:p w:rsidR="00891340" w:rsidRDefault="0089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"/>
      </v:shape>
    </w:pict>
  </w:numPicBullet>
  <w:numPicBullet w:numPicBulletId="1">
    <w:pict>
      <v:shape id="_x0000_i1026" type="#_x0000_t75" style="width:3in;height:3in;visibility:visible" o:bullet="t">
        <v:imagedata r:id="rId2" o:title=""/>
      </v:shape>
    </w:pict>
  </w:numPicBullet>
  <w:numPicBullet w:numPicBulletId="2">
    <w:pict>
      <v:shape id="_x0000_i1027" type="#_x0000_t75" style="width:3in;height:3in;visibility:visible" o:bullet="t">
        <v:imagedata r:id="rId3" o:title=""/>
      </v:shape>
    </w:pict>
  </w:numPicBullet>
  <w:numPicBullet w:numPicBulletId="3">
    <w:pict>
      <v:shape id="_x0000_i1028" type="#_x0000_t75" style="width:3in;height:3in;visibility:visible" o:bullet="t">
        <v:imagedata r:id="rId4" o:title=""/>
      </v:shape>
    </w:pict>
  </w:numPicBullet>
  <w:numPicBullet w:numPicBulletId="4">
    <w:pict>
      <v:shape id="_x0000_i1029" type="#_x0000_t75" style="width:3in;height:3in;visibility:visible" o:bullet="t">
        <v:imagedata r:id="rId5" o:title=""/>
      </v:shape>
    </w:pict>
  </w:numPicBullet>
  <w:numPicBullet w:numPicBulletId="5">
    <w:pict>
      <v:shape id="_x0000_i1030" type="#_x0000_t75" style="width:3in;height:3in;visibility:visible" o:bullet="t">
        <v:imagedata r:id="rId6" o:title=""/>
      </v:shape>
    </w:pict>
  </w:numPicBullet>
  <w:numPicBullet w:numPicBulletId="6">
    <w:pict>
      <v:shape id="_x0000_i1031" type="#_x0000_t75" style="width:3in;height:3in;visibility:visible" o:bullet="t">
        <v:imagedata r:id="rId7" o:title=""/>
      </v:shape>
    </w:pict>
  </w:numPicBullet>
  <w:numPicBullet w:numPicBulletId="7">
    <w:pict>
      <v:shape id="_x0000_i1032" type="#_x0000_t75" style="width:3in;height:3in;visibility:visible" o:bullet="t">
        <v:imagedata r:id="rId8" o:title=""/>
      </v:shape>
    </w:pict>
  </w:numPicBullet>
  <w:numPicBullet w:numPicBulletId="8">
    <w:pict>
      <v:shape id="_x0000_i1033" type="#_x0000_t75" style="width:3in;height:3in;visibility:visible" o:bullet="t">
        <v:imagedata r:id="rId9" o:title=""/>
      </v:shape>
    </w:pict>
  </w:numPicBullet>
  <w:numPicBullet w:numPicBulletId="9">
    <w:pict>
      <v:shape id="_x0000_i1034" type="#_x0000_t75" style="width:3in;height:3in;visibility:visible" o:bullet="t">
        <v:imagedata r:id="rId10" o:title=""/>
      </v:shape>
    </w:pict>
  </w:numPicBullet>
  <w:numPicBullet w:numPicBulletId="10">
    <w:pict>
      <v:shape id="_x0000_i1035" type="#_x0000_t75" style="width:3in;height:3in;visibility:visible" o:bullet="t">
        <v:imagedata r:id="rId11" o:title=""/>
      </v:shape>
    </w:pict>
  </w:numPicBullet>
  <w:numPicBullet w:numPicBulletId="11">
    <w:pict>
      <v:shape id="_x0000_i1036" type="#_x0000_t75" style="width:3in;height:3in;visibility:visible" o:bullet="t">
        <v:imagedata r:id="rId12" o:title=""/>
      </v:shape>
    </w:pict>
  </w:numPicBullet>
  <w:numPicBullet w:numPicBulletId="12">
    <w:pict>
      <v:shape id="_x0000_i1037" type="#_x0000_t75" style="width:3in;height:3in;visibility:visible" o:bullet="t">
        <v:imagedata r:id="rId13" o:title=""/>
      </v:shape>
    </w:pict>
  </w:numPicBullet>
  <w:numPicBullet w:numPicBulletId="13">
    <w:pict>
      <v:shape id="_x0000_i1038" type="#_x0000_t75" style="width:3in;height:3in;visibility:visible" o:bullet="t">
        <v:imagedata r:id="rId14" o:title=""/>
      </v:shape>
    </w:pict>
  </w:numPicBullet>
  <w:numPicBullet w:numPicBulletId="14">
    <w:pict>
      <v:shape id="_x0000_i1039" type="#_x0000_t75" style="width:3in;height:3in;visibility:visible" o:bullet="t">
        <v:imagedata r:id="rId15" o:title=""/>
      </v:shape>
    </w:pict>
  </w:numPicBullet>
  <w:numPicBullet w:numPicBulletId="15">
    <w:pict>
      <v:shape id="_x0000_i1040" type="#_x0000_t75" style="width:3in;height:3in;visibility:visible" o:bullet="t">
        <v:imagedata r:id="rId16" o:title=""/>
      </v:shape>
    </w:pict>
  </w:numPicBullet>
  <w:numPicBullet w:numPicBulletId="16">
    <w:pict>
      <v:shape id="_x0000_i1041" type="#_x0000_t75" style="width:3in;height:3in;visibility:visible" o:bullet="t">
        <v:imagedata r:id="rId17" o:title=""/>
      </v:shape>
    </w:pict>
  </w:numPicBullet>
  <w:numPicBullet w:numPicBulletId="17">
    <w:pict>
      <v:shape id="_x0000_i1042" type="#_x0000_t75" style="width:3in;height:3in;visibility:visible" o:bullet="t">
        <v:imagedata r:id="rId18" o:title=""/>
      </v:shape>
    </w:pict>
  </w:numPicBullet>
  <w:numPicBullet w:numPicBulletId="18">
    <w:pict>
      <v:shape id="_x0000_i1043" type="#_x0000_t75" style="width:3in;height:3in;visibility:visible" o:bullet="t">
        <v:imagedata r:id="rId19" o:title=""/>
      </v:shape>
    </w:pict>
  </w:numPicBullet>
  <w:numPicBullet w:numPicBulletId="19">
    <w:pict>
      <v:shape id="_x0000_i1044" type="#_x0000_t75" style="width:3in;height:3in;visibility:visible" o:bullet="t">
        <v:imagedata r:id="rId20" o:title=""/>
      </v:shape>
    </w:pict>
  </w:numPicBullet>
  <w:numPicBullet w:numPicBulletId="20">
    <w:pict>
      <v:shape id="_x0000_i1045" type="#_x0000_t75" style="width:3in;height:3in;visibility:visible" o:bullet="t">
        <v:imagedata r:id="rId21" o:title=""/>
      </v:shape>
    </w:pict>
  </w:numPicBullet>
  <w:numPicBullet w:numPicBulletId="21">
    <w:pict>
      <v:shape id="_x0000_i1046" type="#_x0000_t75" style="width:3in;height:3in;visibility:visible" o:bullet="t">
        <v:imagedata r:id="rId22" o:title=""/>
      </v:shape>
    </w:pict>
  </w:numPicBullet>
  <w:numPicBullet w:numPicBulletId="22">
    <w:pict>
      <v:shape id="_x0000_i1047" type="#_x0000_t75" style="width:3in;height:3in;visibility:visible" o:bullet="t">
        <v:imagedata r:id="rId23" o:title=""/>
      </v:shape>
    </w:pict>
  </w:numPicBullet>
  <w:numPicBullet w:numPicBulletId="23">
    <w:pict>
      <v:shape id="_x0000_i1048" type="#_x0000_t75" style="width:3in;height:3in;visibility:visible" o:bullet="t">
        <v:imagedata r:id="rId24" o:title=""/>
      </v:shape>
    </w:pict>
  </w:numPicBullet>
  <w:numPicBullet w:numPicBulletId="24">
    <w:pict>
      <v:shape id="_x0000_i1049" type="#_x0000_t75" style="width:3in;height:3in;visibility:visible" o:bullet="t">
        <v:imagedata r:id="rId25" o:title=""/>
      </v:shape>
    </w:pict>
  </w:numPicBullet>
  <w:numPicBullet w:numPicBulletId="25">
    <w:pict>
      <v:shape id="_x0000_i1050" type="#_x0000_t75" style="width:3in;height:3in;visibility:visible" o:bullet="t">
        <v:imagedata r:id="rId26" o:title=""/>
      </v:shape>
    </w:pict>
  </w:numPicBullet>
  <w:numPicBullet w:numPicBulletId="26">
    <w:pict>
      <v:shape id="_x0000_i1051" type="#_x0000_t75" style="width:3in;height:3in;visibility:visible" o:bullet="t">
        <v:imagedata r:id="rId27" o:title=""/>
      </v:shape>
    </w:pict>
  </w:numPicBullet>
  <w:numPicBullet w:numPicBulletId="27">
    <w:pict>
      <v:shape id="_x0000_i1052" type="#_x0000_t75" style="width:3in;height:3in;visibility:visible" o:bullet="t">
        <v:imagedata r:id="rId28" o:title=""/>
      </v:shape>
    </w:pict>
  </w:numPicBullet>
  <w:numPicBullet w:numPicBulletId="28">
    <w:pict>
      <v:shape id="_x0000_i1053" type="#_x0000_t75" style="width:3in;height:3in;visibility:visible" o:bullet="t">
        <v:imagedata r:id="rId29" o:title=""/>
      </v:shape>
    </w:pict>
  </w:numPicBullet>
  <w:numPicBullet w:numPicBulletId="29">
    <w:pict>
      <v:shape id="_x0000_i1054" type="#_x0000_t75" style="width:3in;height:3in;visibility:visible" o:bullet="t">
        <v:imagedata r:id="rId30" o:title=""/>
      </v:shape>
    </w:pict>
  </w:numPicBullet>
  <w:numPicBullet w:numPicBulletId="30">
    <w:pict>
      <v:shape id="_x0000_i1055" type="#_x0000_t75" style="width:3in;height:3in;visibility:visible" o:bullet="t">
        <v:imagedata r:id="rId31" o:title=""/>
      </v:shape>
    </w:pict>
  </w:numPicBullet>
  <w:numPicBullet w:numPicBulletId="31">
    <w:pict>
      <v:shape id="_x0000_i1056" type="#_x0000_t75" style="width:3in;height:3in;visibility:visible" o:bullet="t">
        <v:imagedata r:id="rId32" o:title=""/>
      </v:shape>
    </w:pict>
  </w:numPicBullet>
  <w:numPicBullet w:numPicBulletId="32">
    <w:pict>
      <v:shape id="_x0000_i1057" type="#_x0000_t75" style="width:3in;height:3in;visibility:visible" o:bullet="t">
        <v:imagedata r:id="rId33" o:title=""/>
      </v:shape>
    </w:pict>
  </w:numPicBullet>
  <w:numPicBullet w:numPicBulletId="33">
    <w:pict>
      <v:shape id="_x0000_i1058" type="#_x0000_t75" style="width:3in;height:3in;visibility:visible" o:bullet="t">
        <v:imagedata r:id="rId34" o:title=""/>
      </v:shape>
    </w:pict>
  </w:numPicBullet>
  <w:numPicBullet w:numPicBulletId="34">
    <w:pict>
      <v:shape id="_x0000_i1059" type="#_x0000_t75" style="width:3in;height:3in;visibility:visible" o:bullet="t">
        <v:imagedata r:id="rId35" o:title=""/>
      </v:shape>
    </w:pict>
  </w:numPicBullet>
  <w:numPicBullet w:numPicBulletId="35">
    <w:pict>
      <v:shape id="_x0000_i1060" type="#_x0000_t75" style="width:3in;height:3in;visibility:visible" o:bullet="t">
        <v:imagedata r:id="rId36" o:title=""/>
      </v:shape>
    </w:pict>
  </w:numPicBullet>
  <w:numPicBullet w:numPicBulletId="36">
    <w:pict>
      <v:shape id="Рисунок 304" o:spid="_x0000_i1061" type="#_x0000_t75" style="width:3in;height:3in;visibility:visible" o:bullet="t">
        <v:imagedata r:id="rId37" o:title=""/>
      </v:shape>
    </w:pict>
  </w:numPicBullet>
  <w:numPicBullet w:numPicBulletId="37">
    <w:pict>
      <v:shape id="Рисунок 127" o:spid="_x0000_i1062" type="#_x0000_t75" style="width:3in;height:3in;visibility:visible" o:bullet="t">
        <v:imagedata r:id="rId38" o:title=""/>
      </v:shape>
    </w:pict>
  </w:numPicBullet>
  <w:numPicBullet w:numPicBulletId="38">
    <w:pict>
      <v:shape id="Рисунок 139" o:spid="_x0000_i1063" type="#_x0000_t75" style="width:3in;height:3in;visibility:visible" o:bullet="t">
        <v:imagedata r:id="rId39" o:title=""/>
      </v:shape>
    </w:pict>
  </w:numPicBullet>
  <w:numPicBullet w:numPicBulletId="39">
    <w:pict>
      <v:shape id="Рисунок 243" o:spid="_x0000_i1064" type="#_x0000_t75" style="width:3in;height:3in;visibility:visible" o:bullet="t">
        <v:imagedata r:id="rId40" o:title=""/>
      </v:shape>
    </w:pict>
  </w:numPicBullet>
  <w:numPicBullet w:numPicBulletId="40">
    <w:pict>
      <v:shape id="Рисунок 6" o:spid="_x0000_i1065" type="#_x0000_t75" style="width:3in;height:3in;visibility:visible" o:bullet="t">
        <v:imagedata r:id="rId41" o:title=""/>
      </v:shape>
    </w:pict>
  </w:numPicBullet>
  <w:numPicBullet w:numPicBulletId="41">
    <w:pict>
      <v:shape id="Рисунок 83" o:spid="_x0000_i1066" type="#_x0000_t75" style="width:3in;height:3in;visibility:visible" o:bullet="t">
        <v:imagedata r:id="rId42" o:title=""/>
      </v:shape>
    </w:pict>
  </w:numPicBullet>
  <w:numPicBullet w:numPicBulletId="42">
    <w:pict>
      <v:shape id="Рисунок 53" o:spid="_x0000_i1067" type="#_x0000_t75" style="width:3in;height:3in;visibility:visible" o:bullet="t">
        <v:imagedata r:id="rId43" o:title=""/>
      </v:shape>
    </w:pict>
  </w:numPicBullet>
  <w:numPicBullet w:numPicBulletId="43">
    <w:pict>
      <v:shape id="Рисунок 49" o:spid="_x0000_i1068" type="#_x0000_t75" style="width:3in;height:3in;visibility:visible" o:bullet="t">
        <v:imagedata r:id="rId44" o:title=""/>
      </v:shape>
    </w:pict>
  </w:numPicBullet>
  <w:numPicBullet w:numPicBulletId="44">
    <w:pict>
      <v:shape id="Рисунок 186" o:spid="_x0000_i1069" type="#_x0000_t75" style="width:3in;height:3in;visibility:visible" o:bullet="t">
        <v:imagedata r:id="rId45" o:title=""/>
      </v:shape>
    </w:pict>
  </w:numPicBullet>
  <w:numPicBullet w:numPicBulletId="45">
    <w:pict>
      <v:shape id="Рисунок 164" o:spid="_x0000_i1070" type="#_x0000_t75" style="width:3in;height:3in;visibility:visible" o:bullet="t">
        <v:imagedata r:id="rId46" o:title=""/>
      </v:shape>
    </w:pict>
  </w:numPicBullet>
  <w:numPicBullet w:numPicBulletId="46">
    <w:pict>
      <v:shape id="Рисунок 156" o:spid="_x0000_i1071" type="#_x0000_t75" style="width:3in;height:3in;visibility:visible" o:bullet="t">
        <v:imagedata r:id="rId47" o:title=""/>
      </v:shape>
    </w:pict>
  </w:numPicBullet>
  <w:numPicBullet w:numPicBulletId="47">
    <w:pict>
      <v:shape id="Рисунок 152" o:spid="_x0000_i1072" type="#_x0000_t75" style="width:3in;height:3in;visibility:visible" o:bullet="t">
        <v:imagedata r:id="rId48" o:title=""/>
      </v:shape>
    </w:pict>
  </w:numPicBullet>
  <w:numPicBullet w:numPicBulletId="48">
    <w:pict>
      <v:shape id="Рисунок 148" o:spid="_x0000_i1073" type="#_x0000_t75" style="width:3in;height:3in;visibility:visible" o:bullet="t">
        <v:imagedata r:id="rId49" o:title=""/>
      </v:shape>
    </w:pict>
  </w:numPicBullet>
  <w:numPicBullet w:numPicBulletId="49">
    <w:pict>
      <v:shape id="Рисунок 131" o:spid="_x0000_i1074" type="#_x0000_t75" style="width:3in;height:3in;visibility:visible" o:bullet="t">
        <v:imagedata r:id="rId50" o:title=""/>
      </v:shape>
    </w:pict>
  </w:numPicBullet>
  <w:numPicBullet w:numPicBulletId="50">
    <w:pict>
      <v:shape id="Рисунок 123" o:spid="_x0000_i1075" type="#_x0000_t75" style="width:3in;height:3in;visibility:visible" o:bullet="t">
        <v:imagedata r:id="rId5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</w:abstractNum>
  <w:abstractNum w:abstractNumId="2">
    <w:nsid w:val="07A2725F"/>
    <w:multiLevelType w:val="hybridMultilevel"/>
    <w:tmpl w:val="D772C262"/>
    <w:lvl w:ilvl="0" w:tplc="A3220186">
      <w:start w:val="1"/>
      <w:numFmt w:val="bullet"/>
      <w:lvlText w:val=""/>
      <w:lvlPicBulletId w:val="4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AA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A61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0D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86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C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2C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EB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6050BF"/>
    <w:multiLevelType w:val="hybridMultilevel"/>
    <w:tmpl w:val="0C50AA5C"/>
    <w:lvl w:ilvl="0" w:tplc="3D02CA26">
      <w:start w:val="1"/>
      <w:numFmt w:val="bullet"/>
      <w:lvlText w:val=""/>
      <w:lvlPicBulletId w:val="3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C84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C3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6D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E0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8C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C8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62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166864"/>
    <w:multiLevelType w:val="hybridMultilevel"/>
    <w:tmpl w:val="FAE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23B02"/>
    <w:multiLevelType w:val="hybridMultilevel"/>
    <w:tmpl w:val="ECAC2234"/>
    <w:lvl w:ilvl="0" w:tplc="AB36D294">
      <w:start w:val="1"/>
      <w:numFmt w:val="bullet"/>
      <w:lvlText w:val=""/>
      <w:lvlPicBulletId w:val="2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4B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CA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0F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A8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26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0B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0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84A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18C5BF0"/>
    <w:multiLevelType w:val="hybridMultilevel"/>
    <w:tmpl w:val="9F2CD092"/>
    <w:lvl w:ilvl="0" w:tplc="E4029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5221B"/>
    <w:multiLevelType w:val="hybridMultilevel"/>
    <w:tmpl w:val="382EAA40"/>
    <w:lvl w:ilvl="0" w:tplc="03901CBE">
      <w:start w:val="1"/>
      <w:numFmt w:val="bullet"/>
      <w:lvlText w:val=""/>
      <w:lvlPicBulletId w:val="3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CF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E2C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06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42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7A5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2A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461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DB60A12"/>
    <w:multiLevelType w:val="hybridMultilevel"/>
    <w:tmpl w:val="217CDE96"/>
    <w:lvl w:ilvl="0" w:tplc="A9E403B8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6F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47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A9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EA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40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CC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00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29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163029F"/>
    <w:multiLevelType w:val="hybridMultilevel"/>
    <w:tmpl w:val="6C403A56"/>
    <w:lvl w:ilvl="0" w:tplc="86EEC090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047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40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8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4A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181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3C1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49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4F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1BA2400"/>
    <w:multiLevelType w:val="hybridMultilevel"/>
    <w:tmpl w:val="A212300A"/>
    <w:lvl w:ilvl="0" w:tplc="4B86C542">
      <w:start w:val="1"/>
      <w:numFmt w:val="bullet"/>
      <w:lvlText w:val=""/>
      <w:lvlPicBulletId w:val="4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29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E2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87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C2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46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E3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4D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03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89472D5"/>
    <w:multiLevelType w:val="hybridMultilevel"/>
    <w:tmpl w:val="2C3E8BF4"/>
    <w:lvl w:ilvl="0" w:tplc="938ABB3A">
      <w:start w:val="1"/>
      <w:numFmt w:val="bullet"/>
      <w:lvlText w:val=""/>
      <w:lvlPicBulletId w:val="4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C8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C2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0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4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60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4E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0C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26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AE12D41"/>
    <w:multiLevelType w:val="hybridMultilevel"/>
    <w:tmpl w:val="C7BE390E"/>
    <w:lvl w:ilvl="0" w:tplc="28F6E994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6A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EA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84F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8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0F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0A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C3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2B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E6F19E0"/>
    <w:multiLevelType w:val="hybridMultilevel"/>
    <w:tmpl w:val="A5CC2F7E"/>
    <w:lvl w:ilvl="0" w:tplc="6A2A2956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7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22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05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AA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A5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EB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E2A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D8D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563553B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431F3379"/>
    <w:multiLevelType w:val="hybridMultilevel"/>
    <w:tmpl w:val="ED8CD07A"/>
    <w:lvl w:ilvl="0" w:tplc="98A21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6A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62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361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8C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0B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6F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F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67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EBD5BD9"/>
    <w:multiLevelType w:val="hybridMultilevel"/>
    <w:tmpl w:val="AEF6BB7A"/>
    <w:lvl w:ilvl="0" w:tplc="E2B48E86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3A260C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12E4292C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F2542E54">
      <w:numFmt w:val="bullet"/>
      <w:lvlText w:val="•"/>
      <w:lvlJc w:val="left"/>
      <w:pPr>
        <w:ind w:left="3735" w:hanging="360"/>
      </w:pPr>
      <w:rPr>
        <w:rFonts w:hint="default"/>
      </w:rPr>
    </w:lvl>
    <w:lvl w:ilvl="4" w:tplc="A808E1D0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81229508">
      <w:numFmt w:val="bullet"/>
      <w:lvlText w:val="•"/>
      <w:lvlJc w:val="left"/>
      <w:pPr>
        <w:ind w:left="5652" w:hanging="360"/>
      </w:pPr>
      <w:rPr>
        <w:rFonts w:hint="default"/>
      </w:rPr>
    </w:lvl>
    <w:lvl w:ilvl="6" w:tplc="00643A08">
      <w:numFmt w:val="bullet"/>
      <w:lvlText w:val="•"/>
      <w:lvlJc w:val="left"/>
      <w:pPr>
        <w:ind w:left="6610" w:hanging="360"/>
      </w:pPr>
      <w:rPr>
        <w:rFonts w:hint="default"/>
      </w:rPr>
    </w:lvl>
    <w:lvl w:ilvl="7" w:tplc="92C62090">
      <w:numFmt w:val="bullet"/>
      <w:lvlText w:val="•"/>
      <w:lvlJc w:val="left"/>
      <w:pPr>
        <w:ind w:left="7568" w:hanging="360"/>
      </w:pPr>
      <w:rPr>
        <w:rFonts w:hint="default"/>
      </w:rPr>
    </w:lvl>
    <w:lvl w:ilvl="8" w:tplc="9B18519E">
      <w:numFmt w:val="bullet"/>
      <w:lvlText w:val="•"/>
      <w:lvlJc w:val="left"/>
      <w:pPr>
        <w:ind w:left="8527" w:hanging="360"/>
      </w:pPr>
      <w:rPr>
        <w:rFonts w:hint="default"/>
      </w:rPr>
    </w:lvl>
  </w:abstractNum>
  <w:abstractNum w:abstractNumId="17">
    <w:nsid w:val="4F3A17A4"/>
    <w:multiLevelType w:val="hybridMultilevel"/>
    <w:tmpl w:val="43E64D3A"/>
    <w:lvl w:ilvl="0" w:tplc="31607A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2F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E5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05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A8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C7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48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0F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04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3290DA4"/>
    <w:multiLevelType w:val="hybridMultilevel"/>
    <w:tmpl w:val="DC4A848C"/>
    <w:lvl w:ilvl="0" w:tplc="9468FBA2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4F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00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C1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28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A1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2F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66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2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43361BF"/>
    <w:multiLevelType w:val="hybridMultilevel"/>
    <w:tmpl w:val="4B7C508C"/>
    <w:lvl w:ilvl="0" w:tplc="8A4623C4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i/>
        <w:w w:val="96"/>
        <w:sz w:val="25"/>
        <w:szCs w:val="25"/>
      </w:rPr>
    </w:lvl>
    <w:lvl w:ilvl="1" w:tplc="84E838FC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75FA68B6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6D6C3D54">
      <w:numFmt w:val="bullet"/>
      <w:lvlText w:val="•"/>
      <w:lvlJc w:val="left"/>
      <w:pPr>
        <w:ind w:left="3735" w:hanging="360"/>
      </w:pPr>
      <w:rPr>
        <w:rFonts w:hint="default"/>
      </w:rPr>
    </w:lvl>
    <w:lvl w:ilvl="4" w:tplc="4F7CC27E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0ACC9AF8">
      <w:numFmt w:val="bullet"/>
      <w:lvlText w:val="•"/>
      <w:lvlJc w:val="left"/>
      <w:pPr>
        <w:ind w:left="5652" w:hanging="360"/>
      </w:pPr>
      <w:rPr>
        <w:rFonts w:hint="default"/>
      </w:rPr>
    </w:lvl>
    <w:lvl w:ilvl="6" w:tplc="99F4D38C">
      <w:numFmt w:val="bullet"/>
      <w:lvlText w:val="•"/>
      <w:lvlJc w:val="left"/>
      <w:pPr>
        <w:ind w:left="6610" w:hanging="360"/>
      </w:pPr>
      <w:rPr>
        <w:rFonts w:hint="default"/>
      </w:rPr>
    </w:lvl>
    <w:lvl w:ilvl="7" w:tplc="60307A2E">
      <w:numFmt w:val="bullet"/>
      <w:lvlText w:val="•"/>
      <w:lvlJc w:val="left"/>
      <w:pPr>
        <w:ind w:left="7568" w:hanging="360"/>
      </w:pPr>
      <w:rPr>
        <w:rFonts w:hint="default"/>
      </w:rPr>
    </w:lvl>
    <w:lvl w:ilvl="8" w:tplc="C66E221C">
      <w:numFmt w:val="bullet"/>
      <w:lvlText w:val="•"/>
      <w:lvlJc w:val="left"/>
      <w:pPr>
        <w:ind w:left="8527" w:hanging="360"/>
      </w:pPr>
      <w:rPr>
        <w:rFonts w:hint="default"/>
      </w:rPr>
    </w:lvl>
  </w:abstractNum>
  <w:abstractNum w:abstractNumId="20">
    <w:nsid w:val="561E7968"/>
    <w:multiLevelType w:val="hybridMultilevel"/>
    <w:tmpl w:val="C7407CAE"/>
    <w:lvl w:ilvl="0" w:tplc="824AB67C">
      <w:start w:val="1"/>
      <w:numFmt w:val="bullet"/>
      <w:lvlText w:val=""/>
      <w:lvlPicBulletId w:val="4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723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A5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080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47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E25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C9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8C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89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6333445"/>
    <w:multiLevelType w:val="hybridMultilevel"/>
    <w:tmpl w:val="FB1E64B8"/>
    <w:lvl w:ilvl="0" w:tplc="40D0CC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43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4A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6F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6E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CD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E04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CE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8A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7F928AF"/>
    <w:multiLevelType w:val="hybridMultilevel"/>
    <w:tmpl w:val="DAF22394"/>
    <w:lvl w:ilvl="0" w:tplc="BD060522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3">
    <w:nsid w:val="5AF652AE"/>
    <w:multiLevelType w:val="hybridMultilevel"/>
    <w:tmpl w:val="45843E66"/>
    <w:lvl w:ilvl="0" w:tplc="440AC33A">
      <w:start w:val="1"/>
      <w:numFmt w:val="bullet"/>
      <w:lvlText w:val=""/>
      <w:lvlPicBulletId w:val="3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65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CB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05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2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0E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AA7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6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69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D541A64"/>
    <w:multiLevelType w:val="multilevel"/>
    <w:tmpl w:val="6C9E51F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5">
    <w:nsid w:val="64F00CC1"/>
    <w:multiLevelType w:val="hybridMultilevel"/>
    <w:tmpl w:val="ACF84EA4"/>
    <w:lvl w:ilvl="0" w:tplc="E3EEA99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062639"/>
    <w:multiLevelType w:val="hybridMultilevel"/>
    <w:tmpl w:val="DB06EECA"/>
    <w:lvl w:ilvl="0" w:tplc="9692FF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D3259A3"/>
    <w:multiLevelType w:val="hybridMultilevel"/>
    <w:tmpl w:val="100ACE36"/>
    <w:lvl w:ilvl="0" w:tplc="94005296">
      <w:start w:val="1"/>
      <w:numFmt w:val="bullet"/>
      <w:lvlText w:val=""/>
      <w:lvlPicBulletId w:val="4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6F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A9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A1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A3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882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46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D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1EF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>
    <w:nsid w:val="7369670B"/>
    <w:multiLevelType w:val="hybridMultilevel"/>
    <w:tmpl w:val="DDDAB1E2"/>
    <w:lvl w:ilvl="0" w:tplc="D7DE15D8">
      <w:start w:val="1"/>
      <w:numFmt w:val="bullet"/>
      <w:lvlText w:val=""/>
      <w:lvlPicBulletId w:val="4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AD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0A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CF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0F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E6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9EF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25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8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7246265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1141D4"/>
    <w:multiLevelType w:val="hybridMultilevel"/>
    <w:tmpl w:val="6C2E8FBA"/>
    <w:lvl w:ilvl="0" w:tplc="68C852CE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328DB94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C3640A6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77067C0A">
      <w:numFmt w:val="bullet"/>
      <w:lvlText w:val="•"/>
      <w:lvlJc w:val="left"/>
      <w:pPr>
        <w:ind w:left="2760" w:hanging="140"/>
      </w:pPr>
      <w:rPr>
        <w:rFonts w:hint="default"/>
      </w:rPr>
    </w:lvl>
    <w:lvl w:ilvl="4" w:tplc="1876B81E">
      <w:numFmt w:val="bullet"/>
      <w:lvlText w:val="•"/>
      <w:lvlJc w:val="left"/>
      <w:pPr>
        <w:ind w:left="3501" w:hanging="140"/>
      </w:pPr>
      <w:rPr>
        <w:rFonts w:hint="default"/>
      </w:rPr>
    </w:lvl>
    <w:lvl w:ilvl="5" w:tplc="CE704C3C">
      <w:numFmt w:val="bullet"/>
      <w:lvlText w:val="•"/>
      <w:lvlJc w:val="left"/>
      <w:pPr>
        <w:ind w:left="4242" w:hanging="140"/>
      </w:pPr>
      <w:rPr>
        <w:rFonts w:hint="default"/>
      </w:rPr>
    </w:lvl>
    <w:lvl w:ilvl="6" w:tplc="12300EA2">
      <w:numFmt w:val="bullet"/>
      <w:lvlText w:val="•"/>
      <w:lvlJc w:val="left"/>
      <w:pPr>
        <w:ind w:left="4983" w:hanging="140"/>
      </w:pPr>
      <w:rPr>
        <w:rFonts w:hint="default"/>
      </w:rPr>
    </w:lvl>
    <w:lvl w:ilvl="7" w:tplc="BA5007F8">
      <w:numFmt w:val="bullet"/>
      <w:lvlText w:val="•"/>
      <w:lvlJc w:val="left"/>
      <w:pPr>
        <w:ind w:left="5724" w:hanging="140"/>
      </w:pPr>
      <w:rPr>
        <w:rFonts w:hint="default"/>
      </w:rPr>
    </w:lvl>
    <w:lvl w:ilvl="8" w:tplc="31D2A4AC">
      <w:numFmt w:val="bullet"/>
      <w:lvlText w:val="•"/>
      <w:lvlJc w:val="left"/>
      <w:pPr>
        <w:ind w:left="6465" w:hanging="140"/>
      </w:pPr>
      <w:rPr>
        <w:rFonts w:hint="default"/>
      </w:rPr>
    </w:lvl>
  </w:abstractNum>
  <w:abstractNum w:abstractNumId="32">
    <w:nsid w:val="7A571ECC"/>
    <w:multiLevelType w:val="hybridMultilevel"/>
    <w:tmpl w:val="66706416"/>
    <w:lvl w:ilvl="0" w:tplc="1B8E9200">
      <w:start w:val="1"/>
      <w:numFmt w:val="bullet"/>
      <w:lvlText w:val=""/>
      <w:lvlPicBulletId w:val="3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4F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25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67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87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22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EB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C2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5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C56440B"/>
    <w:multiLevelType w:val="hybridMultilevel"/>
    <w:tmpl w:val="57A270E6"/>
    <w:lvl w:ilvl="0" w:tplc="CB7AA1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6E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4B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61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80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163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20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E8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1A7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EAF47E4"/>
    <w:multiLevelType w:val="multilevel"/>
    <w:tmpl w:val="80F6FD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EB822EB"/>
    <w:multiLevelType w:val="hybridMultilevel"/>
    <w:tmpl w:val="75A49BEA"/>
    <w:lvl w:ilvl="0" w:tplc="F746ED50">
      <w:start w:val="1"/>
      <w:numFmt w:val="bullet"/>
      <w:lvlText w:val=""/>
      <w:lvlPicBulletId w:val="3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A7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EC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81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29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02F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81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05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2CA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33"/>
  </w:num>
  <w:num w:numId="5">
    <w:abstractNumId w:val="22"/>
  </w:num>
  <w:num w:numId="6">
    <w:abstractNumId w:val="18"/>
  </w:num>
  <w:num w:numId="7">
    <w:abstractNumId w:val="35"/>
  </w:num>
  <w:num w:numId="8">
    <w:abstractNumId w:val="9"/>
  </w:num>
  <w:num w:numId="9">
    <w:abstractNumId w:val="5"/>
  </w:num>
  <w:num w:numId="10">
    <w:abstractNumId w:val="8"/>
  </w:num>
  <w:num w:numId="11">
    <w:abstractNumId w:val="32"/>
  </w:num>
  <w:num w:numId="12">
    <w:abstractNumId w:val="7"/>
  </w:num>
  <w:num w:numId="13">
    <w:abstractNumId w:val="2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13"/>
  </w:num>
  <w:num w:numId="18">
    <w:abstractNumId w:val="27"/>
  </w:num>
  <w:num w:numId="19">
    <w:abstractNumId w:val="3"/>
  </w:num>
  <w:num w:numId="20">
    <w:abstractNumId w:val="26"/>
  </w:num>
  <w:num w:numId="21">
    <w:abstractNumId w:val="25"/>
  </w:num>
  <w:num w:numId="22">
    <w:abstractNumId w:val="29"/>
  </w:num>
  <w:num w:numId="23">
    <w:abstractNumId w:val="10"/>
  </w:num>
  <w:num w:numId="24">
    <w:abstractNumId w:val="11"/>
  </w:num>
  <w:num w:numId="25">
    <w:abstractNumId w:val="23"/>
  </w:num>
  <w:num w:numId="26">
    <w:abstractNumId w:val="0"/>
  </w:num>
  <w:num w:numId="27">
    <w:abstractNumId w:val="1"/>
  </w:num>
  <w:num w:numId="28">
    <w:abstractNumId w:val="4"/>
  </w:num>
  <w:num w:numId="29">
    <w:abstractNumId w:val="28"/>
  </w:num>
  <w:num w:numId="30">
    <w:abstractNumId w:val="14"/>
    <w:lvlOverride w:ilvl="0"/>
  </w:num>
  <w:num w:numId="31">
    <w:abstractNumId w:val="31"/>
  </w:num>
  <w:num w:numId="32">
    <w:abstractNumId w:val="16"/>
  </w:num>
  <w:num w:numId="33">
    <w:abstractNumId w:val="1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</w:num>
  <w:num w:numId="3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3A"/>
    <w:rsid w:val="0000384D"/>
    <w:rsid w:val="00011BE7"/>
    <w:rsid w:val="00012281"/>
    <w:rsid w:val="000125EA"/>
    <w:rsid w:val="0002096F"/>
    <w:rsid w:val="00020E22"/>
    <w:rsid w:val="00020EE8"/>
    <w:rsid w:val="000219BD"/>
    <w:rsid w:val="00021D69"/>
    <w:rsid w:val="00021FB8"/>
    <w:rsid w:val="000272ED"/>
    <w:rsid w:val="000400EC"/>
    <w:rsid w:val="00042617"/>
    <w:rsid w:val="00043A24"/>
    <w:rsid w:val="000516F0"/>
    <w:rsid w:val="000549DE"/>
    <w:rsid w:val="00055BF4"/>
    <w:rsid w:val="00056DB9"/>
    <w:rsid w:val="00061736"/>
    <w:rsid w:val="00066AC6"/>
    <w:rsid w:val="00072EE7"/>
    <w:rsid w:val="00073C6D"/>
    <w:rsid w:val="00080601"/>
    <w:rsid w:val="000840BC"/>
    <w:rsid w:val="00084784"/>
    <w:rsid w:val="00085497"/>
    <w:rsid w:val="000868C2"/>
    <w:rsid w:val="00090889"/>
    <w:rsid w:val="0009487B"/>
    <w:rsid w:val="000967C7"/>
    <w:rsid w:val="000A3E5D"/>
    <w:rsid w:val="000B253F"/>
    <w:rsid w:val="000C223C"/>
    <w:rsid w:val="000D4235"/>
    <w:rsid w:val="000D7234"/>
    <w:rsid w:val="000E28BD"/>
    <w:rsid w:val="000E34D2"/>
    <w:rsid w:val="000E7B6D"/>
    <w:rsid w:val="000F6214"/>
    <w:rsid w:val="00104F45"/>
    <w:rsid w:val="0011097F"/>
    <w:rsid w:val="0011105C"/>
    <w:rsid w:val="00117BF0"/>
    <w:rsid w:val="00120505"/>
    <w:rsid w:val="00122C0E"/>
    <w:rsid w:val="00123155"/>
    <w:rsid w:val="00126391"/>
    <w:rsid w:val="00126FCE"/>
    <w:rsid w:val="001301B1"/>
    <w:rsid w:val="00131220"/>
    <w:rsid w:val="00137EA1"/>
    <w:rsid w:val="001440FB"/>
    <w:rsid w:val="001515DC"/>
    <w:rsid w:val="00167B61"/>
    <w:rsid w:val="00174207"/>
    <w:rsid w:val="0018298C"/>
    <w:rsid w:val="00192081"/>
    <w:rsid w:val="00195853"/>
    <w:rsid w:val="001A5F8B"/>
    <w:rsid w:val="001A6535"/>
    <w:rsid w:val="001B2852"/>
    <w:rsid w:val="001C4938"/>
    <w:rsid w:val="001C623B"/>
    <w:rsid w:val="001C7AF6"/>
    <w:rsid w:val="001D49C2"/>
    <w:rsid w:val="001D5634"/>
    <w:rsid w:val="001D7245"/>
    <w:rsid w:val="001D7D31"/>
    <w:rsid w:val="001E69B0"/>
    <w:rsid w:val="001F04D1"/>
    <w:rsid w:val="001F33BA"/>
    <w:rsid w:val="002012CB"/>
    <w:rsid w:val="00202994"/>
    <w:rsid w:val="00207C4C"/>
    <w:rsid w:val="002131CB"/>
    <w:rsid w:val="00215E43"/>
    <w:rsid w:val="002208F6"/>
    <w:rsid w:val="00221E28"/>
    <w:rsid w:val="00221F5C"/>
    <w:rsid w:val="00224A0C"/>
    <w:rsid w:val="00225C12"/>
    <w:rsid w:val="00227218"/>
    <w:rsid w:val="002274E8"/>
    <w:rsid w:val="00232BAE"/>
    <w:rsid w:val="00235E1E"/>
    <w:rsid w:val="0025159B"/>
    <w:rsid w:val="00253254"/>
    <w:rsid w:val="00262ABE"/>
    <w:rsid w:val="0029622D"/>
    <w:rsid w:val="002A1026"/>
    <w:rsid w:val="002B536F"/>
    <w:rsid w:val="002D0F97"/>
    <w:rsid w:val="002D1E20"/>
    <w:rsid w:val="002E5305"/>
    <w:rsid w:val="002F1A78"/>
    <w:rsid w:val="002F275B"/>
    <w:rsid w:val="00304D32"/>
    <w:rsid w:val="00307CC3"/>
    <w:rsid w:val="003111A9"/>
    <w:rsid w:val="00311962"/>
    <w:rsid w:val="003131CB"/>
    <w:rsid w:val="003176C8"/>
    <w:rsid w:val="0032194C"/>
    <w:rsid w:val="00322B6C"/>
    <w:rsid w:val="0032329F"/>
    <w:rsid w:val="00323FFC"/>
    <w:rsid w:val="0032691B"/>
    <w:rsid w:val="003330DD"/>
    <w:rsid w:val="00333AB9"/>
    <w:rsid w:val="00347B3B"/>
    <w:rsid w:val="00353313"/>
    <w:rsid w:val="0035411E"/>
    <w:rsid w:val="003542CC"/>
    <w:rsid w:val="00356973"/>
    <w:rsid w:val="003619FE"/>
    <w:rsid w:val="0036389F"/>
    <w:rsid w:val="0037402A"/>
    <w:rsid w:val="0038080A"/>
    <w:rsid w:val="00383F79"/>
    <w:rsid w:val="003941DC"/>
    <w:rsid w:val="0039584A"/>
    <w:rsid w:val="003A1F37"/>
    <w:rsid w:val="003B3C1A"/>
    <w:rsid w:val="003B3E51"/>
    <w:rsid w:val="003B515F"/>
    <w:rsid w:val="003B5492"/>
    <w:rsid w:val="003C4200"/>
    <w:rsid w:val="003E15C8"/>
    <w:rsid w:val="003E22C5"/>
    <w:rsid w:val="003F4A96"/>
    <w:rsid w:val="003F5479"/>
    <w:rsid w:val="00401B7B"/>
    <w:rsid w:val="0041130C"/>
    <w:rsid w:val="00415B1D"/>
    <w:rsid w:val="0041664D"/>
    <w:rsid w:val="004310E8"/>
    <w:rsid w:val="00444151"/>
    <w:rsid w:val="004579DB"/>
    <w:rsid w:val="004658CC"/>
    <w:rsid w:val="00467962"/>
    <w:rsid w:val="004805E9"/>
    <w:rsid w:val="00486EA5"/>
    <w:rsid w:val="00491102"/>
    <w:rsid w:val="00491728"/>
    <w:rsid w:val="004941DE"/>
    <w:rsid w:val="004A1ADA"/>
    <w:rsid w:val="004A419D"/>
    <w:rsid w:val="004A6278"/>
    <w:rsid w:val="004B12B1"/>
    <w:rsid w:val="004B34AD"/>
    <w:rsid w:val="004B5699"/>
    <w:rsid w:val="004B60AC"/>
    <w:rsid w:val="004C0D0F"/>
    <w:rsid w:val="004C6C76"/>
    <w:rsid w:val="004C7107"/>
    <w:rsid w:val="004D7B3A"/>
    <w:rsid w:val="004D7C80"/>
    <w:rsid w:val="004E3ADA"/>
    <w:rsid w:val="00500D4C"/>
    <w:rsid w:val="00505725"/>
    <w:rsid w:val="0051618A"/>
    <w:rsid w:val="00523D51"/>
    <w:rsid w:val="0052693F"/>
    <w:rsid w:val="005563B6"/>
    <w:rsid w:val="00561A1C"/>
    <w:rsid w:val="005656D1"/>
    <w:rsid w:val="0057639A"/>
    <w:rsid w:val="005830EB"/>
    <w:rsid w:val="00591806"/>
    <w:rsid w:val="005A3A47"/>
    <w:rsid w:val="005B35E3"/>
    <w:rsid w:val="005B4C7C"/>
    <w:rsid w:val="005C3B2F"/>
    <w:rsid w:val="005D34B0"/>
    <w:rsid w:val="005D498A"/>
    <w:rsid w:val="005F1B58"/>
    <w:rsid w:val="005F3FC1"/>
    <w:rsid w:val="0060040A"/>
    <w:rsid w:val="006025FB"/>
    <w:rsid w:val="00613017"/>
    <w:rsid w:val="00613ADA"/>
    <w:rsid w:val="00614338"/>
    <w:rsid w:val="006230E8"/>
    <w:rsid w:val="00626C8B"/>
    <w:rsid w:val="00633794"/>
    <w:rsid w:val="00642172"/>
    <w:rsid w:val="00645FAC"/>
    <w:rsid w:val="00650613"/>
    <w:rsid w:val="00655CC9"/>
    <w:rsid w:val="00671071"/>
    <w:rsid w:val="00674904"/>
    <w:rsid w:val="00677C28"/>
    <w:rsid w:val="00692A22"/>
    <w:rsid w:val="006A4E3A"/>
    <w:rsid w:val="006B3323"/>
    <w:rsid w:val="006B488A"/>
    <w:rsid w:val="006C4FAB"/>
    <w:rsid w:val="006C561A"/>
    <w:rsid w:val="006C795F"/>
    <w:rsid w:val="006D5596"/>
    <w:rsid w:val="006D5AFC"/>
    <w:rsid w:val="006E0DE7"/>
    <w:rsid w:val="006E20EA"/>
    <w:rsid w:val="006E5AD7"/>
    <w:rsid w:val="006E7B62"/>
    <w:rsid w:val="006F2F90"/>
    <w:rsid w:val="00704058"/>
    <w:rsid w:val="00716AD3"/>
    <w:rsid w:val="007173B9"/>
    <w:rsid w:val="00717D49"/>
    <w:rsid w:val="00725908"/>
    <w:rsid w:val="00740E86"/>
    <w:rsid w:val="00753950"/>
    <w:rsid w:val="007568A8"/>
    <w:rsid w:val="0076033F"/>
    <w:rsid w:val="00762F70"/>
    <w:rsid w:val="00764E38"/>
    <w:rsid w:val="00770D6B"/>
    <w:rsid w:val="007A0A32"/>
    <w:rsid w:val="007A30CC"/>
    <w:rsid w:val="007B38C9"/>
    <w:rsid w:val="007B517B"/>
    <w:rsid w:val="007C1135"/>
    <w:rsid w:val="007C493F"/>
    <w:rsid w:val="007C7053"/>
    <w:rsid w:val="007D2DF9"/>
    <w:rsid w:val="007E6721"/>
    <w:rsid w:val="007E6EF1"/>
    <w:rsid w:val="00813CAF"/>
    <w:rsid w:val="0082557A"/>
    <w:rsid w:val="0084038B"/>
    <w:rsid w:val="00841F36"/>
    <w:rsid w:val="00842726"/>
    <w:rsid w:val="00855DEA"/>
    <w:rsid w:val="0085723D"/>
    <w:rsid w:val="00882EE4"/>
    <w:rsid w:val="00886FC2"/>
    <w:rsid w:val="00890562"/>
    <w:rsid w:val="00890ED5"/>
    <w:rsid w:val="00891340"/>
    <w:rsid w:val="008932A5"/>
    <w:rsid w:val="00893D9C"/>
    <w:rsid w:val="00897B93"/>
    <w:rsid w:val="008A1C98"/>
    <w:rsid w:val="008A5ACD"/>
    <w:rsid w:val="008C46CC"/>
    <w:rsid w:val="008C653A"/>
    <w:rsid w:val="008D04B0"/>
    <w:rsid w:val="008D1CA8"/>
    <w:rsid w:val="008D7289"/>
    <w:rsid w:val="008E3F2E"/>
    <w:rsid w:val="008F45E0"/>
    <w:rsid w:val="00907C70"/>
    <w:rsid w:val="00911A19"/>
    <w:rsid w:val="00911B98"/>
    <w:rsid w:val="00913A2F"/>
    <w:rsid w:val="009160FE"/>
    <w:rsid w:val="009166CC"/>
    <w:rsid w:val="00920090"/>
    <w:rsid w:val="00920843"/>
    <w:rsid w:val="00931A13"/>
    <w:rsid w:val="00941585"/>
    <w:rsid w:val="0094331B"/>
    <w:rsid w:val="00946831"/>
    <w:rsid w:val="00961BBA"/>
    <w:rsid w:val="009709C3"/>
    <w:rsid w:val="00971A82"/>
    <w:rsid w:val="00973F09"/>
    <w:rsid w:val="00980FE7"/>
    <w:rsid w:val="00983323"/>
    <w:rsid w:val="009839E9"/>
    <w:rsid w:val="00983A2C"/>
    <w:rsid w:val="009846B1"/>
    <w:rsid w:val="00991C0E"/>
    <w:rsid w:val="009A3EB2"/>
    <w:rsid w:val="009B37F3"/>
    <w:rsid w:val="009B5925"/>
    <w:rsid w:val="009B5F18"/>
    <w:rsid w:val="009C24D8"/>
    <w:rsid w:val="009C3FE9"/>
    <w:rsid w:val="009C5658"/>
    <w:rsid w:val="009D2029"/>
    <w:rsid w:val="009D20D4"/>
    <w:rsid w:val="009E03E6"/>
    <w:rsid w:val="00A008DE"/>
    <w:rsid w:val="00A06EC7"/>
    <w:rsid w:val="00A110CF"/>
    <w:rsid w:val="00A134E1"/>
    <w:rsid w:val="00A13990"/>
    <w:rsid w:val="00A13F2A"/>
    <w:rsid w:val="00A15F6A"/>
    <w:rsid w:val="00A16C8C"/>
    <w:rsid w:val="00A17A40"/>
    <w:rsid w:val="00A40F27"/>
    <w:rsid w:val="00A41101"/>
    <w:rsid w:val="00A41A33"/>
    <w:rsid w:val="00A43098"/>
    <w:rsid w:val="00A56C00"/>
    <w:rsid w:val="00A60AFC"/>
    <w:rsid w:val="00A61EE8"/>
    <w:rsid w:val="00A62F83"/>
    <w:rsid w:val="00A64FFE"/>
    <w:rsid w:val="00A65C89"/>
    <w:rsid w:val="00A67A35"/>
    <w:rsid w:val="00A67C33"/>
    <w:rsid w:val="00A70264"/>
    <w:rsid w:val="00A7076A"/>
    <w:rsid w:val="00A749A1"/>
    <w:rsid w:val="00A875FB"/>
    <w:rsid w:val="00A94C13"/>
    <w:rsid w:val="00A96A60"/>
    <w:rsid w:val="00AD393E"/>
    <w:rsid w:val="00AD6F3C"/>
    <w:rsid w:val="00AE1C0C"/>
    <w:rsid w:val="00AE3377"/>
    <w:rsid w:val="00AF0B04"/>
    <w:rsid w:val="00AF17E2"/>
    <w:rsid w:val="00B05803"/>
    <w:rsid w:val="00B05C44"/>
    <w:rsid w:val="00B12754"/>
    <w:rsid w:val="00B127A6"/>
    <w:rsid w:val="00B14AFE"/>
    <w:rsid w:val="00B30836"/>
    <w:rsid w:val="00B31D1A"/>
    <w:rsid w:val="00B349A4"/>
    <w:rsid w:val="00B548CF"/>
    <w:rsid w:val="00B60084"/>
    <w:rsid w:val="00B6195A"/>
    <w:rsid w:val="00B657E1"/>
    <w:rsid w:val="00B66497"/>
    <w:rsid w:val="00B66638"/>
    <w:rsid w:val="00B66A2D"/>
    <w:rsid w:val="00B71168"/>
    <w:rsid w:val="00B76561"/>
    <w:rsid w:val="00B767E3"/>
    <w:rsid w:val="00B77DB8"/>
    <w:rsid w:val="00B83AC1"/>
    <w:rsid w:val="00B84AE7"/>
    <w:rsid w:val="00B868E3"/>
    <w:rsid w:val="00B86934"/>
    <w:rsid w:val="00B90BA3"/>
    <w:rsid w:val="00B90FA1"/>
    <w:rsid w:val="00BA5700"/>
    <w:rsid w:val="00BA7054"/>
    <w:rsid w:val="00BB2530"/>
    <w:rsid w:val="00BB3AF3"/>
    <w:rsid w:val="00BC2800"/>
    <w:rsid w:val="00BC3659"/>
    <w:rsid w:val="00BC4B7D"/>
    <w:rsid w:val="00BD35E1"/>
    <w:rsid w:val="00BD3C60"/>
    <w:rsid w:val="00BD3E63"/>
    <w:rsid w:val="00BD40F9"/>
    <w:rsid w:val="00BD7787"/>
    <w:rsid w:val="00BE7593"/>
    <w:rsid w:val="00BF1B06"/>
    <w:rsid w:val="00C01328"/>
    <w:rsid w:val="00C0628E"/>
    <w:rsid w:val="00C110AD"/>
    <w:rsid w:val="00C136F7"/>
    <w:rsid w:val="00C222AF"/>
    <w:rsid w:val="00C222EA"/>
    <w:rsid w:val="00C3408F"/>
    <w:rsid w:val="00C37991"/>
    <w:rsid w:val="00C40386"/>
    <w:rsid w:val="00C4294A"/>
    <w:rsid w:val="00C4451C"/>
    <w:rsid w:val="00C45BF5"/>
    <w:rsid w:val="00C53793"/>
    <w:rsid w:val="00C61B94"/>
    <w:rsid w:val="00C75BBA"/>
    <w:rsid w:val="00C91D99"/>
    <w:rsid w:val="00C94A69"/>
    <w:rsid w:val="00C9767F"/>
    <w:rsid w:val="00CA1542"/>
    <w:rsid w:val="00CA2729"/>
    <w:rsid w:val="00CB29E4"/>
    <w:rsid w:val="00CB61D1"/>
    <w:rsid w:val="00CC23CD"/>
    <w:rsid w:val="00CC2699"/>
    <w:rsid w:val="00CC6929"/>
    <w:rsid w:val="00CD0EFC"/>
    <w:rsid w:val="00CD452A"/>
    <w:rsid w:val="00CE1191"/>
    <w:rsid w:val="00CF265D"/>
    <w:rsid w:val="00D02E7A"/>
    <w:rsid w:val="00D07FBE"/>
    <w:rsid w:val="00D13244"/>
    <w:rsid w:val="00D15B77"/>
    <w:rsid w:val="00D266AE"/>
    <w:rsid w:val="00D27172"/>
    <w:rsid w:val="00D378CF"/>
    <w:rsid w:val="00D37D02"/>
    <w:rsid w:val="00D43100"/>
    <w:rsid w:val="00D439F9"/>
    <w:rsid w:val="00D43D34"/>
    <w:rsid w:val="00D44D63"/>
    <w:rsid w:val="00D45D81"/>
    <w:rsid w:val="00D46CB0"/>
    <w:rsid w:val="00D51A6F"/>
    <w:rsid w:val="00D5256E"/>
    <w:rsid w:val="00D57BAE"/>
    <w:rsid w:val="00D65AA7"/>
    <w:rsid w:val="00D67190"/>
    <w:rsid w:val="00D734D5"/>
    <w:rsid w:val="00D74103"/>
    <w:rsid w:val="00D7492E"/>
    <w:rsid w:val="00D8072A"/>
    <w:rsid w:val="00D83003"/>
    <w:rsid w:val="00D85209"/>
    <w:rsid w:val="00D86CB3"/>
    <w:rsid w:val="00D9658E"/>
    <w:rsid w:val="00DA0E65"/>
    <w:rsid w:val="00DB00EC"/>
    <w:rsid w:val="00DB0BA7"/>
    <w:rsid w:val="00DB6A71"/>
    <w:rsid w:val="00DB6EFD"/>
    <w:rsid w:val="00DC0432"/>
    <w:rsid w:val="00DD007B"/>
    <w:rsid w:val="00DD1D0A"/>
    <w:rsid w:val="00DD4B3B"/>
    <w:rsid w:val="00DE2451"/>
    <w:rsid w:val="00DE5883"/>
    <w:rsid w:val="00DF6BFC"/>
    <w:rsid w:val="00E06771"/>
    <w:rsid w:val="00E16FAB"/>
    <w:rsid w:val="00E31FA6"/>
    <w:rsid w:val="00E4013C"/>
    <w:rsid w:val="00E40752"/>
    <w:rsid w:val="00E73C3F"/>
    <w:rsid w:val="00E76677"/>
    <w:rsid w:val="00E817C5"/>
    <w:rsid w:val="00E825FC"/>
    <w:rsid w:val="00E91A2D"/>
    <w:rsid w:val="00E94352"/>
    <w:rsid w:val="00EA3D93"/>
    <w:rsid w:val="00EA6529"/>
    <w:rsid w:val="00EA6DBE"/>
    <w:rsid w:val="00EB0E9A"/>
    <w:rsid w:val="00EB667F"/>
    <w:rsid w:val="00EC24F0"/>
    <w:rsid w:val="00EC3592"/>
    <w:rsid w:val="00ED31C3"/>
    <w:rsid w:val="00ED3D12"/>
    <w:rsid w:val="00ED7372"/>
    <w:rsid w:val="00EF16E1"/>
    <w:rsid w:val="00EF5282"/>
    <w:rsid w:val="00EF7BB0"/>
    <w:rsid w:val="00EF7FB4"/>
    <w:rsid w:val="00F071AD"/>
    <w:rsid w:val="00F145B7"/>
    <w:rsid w:val="00F16496"/>
    <w:rsid w:val="00F36B2E"/>
    <w:rsid w:val="00F37E1D"/>
    <w:rsid w:val="00F404FB"/>
    <w:rsid w:val="00F442D6"/>
    <w:rsid w:val="00F44346"/>
    <w:rsid w:val="00F54D50"/>
    <w:rsid w:val="00F56F18"/>
    <w:rsid w:val="00F601BD"/>
    <w:rsid w:val="00F66ABC"/>
    <w:rsid w:val="00F72C73"/>
    <w:rsid w:val="00F80E72"/>
    <w:rsid w:val="00F854CB"/>
    <w:rsid w:val="00F91536"/>
    <w:rsid w:val="00F9353C"/>
    <w:rsid w:val="00F977C8"/>
    <w:rsid w:val="00F97941"/>
    <w:rsid w:val="00FA3671"/>
    <w:rsid w:val="00FA46E3"/>
    <w:rsid w:val="00FB389C"/>
    <w:rsid w:val="00FD4BC6"/>
    <w:rsid w:val="00FE4484"/>
    <w:rsid w:val="00FF0D17"/>
    <w:rsid w:val="00FF3315"/>
    <w:rsid w:val="00FF51E7"/>
    <w:rsid w:val="00FF636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FA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4E3A"/>
    <w:pPr>
      <w:keepNext/>
      <w:ind w:right="-383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4E3A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4E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A4E3A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A4E3A"/>
    <w:pPr>
      <w:spacing w:before="240" w:after="60"/>
      <w:outlineLvl w:val="4"/>
    </w:pPr>
    <w:rPr>
      <w:b/>
      <w:i/>
      <w:color w:val="auto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6A4E3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A4E3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A4E3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B2E"/>
    <w:rPr>
      <w:rFonts w:cs="Times New Roman"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461E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1E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1E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A4E3A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61E0"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sid w:val="00E461E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1E0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6A4E3A"/>
    <w:pPr>
      <w:jc w:val="both"/>
    </w:pPr>
    <w:rPr>
      <w:color w:val="auto"/>
      <w:szCs w:val="20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6A4E3A"/>
    <w:rPr>
      <w:sz w:val="28"/>
    </w:rPr>
  </w:style>
  <w:style w:type="table" w:styleId="a5">
    <w:name w:val="Table Grid"/>
    <w:basedOn w:val="a1"/>
    <w:uiPriority w:val="59"/>
    <w:rsid w:val="006A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A4E3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sid w:val="006A4E3A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6A4E3A"/>
    <w:rPr>
      <w:color w:val="000000"/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A4E3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A4E3A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rsid w:val="006A4E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">
    <w:name w:val="Приложение - заголовок"/>
    <w:basedOn w:val="a"/>
    <w:uiPriority w:val="99"/>
    <w:rsid w:val="006A4E3A"/>
    <w:pPr>
      <w:ind w:firstLine="329"/>
      <w:jc w:val="right"/>
    </w:pPr>
    <w:rPr>
      <w:rFonts w:ascii="Arial" w:hAnsi="Arial" w:cs="Arial"/>
      <w:b/>
      <w:bCs/>
    </w:rPr>
  </w:style>
  <w:style w:type="paragraph" w:customStyle="1" w:styleId="a8">
    <w:name w:val="Текст приложения"/>
    <w:basedOn w:val="-"/>
    <w:uiPriority w:val="99"/>
    <w:rsid w:val="006A4E3A"/>
    <w:pPr>
      <w:ind w:firstLine="0"/>
      <w:jc w:val="both"/>
    </w:pPr>
    <w:rPr>
      <w:b w:val="0"/>
      <w:bCs w:val="0"/>
      <w:sz w:val="16"/>
      <w:szCs w:val="16"/>
    </w:rPr>
  </w:style>
  <w:style w:type="paragraph" w:customStyle="1" w:styleId="a9">
    <w:name w:val="Слово Форма"/>
    <w:basedOn w:val="a8"/>
    <w:uiPriority w:val="99"/>
    <w:rsid w:val="006A4E3A"/>
    <w:pPr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a">
    <w:name w:val="ВерхнНумерацСтраниц"/>
    <w:basedOn w:val="a9"/>
    <w:uiPriority w:val="99"/>
    <w:rsid w:val="006A4E3A"/>
    <w:rPr>
      <w:b/>
      <w:bCs/>
      <w:sz w:val="19"/>
      <w:szCs w:val="19"/>
    </w:rPr>
  </w:style>
  <w:style w:type="paragraph" w:styleId="31">
    <w:name w:val="Body Text 3"/>
    <w:basedOn w:val="a"/>
    <w:link w:val="32"/>
    <w:uiPriority w:val="99"/>
    <w:rsid w:val="006A4E3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E461E0"/>
    <w:rPr>
      <w:color w:val="000000"/>
      <w:sz w:val="16"/>
      <w:szCs w:val="16"/>
    </w:rPr>
  </w:style>
  <w:style w:type="paragraph" w:customStyle="1" w:styleId="ConsPlusTitle">
    <w:name w:val="ConsPlusTitle"/>
    <w:uiPriority w:val="99"/>
    <w:rsid w:val="006A4E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lock Text"/>
    <w:basedOn w:val="a"/>
    <w:uiPriority w:val="99"/>
    <w:rsid w:val="006A4E3A"/>
    <w:pPr>
      <w:ind w:left="645" w:right="-1050"/>
      <w:jc w:val="both"/>
    </w:pPr>
  </w:style>
  <w:style w:type="paragraph" w:customStyle="1" w:styleId="11">
    <w:name w:val="Обычный1"/>
    <w:rsid w:val="006A4E3A"/>
    <w:pPr>
      <w:widowControl w:val="0"/>
      <w:spacing w:line="300" w:lineRule="auto"/>
      <w:ind w:firstLine="560"/>
      <w:jc w:val="both"/>
    </w:pPr>
    <w:rPr>
      <w:sz w:val="24"/>
    </w:rPr>
  </w:style>
  <w:style w:type="paragraph" w:styleId="ac">
    <w:name w:val="List Paragraph"/>
    <w:basedOn w:val="a"/>
    <w:link w:val="ad"/>
    <w:uiPriority w:val="34"/>
    <w:qFormat/>
    <w:rsid w:val="006A4E3A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ae">
    <w:name w:val="Знак Знак Знак"/>
    <w:basedOn w:val="a"/>
    <w:uiPriority w:val="99"/>
    <w:rsid w:val="006A4E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customStyle="1" w:styleId="apple-converted-space">
    <w:name w:val="apple-converted-space"/>
    <w:uiPriority w:val="99"/>
    <w:rsid w:val="006A4E3A"/>
    <w:rPr>
      <w:rFonts w:cs="Times New Roman"/>
    </w:rPr>
  </w:style>
  <w:style w:type="character" w:customStyle="1" w:styleId="submenu-table">
    <w:name w:val="submenu-table"/>
    <w:uiPriority w:val="99"/>
    <w:rsid w:val="006A4E3A"/>
    <w:rPr>
      <w:rFonts w:cs="Times New Roman"/>
    </w:rPr>
  </w:style>
  <w:style w:type="paragraph" w:customStyle="1" w:styleId="Style3">
    <w:name w:val="Style3"/>
    <w:basedOn w:val="a"/>
    <w:uiPriority w:val="99"/>
    <w:rsid w:val="006A4E3A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6A4E3A"/>
    <w:rPr>
      <w:rFonts w:ascii="Times New Roman" w:hAnsi="Times New Roman"/>
      <w:sz w:val="24"/>
    </w:rPr>
  </w:style>
  <w:style w:type="paragraph" w:customStyle="1" w:styleId="13">
    <w:name w:val="Абзац списка1"/>
    <w:basedOn w:val="a"/>
    <w:uiPriority w:val="99"/>
    <w:rsid w:val="006A4E3A"/>
    <w:pPr>
      <w:widowControl w:val="0"/>
      <w:ind w:left="720"/>
    </w:pPr>
  </w:style>
  <w:style w:type="character" w:customStyle="1" w:styleId="21">
    <w:name w:val="Знак Знак2"/>
    <w:uiPriority w:val="99"/>
    <w:rsid w:val="006A4E3A"/>
    <w:rPr>
      <w:sz w:val="28"/>
    </w:rPr>
  </w:style>
  <w:style w:type="character" w:customStyle="1" w:styleId="210">
    <w:name w:val="Знак Знак21"/>
    <w:uiPriority w:val="99"/>
    <w:locked/>
    <w:rsid w:val="006A4E3A"/>
    <w:rPr>
      <w:sz w:val="28"/>
      <w:lang w:val="ru-RU" w:eastAsia="ru-RU"/>
    </w:rPr>
  </w:style>
  <w:style w:type="paragraph" w:customStyle="1" w:styleId="22">
    <w:name w:val="Знак Знак Знак2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2">
    <w:name w:val="Цветовое выделение"/>
    <w:uiPriority w:val="99"/>
    <w:rsid w:val="006A4E3A"/>
    <w:rPr>
      <w:b/>
      <w:color w:val="000080"/>
    </w:rPr>
  </w:style>
  <w:style w:type="paragraph" w:customStyle="1" w:styleId="af3">
    <w:name w:val="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header"/>
    <w:basedOn w:val="a"/>
    <w:link w:val="af5"/>
    <w:uiPriority w:val="99"/>
    <w:rsid w:val="006A4E3A"/>
    <w:pPr>
      <w:tabs>
        <w:tab w:val="center" w:pos="4677"/>
        <w:tab w:val="right" w:pos="9355"/>
      </w:tabs>
    </w:pPr>
    <w:rPr>
      <w:color w:val="auto"/>
      <w:sz w:val="24"/>
      <w:szCs w:val="20"/>
    </w:rPr>
  </w:style>
  <w:style w:type="character" w:customStyle="1" w:styleId="af5">
    <w:name w:val="Верхний колонтитул Знак"/>
    <w:link w:val="af4"/>
    <w:uiPriority w:val="99"/>
    <w:semiHidden/>
    <w:locked/>
    <w:rsid w:val="006A4E3A"/>
    <w:rPr>
      <w:sz w:val="24"/>
      <w:lang w:val="ru-RU" w:eastAsia="ru-RU"/>
    </w:rPr>
  </w:style>
  <w:style w:type="character" w:styleId="af6">
    <w:name w:val="page number"/>
    <w:uiPriority w:val="99"/>
    <w:rsid w:val="006A4E3A"/>
    <w:rPr>
      <w:rFonts w:cs="Times New Roman"/>
    </w:rPr>
  </w:style>
  <w:style w:type="paragraph" w:styleId="af7">
    <w:name w:val="footer"/>
    <w:basedOn w:val="a"/>
    <w:link w:val="af8"/>
    <w:uiPriority w:val="99"/>
    <w:rsid w:val="006A4E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E461E0"/>
    <w:rPr>
      <w:color w:val="000000"/>
      <w:sz w:val="28"/>
      <w:szCs w:val="28"/>
    </w:rPr>
  </w:style>
  <w:style w:type="paragraph" w:customStyle="1" w:styleId="14">
    <w:name w:val="Без интервала1"/>
    <w:uiPriority w:val="99"/>
    <w:rsid w:val="006A4E3A"/>
    <w:rPr>
      <w:rFonts w:ascii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rsid w:val="006A4E3A"/>
    <w:rPr>
      <w:rFonts w:ascii="Tahoma" w:hAnsi="Tahoma"/>
      <w:color w:val="auto"/>
      <w:sz w:val="16"/>
      <w:szCs w:val="20"/>
      <w:lang w:val="x-none" w:eastAsia="x-none"/>
    </w:rPr>
  </w:style>
  <w:style w:type="character" w:customStyle="1" w:styleId="afa">
    <w:name w:val="Текст выноски Знак"/>
    <w:link w:val="af9"/>
    <w:uiPriority w:val="99"/>
    <w:locked/>
    <w:rsid w:val="006A4E3A"/>
    <w:rPr>
      <w:rFonts w:ascii="Tahoma" w:hAnsi="Tahoma"/>
      <w:sz w:val="16"/>
    </w:rPr>
  </w:style>
  <w:style w:type="paragraph" w:customStyle="1" w:styleId="23">
    <w:name w:val="Знак Знак Знак2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b">
    <w:name w:val="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211">
    <w:name w:val="Основной текст 21"/>
    <w:basedOn w:val="a"/>
    <w:uiPriority w:val="99"/>
    <w:rsid w:val="006A4E3A"/>
    <w:pPr>
      <w:ind w:firstLine="851"/>
      <w:jc w:val="both"/>
    </w:pPr>
    <w:rPr>
      <w:sz w:val="24"/>
    </w:rPr>
  </w:style>
  <w:style w:type="paragraph" w:styleId="afc">
    <w:name w:val="Normal (Web)"/>
    <w:aliases w:val="Обычный (веб) Знак1,Обычный (веб) Знак Знак"/>
    <w:basedOn w:val="a"/>
    <w:link w:val="afd"/>
    <w:uiPriority w:val="99"/>
    <w:rsid w:val="006A4E3A"/>
    <w:pPr>
      <w:spacing w:before="100" w:beforeAutospacing="1" w:after="100" w:afterAutospacing="1"/>
    </w:pPr>
    <w:rPr>
      <w:sz w:val="24"/>
      <w:szCs w:val="20"/>
    </w:rPr>
  </w:style>
  <w:style w:type="character" w:customStyle="1" w:styleId="afd">
    <w:name w:val="Обычный (веб) Знак"/>
    <w:aliases w:val="Обычный (веб) Знак1 Знак,Обычный (веб) Знак Знак Знак"/>
    <w:link w:val="afc"/>
    <w:uiPriority w:val="99"/>
    <w:locked/>
    <w:rsid w:val="006A4E3A"/>
    <w:rPr>
      <w:color w:val="000000"/>
      <w:sz w:val="24"/>
      <w:lang w:val="ru-RU" w:eastAsia="ru-RU"/>
    </w:rPr>
  </w:style>
  <w:style w:type="paragraph" w:customStyle="1" w:styleId="16">
    <w:name w:val="Знак Знак1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1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18">
    <w:name w:val="Знак Знак1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styleId="afe">
    <w:name w:val="Hyperlink"/>
    <w:uiPriority w:val="99"/>
    <w:rsid w:val="006A4E3A"/>
    <w:rPr>
      <w:rFonts w:cs="Times New Roman"/>
      <w:color w:val="0000FF"/>
      <w:u w:val="single"/>
    </w:rPr>
  </w:style>
  <w:style w:type="character" w:customStyle="1" w:styleId="aff">
    <w:name w:val="Основной текст_"/>
    <w:uiPriority w:val="99"/>
    <w:rsid w:val="006A4E3A"/>
    <w:rPr>
      <w:rFonts w:ascii="Times New Roman" w:hAnsi="Times New Roman"/>
      <w:sz w:val="22"/>
      <w:u w:val="none"/>
    </w:rPr>
  </w:style>
  <w:style w:type="paragraph" w:customStyle="1" w:styleId="aff0">
    <w:name w:val="А.Заголовок"/>
    <w:basedOn w:val="a"/>
    <w:uiPriority w:val="99"/>
    <w:rsid w:val="006A4E3A"/>
    <w:pPr>
      <w:spacing w:before="240" w:after="240"/>
      <w:ind w:right="4678"/>
      <w:jc w:val="both"/>
    </w:pPr>
    <w:rPr>
      <w:color w:val="auto"/>
    </w:rPr>
  </w:style>
  <w:style w:type="paragraph" w:styleId="aff1">
    <w:name w:val="annotation text"/>
    <w:basedOn w:val="a"/>
    <w:link w:val="aff2"/>
    <w:uiPriority w:val="99"/>
    <w:semiHidden/>
    <w:rsid w:val="006A4E3A"/>
    <w:pPr>
      <w:spacing w:after="200"/>
    </w:pPr>
    <w:rPr>
      <w:rFonts w:ascii="Calibri" w:hAnsi="Calibri"/>
      <w:color w:val="auto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6A4E3A"/>
    <w:rPr>
      <w:rFonts w:ascii="Calibri" w:eastAsia="Times New Roman" w:hAnsi="Calibri"/>
      <w:lang w:val="ru-RU" w:eastAsia="ru-RU"/>
    </w:rPr>
  </w:style>
  <w:style w:type="paragraph" w:customStyle="1" w:styleId="aff3">
    <w:name w:val="Обычный.Название подразделения"/>
    <w:uiPriority w:val="99"/>
    <w:rsid w:val="006A4E3A"/>
    <w:pPr>
      <w:suppressAutoHyphens/>
    </w:pPr>
    <w:rPr>
      <w:rFonts w:ascii="SchoolBook" w:hAnsi="SchoolBook"/>
      <w:sz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6A4E3A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P20">
    <w:name w:val="P20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1">
    <w:name w:val="P21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2">
    <w:name w:val="P22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33">
    <w:name w:val="P33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  <w:jc w:val="distribute"/>
    </w:pPr>
    <w:rPr>
      <w:color w:val="auto"/>
      <w:szCs w:val="20"/>
    </w:rPr>
  </w:style>
  <w:style w:type="paragraph" w:customStyle="1" w:styleId="P34">
    <w:name w:val="P34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</w:pPr>
    <w:rPr>
      <w:color w:val="auto"/>
      <w:szCs w:val="20"/>
    </w:rPr>
  </w:style>
  <w:style w:type="paragraph" w:customStyle="1" w:styleId="P35">
    <w:name w:val="P35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6">
    <w:name w:val="P36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7">
    <w:name w:val="P37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 w:val="24"/>
      <w:szCs w:val="20"/>
    </w:rPr>
  </w:style>
  <w:style w:type="character" w:customStyle="1" w:styleId="T2">
    <w:name w:val="T2"/>
    <w:hidden/>
    <w:uiPriority w:val="99"/>
    <w:rsid w:val="006A4E3A"/>
    <w:rPr>
      <w:sz w:val="28"/>
    </w:rPr>
  </w:style>
  <w:style w:type="paragraph" w:customStyle="1" w:styleId="P39">
    <w:name w:val="P39"/>
    <w:basedOn w:val="a"/>
    <w:hidden/>
    <w:uiPriority w:val="99"/>
    <w:rsid w:val="006A4E3A"/>
    <w:pPr>
      <w:widowControl w:val="0"/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P40">
    <w:name w:val="P40"/>
    <w:basedOn w:val="a"/>
    <w:hidden/>
    <w:uiPriority w:val="99"/>
    <w:rsid w:val="006A4E3A"/>
    <w:pPr>
      <w:widowControl w:val="0"/>
      <w:tabs>
        <w:tab w:val="left" w:pos="141"/>
      </w:tabs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6A4E3A"/>
    <w:rPr>
      <w:lang w:val="ru-RU" w:eastAsia="ru-RU"/>
    </w:rPr>
  </w:style>
  <w:style w:type="paragraph" w:styleId="25">
    <w:name w:val="Body Text Indent 2"/>
    <w:basedOn w:val="a"/>
    <w:link w:val="24"/>
    <w:uiPriority w:val="99"/>
    <w:semiHidden/>
    <w:rsid w:val="006A4E3A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BodyTextIndent2Char1">
    <w:name w:val="Body Text Indent 2 Char1"/>
    <w:uiPriority w:val="99"/>
    <w:semiHidden/>
    <w:rsid w:val="00E461E0"/>
    <w:rPr>
      <w:color w:val="000000"/>
      <w:sz w:val="28"/>
      <w:szCs w:val="28"/>
    </w:rPr>
  </w:style>
  <w:style w:type="paragraph" w:customStyle="1" w:styleId="Default">
    <w:name w:val="Default"/>
    <w:uiPriority w:val="99"/>
    <w:rsid w:val="009B5F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13017"/>
    <w:pPr>
      <w:widowControl w:val="0"/>
      <w:autoSpaceDE w:val="0"/>
      <w:autoSpaceDN w:val="0"/>
      <w:adjustRightInd w:val="0"/>
      <w:spacing w:line="274" w:lineRule="exact"/>
    </w:pPr>
    <w:rPr>
      <w:color w:val="auto"/>
      <w:sz w:val="24"/>
      <w:szCs w:val="24"/>
    </w:rPr>
  </w:style>
  <w:style w:type="character" w:customStyle="1" w:styleId="FontStyle134">
    <w:name w:val="Font Style134"/>
    <w:uiPriority w:val="99"/>
    <w:rsid w:val="00613017"/>
    <w:rPr>
      <w:rFonts w:ascii="Times New Roman" w:hAnsi="Times New Roman"/>
      <w:sz w:val="22"/>
    </w:rPr>
  </w:style>
  <w:style w:type="character" w:customStyle="1" w:styleId="FontStyle133">
    <w:name w:val="Font Style133"/>
    <w:uiPriority w:val="99"/>
    <w:rsid w:val="00613017"/>
    <w:rPr>
      <w:rFonts w:ascii="Times New Roman" w:hAnsi="Times New Roman"/>
      <w:b/>
      <w:sz w:val="14"/>
    </w:rPr>
  </w:style>
  <w:style w:type="paragraph" w:customStyle="1" w:styleId="Style6">
    <w:name w:val="Style6"/>
    <w:basedOn w:val="a"/>
    <w:uiPriority w:val="99"/>
    <w:rsid w:val="00613017"/>
    <w:pPr>
      <w:widowControl w:val="0"/>
      <w:autoSpaceDE w:val="0"/>
      <w:autoSpaceDN w:val="0"/>
      <w:adjustRightInd w:val="0"/>
      <w:spacing w:line="184" w:lineRule="exact"/>
      <w:jc w:val="center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7E6EF1"/>
    <w:pPr>
      <w:widowControl w:val="0"/>
      <w:autoSpaceDE w:val="0"/>
      <w:autoSpaceDN w:val="0"/>
      <w:adjustRightInd w:val="0"/>
      <w:spacing w:line="298" w:lineRule="exact"/>
      <w:ind w:firstLine="576"/>
      <w:jc w:val="both"/>
    </w:pPr>
    <w:rPr>
      <w:color w:val="auto"/>
      <w:sz w:val="24"/>
      <w:szCs w:val="24"/>
    </w:rPr>
  </w:style>
  <w:style w:type="character" w:customStyle="1" w:styleId="33">
    <w:name w:val="Основной текст (3)_"/>
    <w:rsid w:val="00AE3377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Oaeno">
    <w:name w:val="Oaeno"/>
    <w:basedOn w:val="a"/>
    <w:rsid w:val="00AE3377"/>
    <w:pPr>
      <w:suppressAutoHyphens/>
      <w:spacing w:after="200" w:line="276" w:lineRule="auto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customStyle="1" w:styleId="WW-">
    <w:name w:val="WW-Базовый"/>
    <w:rsid w:val="00C4451C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2100">
    <w:name w:val="Основной текст (2) + 10"/>
    <w:rsid w:val="00C4451C"/>
    <w:rPr>
      <w:rFonts w:ascii="Palatino Linotype" w:hAnsi="Palatino Linotype" w:cs="Palatino Linotype"/>
      <w:sz w:val="21"/>
      <w:szCs w:val="21"/>
      <w:u w:val="none"/>
      <w:shd w:val="clear" w:color="auto" w:fill="FFFFFF"/>
      <w:lang w:eastAsia="ar-SA" w:bidi="ar-SA"/>
    </w:rPr>
  </w:style>
  <w:style w:type="paragraph" w:styleId="aff5">
    <w:name w:val="No Spacing"/>
    <w:uiPriority w:val="1"/>
    <w:qFormat/>
    <w:rsid w:val="00C4451C"/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Нормальный"/>
    <w:rsid w:val="00523D5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23D51"/>
    <w:rPr>
      <w:rFonts w:ascii="Courier New" w:hAnsi="Courier New" w:cs="Courier New"/>
      <w:lang w:val="ru-RU" w:eastAsia="ru-RU" w:bidi="ar-SA"/>
    </w:rPr>
  </w:style>
  <w:style w:type="character" w:customStyle="1" w:styleId="ad">
    <w:name w:val="Абзац списка Знак"/>
    <w:link w:val="ac"/>
    <w:uiPriority w:val="34"/>
    <w:rsid w:val="00523D51"/>
    <w:rPr>
      <w:rFonts w:ascii="Calibri" w:hAnsi="Calibri"/>
      <w:color w:val="000000"/>
      <w:sz w:val="24"/>
      <w:szCs w:val="24"/>
      <w:lang w:val="en-US" w:eastAsia="en-US"/>
    </w:rPr>
  </w:style>
  <w:style w:type="table" w:customStyle="1" w:styleId="19">
    <w:name w:val="Сетка таблицы1"/>
    <w:basedOn w:val="a1"/>
    <w:next w:val="a5"/>
    <w:uiPriority w:val="39"/>
    <w:rsid w:val="004166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444151"/>
    <w:pPr>
      <w:widowControl w:val="0"/>
      <w:snapToGrid w:val="0"/>
      <w:ind w:left="684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FA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4E3A"/>
    <w:pPr>
      <w:keepNext/>
      <w:ind w:right="-383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4E3A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4E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A4E3A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A4E3A"/>
    <w:pPr>
      <w:spacing w:before="240" w:after="60"/>
      <w:outlineLvl w:val="4"/>
    </w:pPr>
    <w:rPr>
      <w:b/>
      <w:i/>
      <w:color w:val="auto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6A4E3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A4E3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A4E3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B2E"/>
    <w:rPr>
      <w:rFonts w:cs="Times New Roman"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461E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1E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1E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A4E3A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61E0"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sid w:val="00E461E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1E0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6A4E3A"/>
    <w:pPr>
      <w:jc w:val="both"/>
    </w:pPr>
    <w:rPr>
      <w:color w:val="auto"/>
      <w:szCs w:val="20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6A4E3A"/>
    <w:rPr>
      <w:sz w:val="28"/>
    </w:rPr>
  </w:style>
  <w:style w:type="table" w:styleId="a5">
    <w:name w:val="Table Grid"/>
    <w:basedOn w:val="a1"/>
    <w:uiPriority w:val="59"/>
    <w:rsid w:val="006A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A4E3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sid w:val="006A4E3A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6A4E3A"/>
    <w:rPr>
      <w:color w:val="000000"/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A4E3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A4E3A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rsid w:val="006A4E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">
    <w:name w:val="Приложение - заголовок"/>
    <w:basedOn w:val="a"/>
    <w:uiPriority w:val="99"/>
    <w:rsid w:val="006A4E3A"/>
    <w:pPr>
      <w:ind w:firstLine="329"/>
      <w:jc w:val="right"/>
    </w:pPr>
    <w:rPr>
      <w:rFonts w:ascii="Arial" w:hAnsi="Arial" w:cs="Arial"/>
      <w:b/>
      <w:bCs/>
    </w:rPr>
  </w:style>
  <w:style w:type="paragraph" w:customStyle="1" w:styleId="a8">
    <w:name w:val="Текст приложения"/>
    <w:basedOn w:val="-"/>
    <w:uiPriority w:val="99"/>
    <w:rsid w:val="006A4E3A"/>
    <w:pPr>
      <w:ind w:firstLine="0"/>
      <w:jc w:val="both"/>
    </w:pPr>
    <w:rPr>
      <w:b w:val="0"/>
      <w:bCs w:val="0"/>
      <w:sz w:val="16"/>
      <w:szCs w:val="16"/>
    </w:rPr>
  </w:style>
  <w:style w:type="paragraph" w:customStyle="1" w:styleId="a9">
    <w:name w:val="Слово Форма"/>
    <w:basedOn w:val="a8"/>
    <w:uiPriority w:val="99"/>
    <w:rsid w:val="006A4E3A"/>
    <w:pPr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a">
    <w:name w:val="ВерхнНумерацСтраниц"/>
    <w:basedOn w:val="a9"/>
    <w:uiPriority w:val="99"/>
    <w:rsid w:val="006A4E3A"/>
    <w:rPr>
      <w:b/>
      <w:bCs/>
      <w:sz w:val="19"/>
      <w:szCs w:val="19"/>
    </w:rPr>
  </w:style>
  <w:style w:type="paragraph" w:styleId="31">
    <w:name w:val="Body Text 3"/>
    <w:basedOn w:val="a"/>
    <w:link w:val="32"/>
    <w:uiPriority w:val="99"/>
    <w:rsid w:val="006A4E3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E461E0"/>
    <w:rPr>
      <w:color w:val="000000"/>
      <w:sz w:val="16"/>
      <w:szCs w:val="16"/>
    </w:rPr>
  </w:style>
  <w:style w:type="paragraph" w:customStyle="1" w:styleId="ConsPlusTitle">
    <w:name w:val="ConsPlusTitle"/>
    <w:uiPriority w:val="99"/>
    <w:rsid w:val="006A4E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lock Text"/>
    <w:basedOn w:val="a"/>
    <w:uiPriority w:val="99"/>
    <w:rsid w:val="006A4E3A"/>
    <w:pPr>
      <w:ind w:left="645" w:right="-1050"/>
      <w:jc w:val="both"/>
    </w:pPr>
  </w:style>
  <w:style w:type="paragraph" w:customStyle="1" w:styleId="11">
    <w:name w:val="Обычный1"/>
    <w:rsid w:val="006A4E3A"/>
    <w:pPr>
      <w:widowControl w:val="0"/>
      <w:spacing w:line="300" w:lineRule="auto"/>
      <w:ind w:firstLine="560"/>
      <w:jc w:val="both"/>
    </w:pPr>
    <w:rPr>
      <w:sz w:val="24"/>
    </w:rPr>
  </w:style>
  <w:style w:type="paragraph" w:styleId="ac">
    <w:name w:val="List Paragraph"/>
    <w:basedOn w:val="a"/>
    <w:link w:val="ad"/>
    <w:uiPriority w:val="34"/>
    <w:qFormat/>
    <w:rsid w:val="006A4E3A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ae">
    <w:name w:val="Знак Знак Знак"/>
    <w:basedOn w:val="a"/>
    <w:uiPriority w:val="99"/>
    <w:rsid w:val="006A4E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customStyle="1" w:styleId="apple-converted-space">
    <w:name w:val="apple-converted-space"/>
    <w:uiPriority w:val="99"/>
    <w:rsid w:val="006A4E3A"/>
    <w:rPr>
      <w:rFonts w:cs="Times New Roman"/>
    </w:rPr>
  </w:style>
  <w:style w:type="character" w:customStyle="1" w:styleId="submenu-table">
    <w:name w:val="submenu-table"/>
    <w:uiPriority w:val="99"/>
    <w:rsid w:val="006A4E3A"/>
    <w:rPr>
      <w:rFonts w:cs="Times New Roman"/>
    </w:rPr>
  </w:style>
  <w:style w:type="paragraph" w:customStyle="1" w:styleId="Style3">
    <w:name w:val="Style3"/>
    <w:basedOn w:val="a"/>
    <w:uiPriority w:val="99"/>
    <w:rsid w:val="006A4E3A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6A4E3A"/>
    <w:rPr>
      <w:rFonts w:ascii="Times New Roman" w:hAnsi="Times New Roman"/>
      <w:sz w:val="24"/>
    </w:rPr>
  </w:style>
  <w:style w:type="paragraph" w:customStyle="1" w:styleId="13">
    <w:name w:val="Абзац списка1"/>
    <w:basedOn w:val="a"/>
    <w:uiPriority w:val="99"/>
    <w:rsid w:val="006A4E3A"/>
    <w:pPr>
      <w:widowControl w:val="0"/>
      <w:ind w:left="720"/>
    </w:pPr>
  </w:style>
  <w:style w:type="character" w:customStyle="1" w:styleId="21">
    <w:name w:val="Знак Знак2"/>
    <w:uiPriority w:val="99"/>
    <w:rsid w:val="006A4E3A"/>
    <w:rPr>
      <w:sz w:val="28"/>
    </w:rPr>
  </w:style>
  <w:style w:type="character" w:customStyle="1" w:styleId="210">
    <w:name w:val="Знак Знак21"/>
    <w:uiPriority w:val="99"/>
    <w:locked/>
    <w:rsid w:val="006A4E3A"/>
    <w:rPr>
      <w:sz w:val="28"/>
      <w:lang w:val="ru-RU" w:eastAsia="ru-RU"/>
    </w:rPr>
  </w:style>
  <w:style w:type="paragraph" w:customStyle="1" w:styleId="22">
    <w:name w:val="Знак Знак Знак2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2">
    <w:name w:val="Цветовое выделение"/>
    <w:uiPriority w:val="99"/>
    <w:rsid w:val="006A4E3A"/>
    <w:rPr>
      <w:b/>
      <w:color w:val="000080"/>
    </w:rPr>
  </w:style>
  <w:style w:type="paragraph" w:customStyle="1" w:styleId="af3">
    <w:name w:val="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header"/>
    <w:basedOn w:val="a"/>
    <w:link w:val="af5"/>
    <w:uiPriority w:val="99"/>
    <w:rsid w:val="006A4E3A"/>
    <w:pPr>
      <w:tabs>
        <w:tab w:val="center" w:pos="4677"/>
        <w:tab w:val="right" w:pos="9355"/>
      </w:tabs>
    </w:pPr>
    <w:rPr>
      <w:color w:val="auto"/>
      <w:sz w:val="24"/>
      <w:szCs w:val="20"/>
    </w:rPr>
  </w:style>
  <w:style w:type="character" w:customStyle="1" w:styleId="af5">
    <w:name w:val="Верхний колонтитул Знак"/>
    <w:link w:val="af4"/>
    <w:uiPriority w:val="99"/>
    <w:semiHidden/>
    <w:locked/>
    <w:rsid w:val="006A4E3A"/>
    <w:rPr>
      <w:sz w:val="24"/>
      <w:lang w:val="ru-RU" w:eastAsia="ru-RU"/>
    </w:rPr>
  </w:style>
  <w:style w:type="character" w:styleId="af6">
    <w:name w:val="page number"/>
    <w:uiPriority w:val="99"/>
    <w:rsid w:val="006A4E3A"/>
    <w:rPr>
      <w:rFonts w:cs="Times New Roman"/>
    </w:rPr>
  </w:style>
  <w:style w:type="paragraph" w:styleId="af7">
    <w:name w:val="footer"/>
    <w:basedOn w:val="a"/>
    <w:link w:val="af8"/>
    <w:uiPriority w:val="99"/>
    <w:rsid w:val="006A4E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E461E0"/>
    <w:rPr>
      <w:color w:val="000000"/>
      <w:sz w:val="28"/>
      <w:szCs w:val="28"/>
    </w:rPr>
  </w:style>
  <w:style w:type="paragraph" w:customStyle="1" w:styleId="14">
    <w:name w:val="Без интервала1"/>
    <w:uiPriority w:val="99"/>
    <w:rsid w:val="006A4E3A"/>
    <w:rPr>
      <w:rFonts w:ascii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rsid w:val="006A4E3A"/>
    <w:rPr>
      <w:rFonts w:ascii="Tahoma" w:hAnsi="Tahoma"/>
      <w:color w:val="auto"/>
      <w:sz w:val="16"/>
      <w:szCs w:val="20"/>
      <w:lang w:val="x-none" w:eastAsia="x-none"/>
    </w:rPr>
  </w:style>
  <w:style w:type="character" w:customStyle="1" w:styleId="afa">
    <w:name w:val="Текст выноски Знак"/>
    <w:link w:val="af9"/>
    <w:uiPriority w:val="99"/>
    <w:locked/>
    <w:rsid w:val="006A4E3A"/>
    <w:rPr>
      <w:rFonts w:ascii="Tahoma" w:hAnsi="Tahoma"/>
      <w:sz w:val="16"/>
    </w:rPr>
  </w:style>
  <w:style w:type="paragraph" w:customStyle="1" w:styleId="23">
    <w:name w:val="Знак Знак Знак2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b">
    <w:name w:val="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211">
    <w:name w:val="Основной текст 21"/>
    <w:basedOn w:val="a"/>
    <w:uiPriority w:val="99"/>
    <w:rsid w:val="006A4E3A"/>
    <w:pPr>
      <w:ind w:firstLine="851"/>
      <w:jc w:val="both"/>
    </w:pPr>
    <w:rPr>
      <w:sz w:val="24"/>
    </w:rPr>
  </w:style>
  <w:style w:type="paragraph" w:styleId="afc">
    <w:name w:val="Normal (Web)"/>
    <w:aliases w:val="Обычный (веб) Знак1,Обычный (веб) Знак Знак"/>
    <w:basedOn w:val="a"/>
    <w:link w:val="afd"/>
    <w:uiPriority w:val="99"/>
    <w:rsid w:val="006A4E3A"/>
    <w:pPr>
      <w:spacing w:before="100" w:beforeAutospacing="1" w:after="100" w:afterAutospacing="1"/>
    </w:pPr>
    <w:rPr>
      <w:sz w:val="24"/>
      <w:szCs w:val="20"/>
    </w:rPr>
  </w:style>
  <w:style w:type="character" w:customStyle="1" w:styleId="afd">
    <w:name w:val="Обычный (веб) Знак"/>
    <w:aliases w:val="Обычный (веб) Знак1 Знак,Обычный (веб) Знак Знак Знак"/>
    <w:link w:val="afc"/>
    <w:uiPriority w:val="99"/>
    <w:locked/>
    <w:rsid w:val="006A4E3A"/>
    <w:rPr>
      <w:color w:val="000000"/>
      <w:sz w:val="24"/>
      <w:lang w:val="ru-RU" w:eastAsia="ru-RU"/>
    </w:rPr>
  </w:style>
  <w:style w:type="paragraph" w:customStyle="1" w:styleId="16">
    <w:name w:val="Знак Знак1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1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18">
    <w:name w:val="Знак Знак1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styleId="afe">
    <w:name w:val="Hyperlink"/>
    <w:uiPriority w:val="99"/>
    <w:rsid w:val="006A4E3A"/>
    <w:rPr>
      <w:rFonts w:cs="Times New Roman"/>
      <w:color w:val="0000FF"/>
      <w:u w:val="single"/>
    </w:rPr>
  </w:style>
  <w:style w:type="character" w:customStyle="1" w:styleId="aff">
    <w:name w:val="Основной текст_"/>
    <w:uiPriority w:val="99"/>
    <w:rsid w:val="006A4E3A"/>
    <w:rPr>
      <w:rFonts w:ascii="Times New Roman" w:hAnsi="Times New Roman"/>
      <w:sz w:val="22"/>
      <w:u w:val="none"/>
    </w:rPr>
  </w:style>
  <w:style w:type="paragraph" w:customStyle="1" w:styleId="aff0">
    <w:name w:val="А.Заголовок"/>
    <w:basedOn w:val="a"/>
    <w:uiPriority w:val="99"/>
    <w:rsid w:val="006A4E3A"/>
    <w:pPr>
      <w:spacing w:before="240" w:after="240"/>
      <w:ind w:right="4678"/>
      <w:jc w:val="both"/>
    </w:pPr>
    <w:rPr>
      <w:color w:val="auto"/>
    </w:rPr>
  </w:style>
  <w:style w:type="paragraph" w:styleId="aff1">
    <w:name w:val="annotation text"/>
    <w:basedOn w:val="a"/>
    <w:link w:val="aff2"/>
    <w:uiPriority w:val="99"/>
    <w:semiHidden/>
    <w:rsid w:val="006A4E3A"/>
    <w:pPr>
      <w:spacing w:after="200"/>
    </w:pPr>
    <w:rPr>
      <w:rFonts w:ascii="Calibri" w:hAnsi="Calibri"/>
      <w:color w:val="auto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6A4E3A"/>
    <w:rPr>
      <w:rFonts w:ascii="Calibri" w:eastAsia="Times New Roman" w:hAnsi="Calibri"/>
      <w:lang w:val="ru-RU" w:eastAsia="ru-RU"/>
    </w:rPr>
  </w:style>
  <w:style w:type="paragraph" w:customStyle="1" w:styleId="aff3">
    <w:name w:val="Обычный.Название подразделения"/>
    <w:uiPriority w:val="99"/>
    <w:rsid w:val="006A4E3A"/>
    <w:pPr>
      <w:suppressAutoHyphens/>
    </w:pPr>
    <w:rPr>
      <w:rFonts w:ascii="SchoolBook" w:hAnsi="SchoolBook"/>
      <w:sz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6A4E3A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P20">
    <w:name w:val="P20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1">
    <w:name w:val="P21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2">
    <w:name w:val="P22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33">
    <w:name w:val="P33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  <w:jc w:val="distribute"/>
    </w:pPr>
    <w:rPr>
      <w:color w:val="auto"/>
      <w:szCs w:val="20"/>
    </w:rPr>
  </w:style>
  <w:style w:type="paragraph" w:customStyle="1" w:styleId="P34">
    <w:name w:val="P34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</w:pPr>
    <w:rPr>
      <w:color w:val="auto"/>
      <w:szCs w:val="20"/>
    </w:rPr>
  </w:style>
  <w:style w:type="paragraph" w:customStyle="1" w:styleId="P35">
    <w:name w:val="P35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6">
    <w:name w:val="P36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7">
    <w:name w:val="P37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 w:val="24"/>
      <w:szCs w:val="20"/>
    </w:rPr>
  </w:style>
  <w:style w:type="character" w:customStyle="1" w:styleId="T2">
    <w:name w:val="T2"/>
    <w:hidden/>
    <w:uiPriority w:val="99"/>
    <w:rsid w:val="006A4E3A"/>
    <w:rPr>
      <w:sz w:val="28"/>
    </w:rPr>
  </w:style>
  <w:style w:type="paragraph" w:customStyle="1" w:styleId="P39">
    <w:name w:val="P39"/>
    <w:basedOn w:val="a"/>
    <w:hidden/>
    <w:uiPriority w:val="99"/>
    <w:rsid w:val="006A4E3A"/>
    <w:pPr>
      <w:widowControl w:val="0"/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P40">
    <w:name w:val="P40"/>
    <w:basedOn w:val="a"/>
    <w:hidden/>
    <w:uiPriority w:val="99"/>
    <w:rsid w:val="006A4E3A"/>
    <w:pPr>
      <w:widowControl w:val="0"/>
      <w:tabs>
        <w:tab w:val="left" w:pos="141"/>
      </w:tabs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6A4E3A"/>
    <w:rPr>
      <w:lang w:val="ru-RU" w:eastAsia="ru-RU"/>
    </w:rPr>
  </w:style>
  <w:style w:type="paragraph" w:styleId="25">
    <w:name w:val="Body Text Indent 2"/>
    <w:basedOn w:val="a"/>
    <w:link w:val="24"/>
    <w:uiPriority w:val="99"/>
    <w:semiHidden/>
    <w:rsid w:val="006A4E3A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BodyTextIndent2Char1">
    <w:name w:val="Body Text Indent 2 Char1"/>
    <w:uiPriority w:val="99"/>
    <w:semiHidden/>
    <w:rsid w:val="00E461E0"/>
    <w:rPr>
      <w:color w:val="000000"/>
      <w:sz w:val="28"/>
      <w:szCs w:val="28"/>
    </w:rPr>
  </w:style>
  <w:style w:type="paragraph" w:customStyle="1" w:styleId="Default">
    <w:name w:val="Default"/>
    <w:uiPriority w:val="99"/>
    <w:rsid w:val="009B5F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13017"/>
    <w:pPr>
      <w:widowControl w:val="0"/>
      <w:autoSpaceDE w:val="0"/>
      <w:autoSpaceDN w:val="0"/>
      <w:adjustRightInd w:val="0"/>
      <w:spacing w:line="274" w:lineRule="exact"/>
    </w:pPr>
    <w:rPr>
      <w:color w:val="auto"/>
      <w:sz w:val="24"/>
      <w:szCs w:val="24"/>
    </w:rPr>
  </w:style>
  <w:style w:type="character" w:customStyle="1" w:styleId="FontStyle134">
    <w:name w:val="Font Style134"/>
    <w:uiPriority w:val="99"/>
    <w:rsid w:val="00613017"/>
    <w:rPr>
      <w:rFonts w:ascii="Times New Roman" w:hAnsi="Times New Roman"/>
      <w:sz w:val="22"/>
    </w:rPr>
  </w:style>
  <w:style w:type="character" w:customStyle="1" w:styleId="FontStyle133">
    <w:name w:val="Font Style133"/>
    <w:uiPriority w:val="99"/>
    <w:rsid w:val="00613017"/>
    <w:rPr>
      <w:rFonts w:ascii="Times New Roman" w:hAnsi="Times New Roman"/>
      <w:b/>
      <w:sz w:val="14"/>
    </w:rPr>
  </w:style>
  <w:style w:type="paragraph" w:customStyle="1" w:styleId="Style6">
    <w:name w:val="Style6"/>
    <w:basedOn w:val="a"/>
    <w:uiPriority w:val="99"/>
    <w:rsid w:val="00613017"/>
    <w:pPr>
      <w:widowControl w:val="0"/>
      <w:autoSpaceDE w:val="0"/>
      <w:autoSpaceDN w:val="0"/>
      <w:adjustRightInd w:val="0"/>
      <w:spacing w:line="184" w:lineRule="exact"/>
      <w:jc w:val="center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7E6EF1"/>
    <w:pPr>
      <w:widowControl w:val="0"/>
      <w:autoSpaceDE w:val="0"/>
      <w:autoSpaceDN w:val="0"/>
      <w:adjustRightInd w:val="0"/>
      <w:spacing w:line="298" w:lineRule="exact"/>
      <w:ind w:firstLine="576"/>
      <w:jc w:val="both"/>
    </w:pPr>
    <w:rPr>
      <w:color w:val="auto"/>
      <w:sz w:val="24"/>
      <w:szCs w:val="24"/>
    </w:rPr>
  </w:style>
  <w:style w:type="character" w:customStyle="1" w:styleId="33">
    <w:name w:val="Основной текст (3)_"/>
    <w:rsid w:val="00AE3377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Oaeno">
    <w:name w:val="Oaeno"/>
    <w:basedOn w:val="a"/>
    <w:rsid w:val="00AE3377"/>
    <w:pPr>
      <w:suppressAutoHyphens/>
      <w:spacing w:after="200" w:line="276" w:lineRule="auto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customStyle="1" w:styleId="WW-">
    <w:name w:val="WW-Базовый"/>
    <w:rsid w:val="00C4451C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2100">
    <w:name w:val="Основной текст (2) + 10"/>
    <w:rsid w:val="00C4451C"/>
    <w:rPr>
      <w:rFonts w:ascii="Palatino Linotype" w:hAnsi="Palatino Linotype" w:cs="Palatino Linotype"/>
      <w:sz w:val="21"/>
      <w:szCs w:val="21"/>
      <w:u w:val="none"/>
      <w:shd w:val="clear" w:color="auto" w:fill="FFFFFF"/>
      <w:lang w:eastAsia="ar-SA" w:bidi="ar-SA"/>
    </w:rPr>
  </w:style>
  <w:style w:type="paragraph" w:styleId="aff5">
    <w:name w:val="No Spacing"/>
    <w:uiPriority w:val="1"/>
    <w:qFormat/>
    <w:rsid w:val="00C4451C"/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Нормальный"/>
    <w:rsid w:val="00523D5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23D51"/>
    <w:rPr>
      <w:rFonts w:ascii="Courier New" w:hAnsi="Courier New" w:cs="Courier New"/>
      <w:lang w:val="ru-RU" w:eastAsia="ru-RU" w:bidi="ar-SA"/>
    </w:rPr>
  </w:style>
  <w:style w:type="character" w:customStyle="1" w:styleId="ad">
    <w:name w:val="Абзац списка Знак"/>
    <w:link w:val="ac"/>
    <w:uiPriority w:val="34"/>
    <w:rsid w:val="00523D51"/>
    <w:rPr>
      <w:rFonts w:ascii="Calibri" w:hAnsi="Calibri"/>
      <w:color w:val="000000"/>
      <w:sz w:val="24"/>
      <w:szCs w:val="24"/>
      <w:lang w:val="en-US" w:eastAsia="en-US"/>
    </w:rPr>
  </w:style>
  <w:style w:type="table" w:customStyle="1" w:styleId="19">
    <w:name w:val="Сетка таблицы1"/>
    <w:basedOn w:val="a1"/>
    <w:next w:val="a5"/>
    <w:uiPriority w:val="39"/>
    <w:rsid w:val="004166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444151"/>
    <w:pPr>
      <w:widowControl w:val="0"/>
      <w:snapToGrid w:val="0"/>
      <w:ind w:left="684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52.png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9" Type="http://schemas.openxmlformats.org/officeDocument/2006/relationships/image" Target="media/image39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42" Type="http://schemas.openxmlformats.org/officeDocument/2006/relationships/image" Target="media/image42.wmf"/><Relationship Id="rId47" Type="http://schemas.openxmlformats.org/officeDocument/2006/relationships/image" Target="media/image47.wmf"/><Relationship Id="rId50" Type="http://schemas.openxmlformats.org/officeDocument/2006/relationships/image" Target="media/image50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9" Type="http://schemas.openxmlformats.org/officeDocument/2006/relationships/image" Target="media/image29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37" Type="http://schemas.openxmlformats.org/officeDocument/2006/relationships/image" Target="media/image37.wmf"/><Relationship Id="rId40" Type="http://schemas.openxmlformats.org/officeDocument/2006/relationships/image" Target="media/image40.wmf"/><Relationship Id="rId45" Type="http://schemas.openxmlformats.org/officeDocument/2006/relationships/image" Target="media/image45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36" Type="http://schemas.openxmlformats.org/officeDocument/2006/relationships/image" Target="media/image36.wmf"/><Relationship Id="rId49" Type="http://schemas.openxmlformats.org/officeDocument/2006/relationships/image" Target="media/image49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4" Type="http://schemas.openxmlformats.org/officeDocument/2006/relationships/image" Target="media/image44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Relationship Id="rId43" Type="http://schemas.openxmlformats.org/officeDocument/2006/relationships/image" Target="media/image43.wmf"/><Relationship Id="rId48" Type="http://schemas.openxmlformats.org/officeDocument/2006/relationships/image" Target="media/image48.wmf"/><Relationship Id="rId8" Type="http://schemas.openxmlformats.org/officeDocument/2006/relationships/image" Target="media/image8.wmf"/><Relationship Id="rId51" Type="http://schemas.openxmlformats.org/officeDocument/2006/relationships/image" Target="media/image51.wmf"/><Relationship Id="rId3" Type="http://schemas.openxmlformats.org/officeDocument/2006/relationships/image" Target="media/image3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38" Type="http://schemas.openxmlformats.org/officeDocument/2006/relationships/image" Target="media/image38.wmf"/><Relationship Id="rId46" Type="http://schemas.openxmlformats.org/officeDocument/2006/relationships/image" Target="media/image46.wmf"/><Relationship Id="rId20" Type="http://schemas.openxmlformats.org/officeDocument/2006/relationships/image" Target="media/image20.wmf"/><Relationship Id="rId41" Type="http://schemas.openxmlformats.org/officeDocument/2006/relationships/image" Target="media/image41.wmf"/><Relationship Id="rId1" Type="http://schemas.openxmlformats.org/officeDocument/2006/relationships/image" Target="media/image1.wmf"/><Relationship Id="rId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22AB-C783-4BC8-9404-168D7758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Охотского сельского поселения</vt:lpstr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Охотского сельского поселения</dc:title>
  <dc:creator>Иван Морозов</dc:creator>
  <cp:lastModifiedBy>Admin</cp:lastModifiedBy>
  <cp:revision>2</cp:revision>
  <cp:lastPrinted>2024-08-05T12:43:00Z</cp:lastPrinted>
  <dcterms:created xsi:type="dcterms:W3CDTF">2024-08-05T12:43:00Z</dcterms:created>
  <dcterms:modified xsi:type="dcterms:W3CDTF">2024-08-05T12:43:00Z</dcterms:modified>
</cp:coreProperties>
</file>