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02168" w14:textId="55AAE1CA" w:rsidR="00400D1D" w:rsidRPr="00116F23" w:rsidRDefault="00400D1D" w:rsidP="00400D1D">
      <w:pPr>
        <w:jc w:val="center"/>
        <w:rPr>
          <w:b/>
        </w:rPr>
      </w:pPr>
      <w:r>
        <w:rPr>
          <w:noProof/>
        </w:rPr>
        <w:drawing>
          <wp:inline distT="0" distB="0" distL="0" distR="0" wp14:anchorId="6B3EB845" wp14:editId="054225A5">
            <wp:extent cx="514350" cy="561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solidFill>
                      <a:srgbClr val="FFFFFF"/>
                    </a:solidFill>
                    <a:ln>
                      <a:noFill/>
                    </a:ln>
                  </pic:spPr>
                </pic:pic>
              </a:graphicData>
            </a:graphic>
          </wp:inline>
        </w:drawing>
      </w:r>
    </w:p>
    <w:p w14:paraId="317E73D1" w14:textId="77777777" w:rsidR="00400D1D" w:rsidRPr="00116F23" w:rsidRDefault="00400D1D" w:rsidP="00400D1D">
      <w:pPr>
        <w:pStyle w:val="aff5"/>
        <w:spacing w:after="0" w:line="100" w:lineRule="atLeast"/>
        <w:jc w:val="center"/>
        <w:rPr>
          <w:rFonts w:ascii="Times New Roman" w:eastAsia="Times New Roman" w:hAnsi="Times New Roman"/>
          <w:b/>
          <w:bCs/>
          <w:color w:val="000000"/>
          <w:sz w:val="28"/>
          <w:szCs w:val="28"/>
          <w:lang w:eastAsia="zh-CN"/>
        </w:rPr>
      </w:pPr>
      <w:r w:rsidRPr="00116F23">
        <w:rPr>
          <w:rFonts w:ascii="Times New Roman" w:eastAsia="Times New Roman" w:hAnsi="Times New Roman"/>
          <w:b/>
          <w:bCs/>
          <w:color w:val="000000"/>
          <w:sz w:val="28"/>
          <w:szCs w:val="28"/>
          <w:lang w:eastAsia="zh-CN"/>
        </w:rPr>
        <w:t>Республика Крым</w:t>
      </w:r>
    </w:p>
    <w:p w14:paraId="5B2DD504" w14:textId="77777777" w:rsidR="00400D1D" w:rsidRPr="00116F23" w:rsidRDefault="00400D1D" w:rsidP="00400D1D">
      <w:pPr>
        <w:pStyle w:val="aff5"/>
        <w:spacing w:after="0" w:line="100" w:lineRule="atLeast"/>
        <w:jc w:val="center"/>
        <w:rPr>
          <w:rFonts w:ascii="Times New Roman" w:hAnsi="Times New Roman"/>
          <w:sz w:val="28"/>
          <w:szCs w:val="28"/>
        </w:rPr>
      </w:pPr>
      <w:r w:rsidRPr="00116F23">
        <w:rPr>
          <w:rFonts w:ascii="Times New Roman" w:eastAsia="Times New Roman" w:hAnsi="Times New Roman"/>
          <w:b/>
          <w:bCs/>
          <w:color w:val="000000"/>
          <w:sz w:val="28"/>
          <w:szCs w:val="28"/>
          <w:lang w:eastAsia="zh-CN"/>
        </w:rPr>
        <w:t>Нижнегорский район</w:t>
      </w:r>
    </w:p>
    <w:p w14:paraId="0851EE39" w14:textId="77777777" w:rsidR="00400D1D" w:rsidRPr="00116F23" w:rsidRDefault="00400D1D" w:rsidP="00400D1D">
      <w:pPr>
        <w:pStyle w:val="aff5"/>
        <w:keepNext/>
        <w:widowControl w:val="0"/>
        <w:numPr>
          <w:ilvl w:val="0"/>
          <w:numId w:val="19"/>
        </w:numPr>
        <w:spacing w:after="0" w:line="100" w:lineRule="atLeast"/>
        <w:ind w:left="0"/>
        <w:jc w:val="center"/>
        <w:rPr>
          <w:rFonts w:ascii="Times New Roman" w:hAnsi="Times New Roman"/>
          <w:sz w:val="28"/>
          <w:szCs w:val="28"/>
        </w:rPr>
      </w:pPr>
      <w:r w:rsidRPr="00116F23">
        <w:rPr>
          <w:rFonts w:ascii="Times New Roman" w:eastAsia="Times New Roman" w:hAnsi="Times New Roman"/>
          <w:b/>
          <w:color w:val="000000"/>
          <w:sz w:val="28"/>
          <w:szCs w:val="28"/>
          <w:lang w:eastAsia="zh-CN"/>
        </w:rPr>
        <w:t>Чкаловский сельский совет</w:t>
      </w:r>
    </w:p>
    <w:p w14:paraId="4A2CA62C" w14:textId="77777777" w:rsidR="00400D1D" w:rsidRPr="00116F23" w:rsidRDefault="00400D1D" w:rsidP="00400D1D">
      <w:pPr>
        <w:pStyle w:val="aff5"/>
        <w:widowControl w:val="0"/>
        <w:spacing w:after="0" w:line="100" w:lineRule="atLeast"/>
        <w:jc w:val="center"/>
        <w:rPr>
          <w:rFonts w:ascii="Times New Roman" w:hAnsi="Times New Roman"/>
          <w:sz w:val="28"/>
          <w:szCs w:val="28"/>
        </w:rPr>
      </w:pPr>
      <w:r w:rsidRPr="00116F23">
        <w:rPr>
          <w:rFonts w:ascii="Times New Roman" w:eastAsia="Times New Roman" w:hAnsi="Times New Roman"/>
          <w:b/>
          <w:bCs/>
          <w:color w:val="000000"/>
          <w:sz w:val="28"/>
          <w:szCs w:val="28"/>
          <w:lang w:eastAsia="zh-CN"/>
        </w:rPr>
        <w:t>4</w:t>
      </w:r>
      <w:r>
        <w:rPr>
          <w:rFonts w:ascii="Times New Roman" w:eastAsia="Times New Roman" w:hAnsi="Times New Roman"/>
          <w:b/>
          <w:bCs/>
          <w:color w:val="000000"/>
          <w:sz w:val="28"/>
          <w:szCs w:val="28"/>
          <w:lang w:eastAsia="zh-CN"/>
        </w:rPr>
        <w:t>5</w:t>
      </w:r>
      <w:r w:rsidRPr="00116F23">
        <w:rPr>
          <w:rFonts w:ascii="Times New Roman" w:eastAsia="Times New Roman" w:hAnsi="Times New Roman"/>
          <w:b/>
          <w:bCs/>
          <w:color w:val="000000"/>
          <w:sz w:val="28"/>
          <w:szCs w:val="28"/>
          <w:lang w:eastAsia="zh-CN"/>
        </w:rPr>
        <w:t xml:space="preserve">-я сессия </w:t>
      </w:r>
      <w:r w:rsidRPr="00116F23">
        <w:rPr>
          <w:rFonts w:ascii="Times New Roman" w:hAnsi="Times New Roman"/>
          <w:b/>
          <w:sz w:val="28"/>
          <w:szCs w:val="28"/>
          <w:lang w:val="en-US"/>
        </w:rPr>
        <w:t>II</w:t>
      </w:r>
      <w:r w:rsidRPr="00116F23">
        <w:rPr>
          <w:rFonts w:ascii="Times New Roman" w:eastAsia="Times New Roman" w:hAnsi="Times New Roman"/>
          <w:b/>
          <w:bCs/>
          <w:color w:val="000000"/>
          <w:sz w:val="28"/>
          <w:szCs w:val="28"/>
          <w:lang w:eastAsia="zh-CN"/>
        </w:rPr>
        <w:t xml:space="preserve"> созыва</w:t>
      </w:r>
    </w:p>
    <w:p w14:paraId="2DEFB8EE" w14:textId="2A67CAF8" w:rsidR="00400D1D" w:rsidRPr="00C83173" w:rsidRDefault="00400D1D" w:rsidP="00400D1D">
      <w:pPr>
        <w:jc w:val="center"/>
        <w:rPr>
          <w:b/>
        </w:rPr>
      </w:pPr>
      <w:r w:rsidRPr="00C83173">
        <w:rPr>
          <w:b/>
        </w:rPr>
        <w:t>РЕШЕНИЕ №</w:t>
      </w:r>
      <w:r>
        <w:rPr>
          <w:b/>
        </w:rPr>
        <w:t>5</w:t>
      </w:r>
    </w:p>
    <w:p w14:paraId="60965F38" w14:textId="043E40E1" w:rsidR="00400D1D" w:rsidRPr="00A711BB" w:rsidRDefault="00F14DB2" w:rsidP="00400D1D">
      <w:pPr>
        <w:suppressAutoHyphens/>
        <w:rPr>
          <w:b/>
          <w:bCs/>
          <w:color w:val="000000"/>
          <w:lang w:eastAsia="ar-SA"/>
        </w:rPr>
      </w:pPr>
      <w:r>
        <w:t>19</w:t>
      </w:r>
      <w:r w:rsidR="00400D1D">
        <w:t>.08.</w:t>
      </w:r>
      <w:r w:rsidR="00400D1D" w:rsidRPr="00116F23">
        <w:t>2024г.</w:t>
      </w:r>
      <w:r w:rsidR="00400D1D">
        <w:rPr>
          <w:b/>
        </w:rPr>
        <w:t xml:space="preserve">                                                                                       </w:t>
      </w:r>
      <w:proofErr w:type="spellStart"/>
      <w:r w:rsidR="00400D1D" w:rsidRPr="00116F23">
        <w:t>с</w:t>
      </w:r>
      <w:proofErr w:type="gramStart"/>
      <w:r w:rsidR="00400D1D" w:rsidRPr="00116F23">
        <w:t>.Ч</w:t>
      </w:r>
      <w:proofErr w:type="gramEnd"/>
      <w:r w:rsidR="00400D1D" w:rsidRPr="00116F23">
        <w:t>калово</w:t>
      </w:r>
      <w:proofErr w:type="spellEnd"/>
    </w:p>
    <w:p w14:paraId="3ABB1B38" w14:textId="39CFF001" w:rsidR="00806503" w:rsidRPr="00400D1D" w:rsidRDefault="00400D1D" w:rsidP="006958C5">
      <w:pPr>
        <w:tabs>
          <w:tab w:val="left" w:pos="5103"/>
        </w:tabs>
        <w:suppressAutoHyphens/>
        <w:ind w:right="3260"/>
        <w:jc w:val="both"/>
        <w:rPr>
          <w:rFonts w:eastAsia="Times New Roman"/>
          <w:bCs/>
          <w:szCs w:val="22"/>
          <w:lang w:eastAsia="ar-SA"/>
        </w:rPr>
      </w:pPr>
      <w:r w:rsidRPr="00400D1D">
        <w:rPr>
          <w:rFonts w:eastAsia="Times New Roman"/>
          <w:bCs/>
          <w:szCs w:val="22"/>
          <w:lang w:eastAsia="ar-SA"/>
        </w:rPr>
        <w:t xml:space="preserve"> </w:t>
      </w:r>
      <w:r w:rsidR="003D4713" w:rsidRPr="00400D1D">
        <w:rPr>
          <w:rFonts w:eastAsia="Times New Roman"/>
          <w:bCs/>
          <w:szCs w:val="22"/>
          <w:lang w:eastAsia="ar-SA"/>
        </w:rPr>
        <w:t>«О</w:t>
      </w:r>
      <w:r w:rsidR="009311FF" w:rsidRPr="00400D1D">
        <w:rPr>
          <w:rFonts w:eastAsia="Times New Roman"/>
          <w:bCs/>
          <w:szCs w:val="22"/>
          <w:lang w:eastAsia="ar-SA"/>
        </w:rPr>
        <w:t xml:space="preserve">б утверждении </w:t>
      </w:r>
      <w:r w:rsidR="00941F91" w:rsidRPr="00400D1D">
        <w:rPr>
          <w:rFonts w:eastAsia="Times New Roman"/>
          <w:bCs/>
          <w:szCs w:val="22"/>
          <w:lang w:eastAsia="ar-SA"/>
        </w:rPr>
        <w:t>Положения о порядке управления и распоряжения муниципальной собственностью муниципального образования</w:t>
      </w:r>
      <w:bookmarkStart w:id="0" w:name="_Hlk94089191"/>
      <w:bookmarkStart w:id="1" w:name="_Hlk94090791"/>
      <w:r w:rsidR="006958C5" w:rsidRPr="006958C5">
        <w:rPr>
          <w:rFonts w:eastAsia="Times New Roman"/>
        </w:rPr>
        <w:t xml:space="preserve"> </w:t>
      </w:r>
      <w:r w:rsidR="006958C5" w:rsidRPr="00400D1D">
        <w:rPr>
          <w:rFonts w:eastAsia="Times New Roman"/>
        </w:rPr>
        <w:t>Чкаловское сельское поселение Нижнегорского района Республики Крым</w:t>
      </w:r>
      <w:r w:rsidR="003D4713" w:rsidRPr="00400D1D">
        <w:rPr>
          <w:rFonts w:eastAsia="Times New Roman"/>
          <w:bCs/>
          <w:szCs w:val="22"/>
          <w:lang w:eastAsia="ar-SA"/>
        </w:rPr>
        <w:t>»</w:t>
      </w:r>
      <w:r w:rsidR="004D009F" w:rsidRPr="00400D1D">
        <w:rPr>
          <w:rFonts w:eastAsia="Times New Roman"/>
          <w:bCs/>
          <w:szCs w:val="22"/>
          <w:lang w:eastAsia="ar-SA"/>
        </w:rPr>
        <w:t xml:space="preserve"> </w:t>
      </w:r>
      <w:bookmarkEnd w:id="0"/>
      <w:bookmarkEnd w:id="1"/>
    </w:p>
    <w:p w14:paraId="7D6905B9" w14:textId="77777777" w:rsidR="009311FF" w:rsidRPr="009311FF" w:rsidRDefault="009311FF" w:rsidP="003D4713">
      <w:pPr>
        <w:suppressAutoHyphens/>
        <w:jc w:val="center"/>
        <w:rPr>
          <w:rFonts w:eastAsia="Times New Roman"/>
          <w:b/>
          <w:lang w:eastAsia="ar-SA"/>
        </w:rPr>
      </w:pPr>
    </w:p>
    <w:p w14:paraId="7635499D" w14:textId="76C508F3" w:rsidR="00400D1D" w:rsidRPr="00400D1D" w:rsidRDefault="00941F91" w:rsidP="00400D1D">
      <w:pPr>
        <w:ind w:firstLine="709"/>
        <w:jc w:val="both"/>
        <w:rPr>
          <w:rFonts w:eastAsia="Times New Roman"/>
        </w:rPr>
      </w:pPr>
      <w:proofErr w:type="gramStart"/>
      <w:r w:rsidRPr="00941F91">
        <w:rPr>
          <w:rFonts w:eastAsia="Times New Roman" w:cs="Arial"/>
          <w:lang w:eastAsia="ar-SA"/>
        </w:rPr>
        <w:t>В соответствии с Гражданским</w:t>
      </w:r>
      <w:r>
        <w:rPr>
          <w:rFonts w:eastAsia="Times New Roman" w:cs="Arial"/>
          <w:lang w:eastAsia="ar-SA"/>
        </w:rPr>
        <w:t xml:space="preserve"> кодексом</w:t>
      </w:r>
      <w:r w:rsidRPr="00941F91">
        <w:rPr>
          <w:rFonts w:eastAsia="Times New Roman" w:cs="Arial"/>
          <w:lang w:eastAsia="ar-SA"/>
        </w:rPr>
        <w:t xml:space="preserve"> Российской Федерации, Федеральным</w:t>
      </w:r>
      <w:r>
        <w:rPr>
          <w:rFonts w:eastAsia="Times New Roman" w:cs="Arial"/>
          <w:lang w:eastAsia="ar-SA"/>
        </w:rPr>
        <w:t xml:space="preserve"> законом</w:t>
      </w:r>
      <w:r w:rsidRPr="00941F91">
        <w:rPr>
          <w:rFonts w:eastAsia="Times New Roman" w:cs="Arial"/>
          <w:lang w:eastAsia="ar-SA"/>
        </w:rPr>
        <w:t xml:space="preserve"> от 06.</w:t>
      </w:r>
      <w:r>
        <w:rPr>
          <w:rFonts w:eastAsia="Times New Roman" w:cs="Arial"/>
          <w:lang w:eastAsia="ar-SA"/>
        </w:rPr>
        <w:t>10.2003 №</w:t>
      </w:r>
      <w:r w:rsidRPr="00941F91">
        <w:rPr>
          <w:rFonts w:eastAsia="Times New Roman" w:cs="Arial"/>
          <w:lang w:eastAsia="ar-SA"/>
        </w:rPr>
        <w:t xml:space="preserve"> 131-ФЗ </w:t>
      </w:r>
      <w:r w:rsidR="003D4713">
        <w:rPr>
          <w:rFonts w:eastAsia="Times New Roman" w:cs="Arial"/>
          <w:lang w:eastAsia="ar-SA"/>
        </w:rPr>
        <w:t>«</w:t>
      </w:r>
      <w:r w:rsidRPr="00941F91">
        <w:rPr>
          <w:rFonts w:eastAsia="Times New Roman" w:cs="Arial"/>
          <w:lang w:eastAsia="ar-SA"/>
        </w:rPr>
        <w:t>Об общих принципах организации местного самоуправления в Российской Федерации</w:t>
      </w:r>
      <w:r w:rsidR="003D4713">
        <w:rPr>
          <w:rFonts w:eastAsia="Times New Roman" w:cs="Arial"/>
          <w:lang w:eastAsia="ar-SA"/>
        </w:rPr>
        <w:t>»</w:t>
      </w:r>
      <w:r w:rsidRPr="00941F91">
        <w:rPr>
          <w:rFonts w:eastAsia="Times New Roman" w:cs="Arial"/>
          <w:lang w:eastAsia="ar-SA"/>
        </w:rPr>
        <w:t>,</w:t>
      </w:r>
      <w:r>
        <w:rPr>
          <w:rFonts w:eastAsia="Times New Roman" w:cs="Arial"/>
          <w:lang w:eastAsia="ar-SA"/>
        </w:rPr>
        <w:t xml:space="preserve"> Законом</w:t>
      </w:r>
      <w:r w:rsidRPr="00941F91">
        <w:rPr>
          <w:rFonts w:eastAsia="Times New Roman" w:cs="Arial"/>
          <w:lang w:eastAsia="ar-SA"/>
        </w:rPr>
        <w:t xml:space="preserve"> </w:t>
      </w:r>
      <w:r>
        <w:rPr>
          <w:rFonts w:eastAsia="Times New Roman" w:cs="Arial"/>
          <w:lang w:eastAsia="ar-SA"/>
        </w:rPr>
        <w:t>Республики Крым от 21.08.2014 №</w:t>
      </w:r>
      <w:r w:rsidRPr="00941F91">
        <w:rPr>
          <w:rFonts w:eastAsia="Times New Roman" w:cs="Arial"/>
          <w:lang w:eastAsia="ar-SA"/>
        </w:rPr>
        <w:t xml:space="preserve"> 54-ЗРК </w:t>
      </w:r>
      <w:r w:rsidR="003D4713">
        <w:rPr>
          <w:rFonts w:eastAsia="Times New Roman" w:cs="Arial"/>
          <w:lang w:eastAsia="ar-SA"/>
        </w:rPr>
        <w:t>«</w:t>
      </w:r>
      <w:r w:rsidRPr="00941F91">
        <w:rPr>
          <w:rFonts w:eastAsia="Times New Roman" w:cs="Arial"/>
          <w:lang w:eastAsia="ar-SA"/>
        </w:rPr>
        <w:t>Об основах местного самоуправления в Республике Крым</w:t>
      </w:r>
      <w:r w:rsidR="003D4713">
        <w:rPr>
          <w:rFonts w:eastAsia="Times New Roman" w:cs="Arial"/>
          <w:lang w:eastAsia="ar-SA"/>
        </w:rPr>
        <w:t>»</w:t>
      </w:r>
      <w:r>
        <w:rPr>
          <w:rFonts w:eastAsia="Times New Roman" w:cs="Arial"/>
          <w:lang w:eastAsia="ar-SA"/>
        </w:rPr>
        <w:t xml:space="preserve">, </w:t>
      </w:r>
      <w:r w:rsidRPr="00941F91">
        <w:rPr>
          <w:rFonts w:eastAsia="Times New Roman" w:cs="Arial"/>
          <w:lang w:eastAsia="ar-SA"/>
        </w:rPr>
        <w:t>Закон</w:t>
      </w:r>
      <w:r>
        <w:rPr>
          <w:rFonts w:eastAsia="Times New Roman" w:cs="Arial"/>
          <w:lang w:eastAsia="ar-SA"/>
        </w:rPr>
        <w:t xml:space="preserve">ом Республики Крым от 08.08.2014 № 46-ЗРК </w:t>
      </w:r>
      <w:r w:rsidR="003D4713">
        <w:rPr>
          <w:rFonts w:eastAsia="Times New Roman" w:cs="Arial"/>
          <w:lang w:eastAsia="ar-SA"/>
        </w:rPr>
        <w:t>«</w:t>
      </w:r>
      <w:r w:rsidRPr="00941F91">
        <w:rPr>
          <w:rFonts w:eastAsia="Times New Roman" w:cs="Arial"/>
          <w:lang w:eastAsia="ar-SA"/>
        </w:rPr>
        <w:t xml:space="preserve">Об управлении и распоряжении </w:t>
      </w:r>
      <w:r>
        <w:rPr>
          <w:rFonts w:eastAsia="Times New Roman" w:cs="Arial"/>
          <w:lang w:eastAsia="ar-SA"/>
        </w:rPr>
        <w:t>собственностью Республики Крым</w:t>
      </w:r>
      <w:r w:rsidR="003D4713">
        <w:rPr>
          <w:rFonts w:eastAsia="Times New Roman" w:cs="Arial"/>
          <w:lang w:eastAsia="ar-SA"/>
        </w:rPr>
        <w:t>»</w:t>
      </w:r>
      <w:r w:rsidR="00806503" w:rsidRPr="00806503">
        <w:rPr>
          <w:rFonts w:eastAsia="Times New Roman"/>
        </w:rPr>
        <w:t xml:space="preserve">, </w:t>
      </w:r>
      <w:r w:rsidR="00400D1D" w:rsidRPr="00400D1D">
        <w:rPr>
          <w:rFonts w:eastAsia="Times New Roman"/>
        </w:rPr>
        <w:t>руководствуясь Уставом муниципального образования Чкаловское сельское поселение Нижнегорского района Республики Крым, Чкаловский сельский</w:t>
      </w:r>
      <w:proofErr w:type="gramEnd"/>
      <w:r w:rsidR="00400D1D" w:rsidRPr="00400D1D">
        <w:rPr>
          <w:rFonts w:eastAsia="Times New Roman"/>
        </w:rPr>
        <w:t xml:space="preserve"> совет</w:t>
      </w:r>
      <w:r w:rsidR="00400D1D" w:rsidRPr="00400D1D">
        <w:t xml:space="preserve"> </w:t>
      </w:r>
      <w:r w:rsidR="00400D1D" w:rsidRPr="00400D1D">
        <w:rPr>
          <w:rFonts w:eastAsia="Times New Roman"/>
        </w:rPr>
        <w:t xml:space="preserve">Нижнегорского района Республики Крым: </w:t>
      </w:r>
    </w:p>
    <w:p w14:paraId="6E6D64DC" w14:textId="7556154D" w:rsidR="002B5F43" w:rsidRPr="002B5F43" w:rsidRDefault="00400D1D" w:rsidP="00400D1D">
      <w:pPr>
        <w:ind w:firstLine="709"/>
        <w:jc w:val="both"/>
        <w:rPr>
          <w:rFonts w:eastAsia="Times New Roman"/>
        </w:rPr>
      </w:pPr>
      <w:r w:rsidRPr="00400D1D">
        <w:rPr>
          <w:rFonts w:eastAsia="Times New Roman"/>
        </w:rPr>
        <w:t>РЕШИЛ:</w:t>
      </w:r>
    </w:p>
    <w:p w14:paraId="72A767D4" w14:textId="77777777" w:rsidR="00F371E9" w:rsidRPr="009311FF" w:rsidRDefault="00F371E9" w:rsidP="003D4713">
      <w:pPr>
        <w:suppressAutoHyphens/>
        <w:jc w:val="center"/>
        <w:rPr>
          <w:rFonts w:eastAsia="Times New Roman" w:cs="Arial"/>
          <w:bCs/>
          <w:lang w:eastAsia="ar-SA"/>
        </w:rPr>
      </w:pPr>
    </w:p>
    <w:p w14:paraId="65411BD7" w14:textId="40152835" w:rsidR="00E2783A" w:rsidRDefault="00D324E4" w:rsidP="003D4713">
      <w:pPr>
        <w:widowControl w:val="0"/>
        <w:tabs>
          <w:tab w:val="left" w:pos="298"/>
        </w:tabs>
        <w:ind w:left="20" w:right="20" w:firstLine="689"/>
        <w:jc w:val="both"/>
        <w:rPr>
          <w:rFonts w:eastAsia="Times New Roman"/>
          <w:bCs/>
          <w:color w:val="000000"/>
        </w:rPr>
      </w:pPr>
      <w:r>
        <w:rPr>
          <w:rFonts w:eastAsia="Times New Roman"/>
          <w:color w:val="000000"/>
        </w:rPr>
        <w:t xml:space="preserve">1. </w:t>
      </w:r>
      <w:r w:rsidR="009311FF">
        <w:rPr>
          <w:rFonts w:eastAsia="Times New Roman"/>
          <w:color w:val="000000"/>
        </w:rPr>
        <w:t xml:space="preserve">Утвердить прилагаемое Положение </w:t>
      </w:r>
      <w:r w:rsidR="009311FF" w:rsidRPr="009311FF">
        <w:rPr>
          <w:rFonts w:eastAsia="Times New Roman"/>
          <w:bCs/>
          <w:color w:val="000000"/>
        </w:rPr>
        <w:t>о порядке управления и распоряжения муниципальной собственностью муниципального образования</w:t>
      </w:r>
      <w:r w:rsidR="000A4151">
        <w:rPr>
          <w:rFonts w:eastAsia="Times New Roman"/>
          <w:bCs/>
          <w:color w:val="000000"/>
        </w:rPr>
        <w:t xml:space="preserve"> </w:t>
      </w:r>
      <w:r w:rsidR="00400D1D" w:rsidRPr="00400D1D">
        <w:rPr>
          <w:rFonts w:eastAsia="Times New Roman"/>
        </w:rPr>
        <w:t>Чкаловское сельское поселение Нижнегорского района Республики Крым</w:t>
      </w:r>
      <w:r w:rsidR="00400D1D">
        <w:rPr>
          <w:rFonts w:eastAsia="Times New Roman"/>
        </w:rPr>
        <w:t xml:space="preserve">, </w:t>
      </w:r>
      <w:r w:rsidR="008D40AA">
        <w:rPr>
          <w:rFonts w:eastAsia="Times New Roman"/>
        </w:rPr>
        <w:t>прилагается</w:t>
      </w:r>
      <w:r w:rsidR="005F5A45">
        <w:rPr>
          <w:rFonts w:eastAsia="Times New Roman"/>
          <w:bCs/>
          <w:color w:val="000000"/>
        </w:rPr>
        <w:t>.</w:t>
      </w:r>
    </w:p>
    <w:p w14:paraId="1008169A" w14:textId="4E947730" w:rsidR="008D40AA" w:rsidRDefault="00E2783A" w:rsidP="008D40AA">
      <w:pPr>
        <w:widowControl w:val="0"/>
        <w:autoSpaceDE w:val="0"/>
        <w:autoSpaceDN w:val="0"/>
        <w:ind w:left="117"/>
        <w:jc w:val="both"/>
        <w:rPr>
          <w:rFonts w:eastAsia="Times New Roman"/>
        </w:rPr>
      </w:pPr>
      <w:r>
        <w:rPr>
          <w:rFonts w:eastAsia="Times New Roman"/>
          <w:bCs/>
          <w:color w:val="000000"/>
        </w:rPr>
        <w:t>2. Признать утратившим силу решение</w:t>
      </w:r>
      <w:r w:rsidR="008D40AA">
        <w:rPr>
          <w:rFonts w:eastAsia="Times New Roman"/>
          <w:bCs/>
          <w:color w:val="000000"/>
        </w:rPr>
        <w:t xml:space="preserve"> 28-ой сессии 2-го созыва от 18.08.2022</w:t>
      </w:r>
      <w:r w:rsidR="000A4151">
        <w:rPr>
          <w:rFonts w:eastAsia="Times New Roman"/>
          <w:bCs/>
          <w:color w:val="000000"/>
        </w:rPr>
        <w:t xml:space="preserve"> </w:t>
      </w:r>
      <w:r w:rsidR="008D40AA">
        <w:rPr>
          <w:rFonts w:eastAsia="Times New Roman"/>
          <w:bCs/>
          <w:color w:val="000000"/>
        </w:rPr>
        <w:t>№2 «</w:t>
      </w:r>
      <w:r w:rsidR="008D40AA" w:rsidRPr="00991E57">
        <w:rPr>
          <w:rFonts w:eastAsia="Times New Roman"/>
        </w:rPr>
        <w:t>Об утверждении Положения о порядке управления и распоряжения</w:t>
      </w:r>
      <w:r w:rsidR="008D40AA" w:rsidRPr="00991E57">
        <w:rPr>
          <w:rFonts w:eastAsia="Times New Roman"/>
          <w:spacing w:val="1"/>
        </w:rPr>
        <w:t xml:space="preserve"> </w:t>
      </w:r>
      <w:r w:rsidR="008D40AA" w:rsidRPr="00991E57">
        <w:rPr>
          <w:rFonts w:eastAsia="Times New Roman"/>
        </w:rPr>
        <w:t xml:space="preserve">муниципальным имуществом муниципального образования </w:t>
      </w:r>
      <w:r w:rsidR="008D40AA">
        <w:rPr>
          <w:rFonts w:eastAsia="Times New Roman"/>
        </w:rPr>
        <w:t>Чкаловское</w:t>
      </w:r>
      <w:r w:rsidR="008D40AA" w:rsidRPr="00991E57">
        <w:rPr>
          <w:rFonts w:eastAsia="Times New Roman"/>
          <w:spacing w:val="-68"/>
        </w:rPr>
        <w:t xml:space="preserve"> </w:t>
      </w:r>
      <w:r w:rsidR="008D40AA" w:rsidRPr="00991E57">
        <w:rPr>
          <w:rFonts w:eastAsia="Times New Roman"/>
        </w:rPr>
        <w:t>сельское</w:t>
      </w:r>
      <w:r w:rsidR="008D40AA" w:rsidRPr="00991E57">
        <w:rPr>
          <w:rFonts w:eastAsia="Times New Roman"/>
          <w:spacing w:val="-1"/>
        </w:rPr>
        <w:t xml:space="preserve"> </w:t>
      </w:r>
      <w:r w:rsidR="008D40AA" w:rsidRPr="00991E57">
        <w:rPr>
          <w:rFonts w:eastAsia="Times New Roman"/>
        </w:rPr>
        <w:t>поселение</w:t>
      </w:r>
      <w:r w:rsidR="008D40AA" w:rsidRPr="00991E57">
        <w:rPr>
          <w:rFonts w:eastAsia="Times New Roman"/>
          <w:spacing w:val="-3"/>
        </w:rPr>
        <w:t xml:space="preserve"> </w:t>
      </w:r>
      <w:r w:rsidR="008D40AA">
        <w:rPr>
          <w:rFonts w:eastAsia="Times New Roman"/>
        </w:rPr>
        <w:t>Нижнегорского</w:t>
      </w:r>
      <w:r w:rsidR="008D40AA" w:rsidRPr="00991E57">
        <w:rPr>
          <w:rFonts w:eastAsia="Times New Roman"/>
          <w:spacing w:val="1"/>
        </w:rPr>
        <w:t xml:space="preserve"> </w:t>
      </w:r>
      <w:r w:rsidR="008D40AA" w:rsidRPr="00991E57">
        <w:rPr>
          <w:rFonts w:eastAsia="Times New Roman"/>
        </w:rPr>
        <w:t>района</w:t>
      </w:r>
      <w:r w:rsidR="008D40AA">
        <w:rPr>
          <w:rFonts w:eastAsia="Times New Roman"/>
        </w:rPr>
        <w:t xml:space="preserve"> Республика Крым».</w:t>
      </w:r>
    </w:p>
    <w:p w14:paraId="192EE399" w14:textId="30AD3A5D" w:rsidR="00BF3828" w:rsidRPr="00E46F09" w:rsidRDefault="008D40AA" w:rsidP="008D40AA">
      <w:pPr>
        <w:widowControl w:val="0"/>
        <w:tabs>
          <w:tab w:val="left" w:pos="298"/>
        </w:tabs>
        <w:ind w:left="20" w:right="20" w:firstLine="689"/>
        <w:jc w:val="both"/>
        <w:rPr>
          <w:bCs/>
          <w:color w:val="000000"/>
        </w:rPr>
      </w:pPr>
      <w:r>
        <w:rPr>
          <w:bCs/>
          <w:color w:val="000000"/>
        </w:rPr>
        <w:t>3.</w:t>
      </w:r>
      <w:r w:rsidR="00BF3828" w:rsidRPr="00E46F09">
        <w:rPr>
          <w:bCs/>
          <w:color w:val="000000"/>
        </w:rPr>
        <w:t>Обнародовать настоящее решение на официальном Портале Правительства Республики Крым на странице Нижнегорского муниципального района (nijno.rk.gov.ru) в разделе - Муниципальные образования района, подраздел Чкаловское сельское поселение, а так же на информационном стенде Чкаловского сельского совета Нижнегорского района Республики Крым по адресу: Республика Крым, Нижнегорский район, с. Чкалово, ул. Центральная д. 54-а.</w:t>
      </w:r>
    </w:p>
    <w:p w14:paraId="36DE2D57" w14:textId="77777777" w:rsidR="00BF3828" w:rsidRPr="00E46F09" w:rsidRDefault="00BF3828" w:rsidP="00BF3828">
      <w:pPr>
        <w:pStyle w:val="ConsPlusNormal"/>
        <w:ind w:firstLine="709"/>
        <w:jc w:val="both"/>
        <w:rPr>
          <w:rFonts w:ascii="Times New Roman" w:hAnsi="Times New Roman"/>
          <w:sz w:val="28"/>
          <w:szCs w:val="28"/>
        </w:rPr>
      </w:pPr>
      <w:r w:rsidRPr="00E46F09">
        <w:rPr>
          <w:rFonts w:ascii="Times New Roman" w:hAnsi="Times New Roman"/>
          <w:sz w:val="28"/>
          <w:szCs w:val="28"/>
        </w:rPr>
        <w:t xml:space="preserve">4.Настоящее решение вступает в силу с момента подписания. </w:t>
      </w:r>
    </w:p>
    <w:p w14:paraId="047E2465" w14:textId="77777777" w:rsidR="00BF3828" w:rsidRPr="00E46F09" w:rsidRDefault="00BF3828" w:rsidP="00BF3828">
      <w:pPr>
        <w:tabs>
          <w:tab w:val="left" w:pos="298"/>
        </w:tabs>
        <w:ind w:firstLine="709"/>
      </w:pPr>
      <w:r w:rsidRPr="00E46F09">
        <w:t xml:space="preserve">5. </w:t>
      </w:r>
      <w:proofErr w:type="gramStart"/>
      <w:r w:rsidRPr="00E46F09">
        <w:t>Контроль за</w:t>
      </w:r>
      <w:proofErr w:type="gramEnd"/>
      <w:r w:rsidRPr="00E46F09">
        <w:t xml:space="preserve"> выполнением настоящего решения оставляю за собой.</w:t>
      </w:r>
    </w:p>
    <w:p w14:paraId="1C55657B" w14:textId="77777777" w:rsidR="00BF3828" w:rsidRPr="00E46F09" w:rsidRDefault="00BF3828" w:rsidP="00BF3828">
      <w:pPr>
        <w:tabs>
          <w:tab w:val="left" w:pos="298"/>
        </w:tabs>
        <w:ind w:firstLine="709"/>
        <w:rPr>
          <w:bCs/>
          <w:color w:val="000000"/>
        </w:rPr>
      </w:pPr>
      <w:r w:rsidRPr="00E46F09">
        <w:rPr>
          <w:bCs/>
          <w:color w:val="000000"/>
        </w:rPr>
        <w:t xml:space="preserve"> Председатель Чкаловского сельского  совета-</w:t>
      </w:r>
    </w:p>
    <w:p w14:paraId="1322E8BE" w14:textId="77777777" w:rsidR="00BF3828" w:rsidRPr="00E46F09" w:rsidRDefault="00BF3828" w:rsidP="00BF3828">
      <w:pPr>
        <w:tabs>
          <w:tab w:val="left" w:pos="298"/>
        </w:tabs>
        <w:ind w:firstLine="709"/>
        <w:rPr>
          <w:bCs/>
          <w:color w:val="000000"/>
        </w:rPr>
      </w:pPr>
      <w:r w:rsidRPr="00E46F09">
        <w:rPr>
          <w:bCs/>
          <w:color w:val="000000"/>
        </w:rPr>
        <w:t>глава администрации Чкаловского сельского поселения</w:t>
      </w:r>
    </w:p>
    <w:p w14:paraId="3D477852" w14:textId="77777777" w:rsidR="00BF3828" w:rsidRPr="00E46F09" w:rsidRDefault="00BF3828" w:rsidP="00BF3828">
      <w:pPr>
        <w:tabs>
          <w:tab w:val="left" w:pos="298"/>
        </w:tabs>
        <w:ind w:firstLine="709"/>
        <w:rPr>
          <w:bCs/>
          <w:color w:val="000000"/>
        </w:rPr>
      </w:pPr>
    </w:p>
    <w:p w14:paraId="79DFBD93" w14:textId="77777777" w:rsidR="00BF3828" w:rsidRPr="00E46F09" w:rsidRDefault="00BF3828" w:rsidP="00BF3828">
      <w:pPr>
        <w:tabs>
          <w:tab w:val="left" w:pos="298"/>
        </w:tabs>
        <w:ind w:firstLine="709"/>
        <w:jc w:val="right"/>
        <w:rPr>
          <w:bCs/>
          <w:color w:val="000000"/>
        </w:rPr>
      </w:pPr>
      <w:proofErr w:type="spellStart"/>
      <w:r w:rsidRPr="00E46F09">
        <w:rPr>
          <w:bCs/>
          <w:color w:val="000000"/>
        </w:rPr>
        <w:t>Халицкая</w:t>
      </w:r>
      <w:proofErr w:type="spellEnd"/>
      <w:r w:rsidRPr="00E46F09">
        <w:rPr>
          <w:bCs/>
          <w:color w:val="000000"/>
        </w:rPr>
        <w:t xml:space="preserve"> М.Б.</w:t>
      </w:r>
    </w:p>
    <w:p w14:paraId="1AF88EE6" w14:textId="77777777" w:rsidR="00F371E9" w:rsidRPr="00F371E9" w:rsidRDefault="00F371E9" w:rsidP="00DD29B2">
      <w:pPr>
        <w:widowControl w:val="0"/>
        <w:tabs>
          <w:tab w:val="left" w:pos="298"/>
        </w:tabs>
        <w:ind w:left="5670" w:right="20" w:hanging="20"/>
        <w:rPr>
          <w:rFonts w:eastAsia="Times New Roman"/>
          <w:bCs/>
          <w:color w:val="000000"/>
        </w:rPr>
      </w:pPr>
      <w:r w:rsidRPr="00F371E9">
        <w:rPr>
          <w:rFonts w:eastAsia="Times New Roman"/>
          <w:bCs/>
          <w:color w:val="000000"/>
        </w:rPr>
        <w:br w:type="page"/>
      </w:r>
      <w:r w:rsidRPr="00F371E9">
        <w:rPr>
          <w:rFonts w:eastAsia="Times New Roman"/>
          <w:bCs/>
          <w:color w:val="000000"/>
        </w:rPr>
        <w:lastRenderedPageBreak/>
        <w:t>УТВЕРЖДЕНО</w:t>
      </w:r>
    </w:p>
    <w:p w14:paraId="1FBD7179" w14:textId="513728F0" w:rsidR="00F371E9" w:rsidRPr="00F371E9" w:rsidRDefault="00DD29B2" w:rsidP="00DD29B2">
      <w:pPr>
        <w:widowControl w:val="0"/>
        <w:tabs>
          <w:tab w:val="left" w:pos="298"/>
        </w:tabs>
        <w:ind w:left="5670" w:right="20" w:hanging="20"/>
        <w:rPr>
          <w:rFonts w:eastAsia="Times New Roman"/>
          <w:bCs/>
          <w:color w:val="000000"/>
        </w:rPr>
      </w:pPr>
      <w:r w:rsidRPr="00F371E9">
        <w:rPr>
          <w:rFonts w:eastAsia="Times New Roman"/>
          <w:bCs/>
          <w:color w:val="000000"/>
        </w:rPr>
        <w:t>Р</w:t>
      </w:r>
      <w:r w:rsidR="00F371E9" w:rsidRPr="00F371E9">
        <w:rPr>
          <w:rFonts w:eastAsia="Times New Roman"/>
          <w:bCs/>
          <w:color w:val="000000"/>
        </w:rPr>
        <w:t>ешением</w:t>
      </w:r>
      <w:r>
        <w:rPr>
          <w:rFonts w:eastAsia="Times New Roman"/>
          <w:bCs/>
          <w:color w:val="000000"/>
        </w:rPr>
        <w:t xml:space="preserve"> 45-ой сессии 2-го созыва Чкаловского сельского совета Нижнегорского района Республики </w:t>
      </w:r>
      <w:bookmarkStart w:id="2" w:name="_GoBack"/>
      <w:bookmarkEnd w:id="2"/>
      <w:r w:rsidRPr="00F14DB2">
        <w:rPr>
          <w:rFonts w:eastAsia="Times New Roman"/>
          <w:bCs/>
          <w:color w:val="000000"/>
        </w:rPr>
        <w:t xml:space="preserve">Крым </w:t>
      </w:r>
      <w:r w:rsidR="00460D1F" w:rsidRPr="00F14DB2">
        <w:rPr>
          <w:rFonts w:eastAsia="Times New Roman"/>
          <w:bCs/>
          <w:color w:val="000000"/>
        </w:rPr>
        <w:t xml:space="preserve">от </w:t>
      </w:r>
      <w:r w:rsidR="00F14DB2" w:rsidRPr="00F14DB2">
        <w:rPr>
          <w:rFonts w:eastAsia="Times New Roman"/>
          <w:bCs/>
          <w:color w:val="000000"/>
        </w:rPr>
        <w:t>19.08</w:t>
      </w:r>
      <w:r w:rsidR="00460D1F" w:rsidRPr="00F14DB2">
        <w:rPr>
          <w:rFonts w:eastAsia="Times New Roman"/>
          <w:bCs/>
          <w:color w:val="000000"/>
        </w:rPr>
        <w:t>.2024</w:t>
      </w:r>
      <w:r w:rsidR="00F371E9" w:rsidRPr="00F14DB2">
        <w:rPr>
          <w:rFonts w:eastAsia="Times New Roman"/>
          <w:bCs/>
          <w:color w:val="000000"/>
        </w:rPr>
        <w:t xml:space="preserve"> № </w:t>
      </w:r>
      <w:r w:rsidR="00F14DB2" w:rsidRPr="00F14DB2">
        <w:rPr>
          <w:rFonts w:eastAsia="Times New Roman"/>
          <w:bCs/>
          <w:color w:val="000000"/>
        </w:rPr>
        <w:t>5</w:t>
      </w:r>
    </w:p>
    <w:p w14:paraId="0DDF4F6B" w14:textId="77777777" w:rsidR="009311FF" w:rsidRDefault="009311FF" w:rsidP="003D4713">
      <w:pPr>
        <w:widowControl w:val="0"/>
        <w:tabs>
          <w:tab w:val="left" w:pos="298"/>
        </w:tabs>
        <w:ind w:right="20"/>
        <w:jc w:val="both"/>
        <w:rPr>
          <w:rFonts w:eastAsia="Times New Roman"/>
          <w:bCs/>
          <w:color w:val="000000"/>
        </w:rPr>
      </w:pPr>
    </w:p>
    <w:p w14:paraId="38FD6C90" w14:textId="487DED8D" w:rsidR="001D7C24" w:rsidRPr="003E19EF" w:rsidRDefault="001D7C24" w:rsidP="003D4713">
      <w:pPr>
        <w:ind w:right="20"/>
        <w:jc w:val="center"/>
        <w:rPr>
          <w:rFonts w:eastAsia="Times New Roman"/>
          <w:b/>
          <w:bCs/>
        </w:rPr>
      </w:pPr>
      <w:r w:rsidRPr="003E19EF">
        <w:rPr>
          <w:rFonts w:eastAsia="Times New Roman"/>
          <w:b/>
          <w:bCs/>
        </w:rPr>
        <w:t>ПОЛОЖЕНИЕ</w:t>
      </w:r>
    </w:p>
    <w:p w14:paraId="6B77C49A" w14:textId="361E5788" w:rsidR="001D7C24" w:rsidRPr="003E19EF" w:rsidRDefault="00F371E9" w:rsidP="003D4713">
      <w:pPr>
        <w:ind w:right="20"/>
        <w:jc w:val="center"/>
        <w:rPr>
          <w:rFonts w:eastAsia="Times New Roman"/>
          <w:b/>
          <w:bCs/>
        </w:rPr>
      </w:pPr>
      <w:r w:rsidRPr="00F371E9">
        <w:rPr>
          <w:rFonts w:eastAsia="Times New Roman"/>
          <w:b/>
          <w:bCs/>
        </w:rPr>
        <w:t>о порядке управления и распоряжения муниципальной собственностью муниципального образования</w:t>
      </w:r>
      <w:r w:rsidR="00E2783A" w:rsidRPr="00E2783A">
        <w:rPr>
          <w:rFonts w:eastAsia="Times New Roman"/>
          <w:bCs/>
          <w:color w:val="000000"/>
        </w:rPr>
        <w:t xml:space="preserve"> </w:t>
      </w:r>
    </w:p>
    <w:p w14:paraId="220F1A22" w14:textId="77777777" w:rsidR="001D7C24" w:rsidRPr="008020D1" w:rsidRDefault="001D7C24" w:rsidP="003D4713">
      <w:pPr>
        <w:ind w:right="20"/>
        <w:jc w:val="center"/>
        <w:rPr>
          <w:rFonts w:eastAsia="Times New Roman"/>
          <w:bCs/>
        </w:rPr>
      </w:pPr>
    </w:p>
    <w:p w14:paraId="61CD150D" w14:textId="377124FD" w:rsidR="008020D1" w:rsidRPr="00E2783A" w:rsidRDefault="008020D1" w:rsidP="003D4713">
      <w:pPr>
        <w:ind w:firstLine="540"/>
        <w:jc w:val="both"/>
        <w:rPr>
          <w:rFonts w:eastAsia="Times New Roman"/>
          <w:bCs/>
        </w:rPr>
      </w:pPr>
      <w:proofErr w:type="gramStart"/>
      <w:r w:rsidRPr="008020D1">
        <w:rPr>
          <w:rFonts w:eastAsia="Times New Roman"/>
        </w:rPr>
        <w:t>Настоящее Положение о порядке управления и распоряжения муниципальной собственностью муниципального образования</w:t>
      </w:r>
      <w:r w:rsidR="00E2783A" w:rsidRPr="00E2783A">
        <w:rPr>
          <w:rFonts w:eastAsia="Times New Roman"/>
          <w:bCs/>
          <w:color w:val="000000"/>
        </w:rPr>
        <w:t xml:space="preserve"> </w:t>
      </w:r>
      <w:r w:rsidR="008D40AA" w:rsidRPr="008D40AA">
        <w:rPr>
          <w:rFonts w:eastAsia="Times New Roman"/>
          <w:bCs/>
        </w:rPr>
        <w:t>Чкаловское сельское поселение Нижнегорского района Республики Крым</w:t>
      </w:r>
      <w:r w:rsidR="000A4151">
        <w:rPr>
          <w:rFonts w:eastAsia="Times New Roman"/>
          <w:bCs/>
        </w:rPr>
        <w:t xml:space="preserve"> </w:t>
      </w:r>
      <w:r w:rsidRPr="008020D1">
        <w:rPr>
          <w:rFonts w:eastAsia="Times New Roman"/>
        </w:rPr>
        <w:t xml:space="preserve">(далее - Положение) разработано в соответствии с Гражданским кодексом Российской Федерации, Федеральным законом от </w:t>
      </w:r>
      <w:r w:rsidR="00BC05BE">
        <w:rPr>
          <w:rFonts w:eastAsia="Times New Roman"/>
        </w:rPr>
        <w:t>0</w:t>
      </w:r>
      <w:r w:rsidRPr="008020D1">
        <w:rPr>
          <w:rFonts w:eastAsia="Times New Roman"/>
        </w:rPr>
        <w:t>6</w:t>
      </w:r>
      <w:r w:rsidR="00BC05BE">
        <w:rPr>
          <w:rFonts w:eastAsia="Times New Roman"/>
        </w:rPr>
        <w:t>.10.2003</w:t>
      </w:r>
      <w:r w:rsidRPr="008020D1">
        <w:rPr>
          <w:rFonts w:eastAsia="Times New Roman"/>
        </w:rPr>
        <w:t xml:space="preserve"> </w:t>
      </w:r>
      <w:r w:rsidR="00BC05BE">
        <w:rPr>
          <w:rFonts w:eastAsia="Times New Roman"/>
        </w:rPr>
        <w:t xml:space="preserve">№ </w:t>
      </w:r>
      <w:r w:rsidRPr="008020D1">
        <w:rPr>
          <w:rFonts w:eastAsia="Times New Roman"/>
        </w:rPr>
        <w:t xml:space="preserve">131-ФЗ </w:t>
      </w:r>
      <w:r w:rsidR="003D4713">
        <w:rPr>
          <w:rFonts w:eastAsia="Times New Roman"/>
        </w:rPr>
        <w:t>«</w:t>
      </w:r>
      <w:r w:rsidRPr="008020D1">
        <w:rPr>
          <w:rFonts w:eastAsia="Times New Roman"/>
        </w:rPr>
        <w:t>Об общих принципах организации местного самоуправления в Российской Федерации</w:t>
      </w:r>
      <w:r w:rsidR="003D4713">
        <w:rPr>
          <w:rFonts w:eastAsia="Times New Roman"/>
        </w:rPr>
        <w:t>»</w:t>
      </w:r>
      <w:r w:rsidRPr="008020D1">
        <w:rPr>
          <w:rFonts w:eastAsia="Times New Roman"/>
        </w:rPr>
        <w:t>, Федеральным законом от 26</w:t>
      </w:r>
      <w:r w:rsidR="00BC05BE">
        <w:rPr>
          <w:rFonts w:eastAsia="Times New Roman"/>
        </w:rPr>
        <w:t>.07.2006</w:t>
      </w:r>
      <w:r w:rsidRPr="008020D1">
        <w:rPr>
          <w:rFonts w:eastAsia="Times New Roman"/>
        </w:rPr>
        <w:t xml:space="preserve"> </w:t>
      </w:r>
      <w:r w:rsidR="00BC05BE">
        <w:rPr>
          <w:rFonts w:eastAsia="Times New Roman"/>
        </w:rPr>
        <w:t xml:space="preserve">№ </w:t>
      </w:r>
      <w:r w:rsidRPr="008020D1">
        <w:rPr>
          <w:rFonts w:eastAsia="Times New Roman"/>
        </w:rPr>
        <w:t xml:space="preserve">135-ФЗ </w:t>
      </w:r>
      <w:r w:rsidR="003D4713">
        <w:rPr>
          <w:rFonts w:eastAsia="Times New Roman"/>
        </w:rPr>
        <w:t>«</w:t>
      </w:r>
      <w:r w:rsidRPr="008020D1">
        <w:rPr>
          <w:rFonts w:eastAsia="Times New Roman"/>
        </w:rPr>
        <w:t>О защите конкуренции</w:t>
      </w:r>
      <w:r w:rsidR="003D4713">
        <w:rPr>
          <w:rFonts w:eastAsia="Times New Roman"/>
        </w:rPr>
        <w:t>»</w:t>
      </w:r>
      <w:r w:rsidRPr="008020D1">
        <w:rPr>
          <w:rFonts w:eastAsia="Times New Roman"/>
        </w:rPr>
        <w:t>, Федеральным законом от 12</w:t>
      </w:r>
      <w:r w:rsidR="00BC05BE">
        <w:rPr>
          <w:rFonts w:eastAsia="Times New Roman"/>
        </w:rPr>
        <w:t>.01.1996 №</w:t>
      </w:r>
      <w:r w:rsidRPr="008020D1">
        <w:rPr>
          <w:rFonts w:eastAsia="Times New Roman"/>
        </w:rPr>
        <w:t xml:space="preserve"> 7-ФЗ </w:t>
      </w:r>
      <w:r w:rsidR="003D4713">
        <w:rPr>
          <w:rFonts w:eastAsia="Times New Roman"/>
        </w:rPr>
        <w:t>«</w:t>
      </w:r>
      <w:r w:rsidRPr="008020D1">
        <w:rPr>
          <w:rFonts w:eastAsia="Times New Roman"/>
        </w:rPr>
        <w:t>О некоммерческих организациях</w:t>
      </w:r>
      <w:r w:rsidR="003D4713">
        <w:rPr>
          <w:rFonts w:eastAsia="Times New Roman"/>
        </w:rPr>
        <w:t>»</w:t>
      </w:r>
      <w:r w:rsidRPr="008020D1">
        <w:rPr>
          <w:rFonts w:eastAsia="Times New Roman"/>
        </w:rPr>
        <w:t>, Федеральным законом</w:t>
      </w:r>
      <w:proofErr w:type="gramEnd"/>
      <w:r w:rsidRPr="008020D1">
        <w:rPr>
          <w:rFonts w:eastAsia="Times New Roman"/>
        </w:rPr>
        <w:t xml:space="preserve"> </w:t>
      </w:r>
      <w:proofErr w:type="gramStart"/>
      <w:r w:rsidRPr="008020D1">
        <w:rPr>
          <w:rFonts w:eastAsia="Times New Roman"/>
        </w:rPr>
        <w:t>от 14</w:t>
      </w:r>
      <w:r w:rsidR="00BC05BE">
        <w:rPr>
          <w:rFonts w:eastAsia="Times New Roman"/>
        </w:rPr>
        <w:t>.11.2002</w:t>
      </w:r>
      <w:r w:rsidR="00163EEC">
        <w:rPr>
          <w:rFonts w:eastAsia="Times New Roman"/>
        </w:rPr>
        <w:t xml:space="preserve"> </w:t>
      </w:r>
      <w:r w:rsidR="00BC05BE">
        <w:rPr>
          <w:rFonts w:eastAsia="Times New Roman"/>
        </w:rPr>
        <w:t>№</w:t>
      </w:r>
      <w:r w:rsidRPr="008020D1">
        <w:rPr>
          <w:rFonts w:eastAsia="Times New Roman"/>
        </w:rPr>
        <w:t xml:space="preserve"> 161-ФЗ </w:t>
      </w:r>
      <w:r w:rsidR="003D4713">
        <w:rPr>
          <w:rFonts w:eastAsia="Times New Roman"/>
        </w:rPr>
        <w:t>«</w:t>
      </w:r>
      <w:r w:rsidRPr="008020D1">
        <w:rPr>
          <w:rFonts w:eastAsia="Times New Roman"/>
        </w:rPr>
        <w:t>О государственных и муниципальных унитарных предприятиях</w:t>
      </w:r>
      <w:r w:rsidR="003D4713">
        <w:rPr>
          <w:rFonts w:eastAsia="Times New Roman"/>
        </w:rPr>
        <w:t>»</w:t>
      </w:r>
      <w:r w:rsidRPr="008020D1">
        <w:rPr>
          <w:rFonts w:eastAsia="Times New Roman"/>
        </w:rPr>
        <w:t>,</w:t>
      </w:r>
      <w:r w:rsidR="00BC05BE" w:rsidRPr="00BC05BE">
        <w:rPr>
          <w:rFonts w:eastAsia="Times New Roman" w:cs="Arial"/>
          <w:lang w:eastAsia="ar-SA"/>
        </w:rPr>
        <w:t xml:space="preserve"> </w:t>
      </w:r>
      <w:r w:rsidR="00BC05BE" w:rsidRPr="00BC05BE">
        <w:rPr>
          <w:rFonts w:eastAsia="Times New Roman"/>
        </w:rPr>
        <w:t xml:space="preserve">Законом Республики Крым от 08.08.2014 № 46-ЗРК </w:t>
      </w:r>
      <w:r w:rsidR="003D4713">
        <w:rPr>
          <w:rFonts w:eastAsia="Times New Roman"/>
        </w:rPr>
        <w:t>«</w:t>
      </w:r>
      <w:r w:rsidR="00BC05BE" w:rsidRPr="00BC05BE">
        <w:rPr>
          <w:rFonts w:eastAsia="Times New Roman"/>
        </w:rPr>
        <w:t>Об управлении и распоряжении собственностью Республики Крым</w:t>
      </w:r>
      <w:r w:rsidR="003D4713">
        <w:rPr>
          <w:rFonts w:eastAsia="Times New Roman"/>
        </w:rPr>
        <w:t>»</w:t>
      </w:r>
      <w:r w:rsidR="00BC05BE">
        <w:rPr>
          <w:rFonts w:eastAsia="Times New Roman"/>
        </w:rPr>
        <w:t>,</w:t>
      </w:r>
      <w:r w:rsidRPr="008020D1">
        <w:rPr>
          <w:rFonts w:eastAsia="Times New Roman"/>
        </w:rPr>
        <w:t xml:space="preserve"> Уставом муниципального образования</w:t>
      </w:r>
      <w:r w:rsidR="00E2783A" w:rsidRPr="00E2783A">
        <w:rPr>
          <w:rFonts w:eastAsia="Times New Roman"/>
          <w:bCs/>
        </w:rPr>
        <w:t xml:space="preserve"> </w:t>
      </w:r>
      <w:r w:rsidR="008D40AA" w:rsidRPr="00400D1D">
        <w:rPr>
          <w:rFonts w:eastAsia="Times New Roman"/>
        </w:rPr>
        <w:t>Чкаловское сельское поселение Нижнегорского района Республики Крым</w:t>
      </w:r>
      <w:r w:rsidR="000A4151">
        <w:rPr>
          <w:rFonts w:eastAsia="Times New Roman"/>
          <w:bCs/>
        </w:rPr>
        <w:t xml:space="preserve"> </w:t>
      </w:r>
      <w:r w:rsidRPr="008020D1">
        <w:rPr>
          <w:rFonts w:eastAsia="Times New Roman"/>
        </w:rPr>
        <w:t>в целях установления правовой основы эффективного управления и распоряжения муниципальной собственностью муниципального образования</w:t>
      </w:r>
      <w:r w:rsidR="00E2783A" w:rsidRPr="00E2783A">
        <w:rPr>
          <w:rFonts w:eastAsia="Times New Roman"/>
          <w:bCs/>
        </w:rPr>
        <w:t xml:space="preserve"> </w:t>
      </w:r>
      <w:r w:rsidR="008D40AA" w:rsidRPr="00400D1D">
        <w:rPr>
          <w:rFonts w:eastAsia="Times New Roman"/>
        </w:rPr>
        <w:t>Чкаловское сельское поселение Нижнегорского района Республики Крым</w:t>
      </w:r>
      <w:r w:rsidR="000A4151">
        <w:rPr>
          <w:rFonts w:eastAsia="Times New Roman"/>
          <w:bCs/>
        </w:rPr>
        <w:t xml:space="preserve"> </w:t>
      </w:r>
      <w:r w:rsidRPr="008020D1">
        <w:rPr>
          <w:rFonts w:eastAsia="Times New Roman"/>
        </w:rPr>
        <w:t xml:space="preserve">(далее - муниципальное образование). </w:t>
      </w:r>
      <w:proofErr w:type="gramEnd"/>
    </w:p>
    <w:p w14:paraId="13AD7056" w14:textId="1B67A4C0" w:rsidR="008020D1" w:rsidRPr="008020D1" w:rsidRDefault="008020D1" w:rsidP="003D4713">
      <w:pPr>
        <w:ind w:firstLine="540"/>
        <w:jc w:val="both"/>
        <w:rPr>
          <w:rFonts w:eastAsia="Times New Roman"/>
        </w:rPr>
      </w:pPr>
      <w:r w:rsidRPr="008020D1">
        <w:rPr>
          <w:rFonts w:eastAsia="Times New Roman"/>
        </w:rPr>
        <w:t xml:space="preserve">Положение определяет общий порядок управления и распоряжения имуществом, находящимся в муниципальной собственности муниципального образования (далее - муниципальное имущество), и регулирует отношения, возникающие при переходе прав владения, пользования и распоряжения объектами муниципальной собственности, а также иные отношения, связанные с муниципальной собственностью муниципального образования (далее - муниципальная собственность). </w:t>
      </w:r>
    </w:p>
    <w:p w14:paraId="7FBB5A32" w14:textId="77777777" w:rsidR="008020D1" w:rsidRPr="008020D1" w:rsidRDefault="008020D1" w:rsidP="003D4713">
      <w:pPr>
        <w:ind w:firstLine="540"/>
        <w:jc w:val="both"/>
        <w:rPr>
          <w:rFonts w:eastAsia="Times New Roman"/>
        </w:rPr>
      </w:pPr>
      <w:r w:rsidRPr="008020D1">
        <w:rPr>
          <w:rFonts w:eastAsia="Times New Roman"/>
        </w:rPr>
        <w:t xml:space="preserve">Действие настоящего Положения не распространяется на отношения, связанные с управлением и распоряжением: </w:t>
      </w:r>
    </w:p>
    <w:p w14:paraId="518030E4" w14:textId="67672203" w:rsidR="008020D1" w:rsidRPr="008020D1" w:rsidRDefault="008020D1" w:rsidP="003D4713">
      <w:pPr>
        <w:ind w:firstLine="540"/>
        <w:jc w:val="both"/>
        <w:rPr>
          <w:rFonts w:eastAsia="Times New Roman"/>
        </w:rPr>
      </w:pPr>
      <w:r w:rsidRPr="008020D1">
        <w:rPr>
          <w:rFonts w:eastAsia="Times New Roman"/>
        </w:rPr>
        <w:t xml:space="preserve">- средствами бюджета муниципального образования </w:t>
      </w:r>
      <w:r w:rsidR="00BC05BE">
        <w:rPr>
          <w:rFonts w:eastAsia="Times New Roman"/>
        </w:rPr>
        <w:t>(далее - бюджет</w:t>
      </w:r>
      <w:r w:rsidRPr="008020D1">
        <w:rPr>
          <w:rFonts w:eastAsia="Times New Roman"/>
        </w:rPr>
        <w:t xml:space="preserve"> муниципального образования) и ценными бумагами (за исключением акций акционерных обществ, находящихся в муниципальной собственности); </w:t>
      </w:r>
    </w:p>
    <w:p w14:paraId="3DE07711" w14:textId="77777777" w:rsidR="008020D1" w:rsidRPr="008020D1" w:rsidRDefault="008020D1" w:rsidP="003D4713">
      <w:pPr>
        <w:ind w:firstLine="540"/>
        <w:jc w:val="both"/>
        <w:rPr>
          <w:rFonts w:eastAsia="Times New Roman"/>
        </w:rPr>
      </w:pPr>
      <w:r w:rsidRPr="008020D1">
        <w:rPr>
          <w:rFonts w:eastAsia="Times New Roman"/>
        </w:rPr>
        <w:t xml:space="preserve">- объектами федеральной, государственной, индивидуальной и иных форм собственности; </w:t>
      </w:r>
    </w:p>
    <w:p w14:paraId="674491A7" w14:textId="7A90ACD8" w:rsidR="008020D1" w:rsidRDefault="008020D1" w:rsidP="003D4713">
      <w:pPr>
        <w:ind w:firstLine="540"/>
        <w:jc w:val="both"/>
        <w:rPr>
          <w:rFonts w:eastAsia="Times New Roman"/>
        </w:rPr>
      </w:pPr>
      <w:r w:rsidRPr="008020D1">
        <w:rPr>
          <w:rFonts w:eastAsia="Times New Roman"/>
        </w:rPr>
        <w:t xml:space="preserve">- </w:t>
      </w:r>
      <w:r w:rsidR="00BC05BE" w:rsidRPr="00BC05BE">
        <w:rPr>
          <w:rFonts w:eastAsia="Times New Roman"/>
        </w:rPr>
        <w:t xml:space="preserve">землями, водными и иными природными ресурсами </w:t>
      </w:r>
      <w:r w:rsidRPr="008020D1">
        <w:rPr>
          <w:rFonts w:eastAsia="Times New Roman"/>
        </w:rPr>
        <w:t xml:space="preserve">муниципального образования. </w:t>
      </w:r>
    </w:p>
    <w:p w14:paraId="5FBF55FA" w14:textId="098E6CEE" w:rsidR="00E2747D" w:rsidRPr="00E2747D" w:rsidRDefault="00E2747D" w:rsidP="003D4713">
      <w:pPr>
        <w:ind w:firstLine="540"/>
        <w:jc w:val="both"/>
        <w:rPr>
          <w:rFonts w:eastAsia="Times New Roman"/>
        </w:rPr>
      </w:pPr>
      <w:proofErr w:type="gramStart"/>
      <w:r w:rsidRPr="00E2747D">
        <w:rPr>
          <w:rFonts w:eastAsia="Times New Roman"/>
        </w:rPr>
        <w:t>Управление и распоряжение земельными участками, находящимися в</w:t>
      </w:r>
      <w:r>
        <w:rPr>
          <w:rFonts w:eastAsia="Times New Roman"/>
        </w:rPr>
        <w:t xml:space="preserve"> муниципальной</w:t>
      </w:r>
      <w:r w:rsidRPr="00E2747D">
        <w:rPr>
          <w:rFonts w:eastAsia="Times New Roman"/>
        </w:rPr>
        <w:t xml:space="preserve"> собственности, осуществляются в соответствии с Земельным</w:t>
      </w:r>
      <w:r>
        <w:rPr>
          <w:rFonts w:eastAsia="Times New Roman"/>
        </w:rPr>
        <w:t xml:space="preserve"> кодексом</w:t>
      </w:r>
      <w:r w:rsidRPr="00E2747D">
        <w:rPr>
          <w:rFonts w:eastAsia="Times New Roman"/>
        </w:rPr>
        <w:t xml:space="preserve"> Российской Федерации, федеральными законами, нормативными </w:t>
      </w:r>
      <w:r w:rsidRPr="00E2747D">
        <w:rPr>
          <w:rFonts w:eastAsia="Times New Roman"/>
        </w:rPr>
        <w:lastRenderedPageBreak/>
        <w:t>правовыми актами Российской Федерации,</w:t>
      </w:r>
      <w:r>
        <w:rPr>
          <w:rFonts w:eastAsia="Times New Roman"/>
        </w:rPr>
        <w:t xml:space="preserve"> Законом</w:t>
      </w:r>
      <w:r w:rsidRPr="00E2747D">
        <w:rPr>
          <w:rFonts w:eastAsia="Times New Roman"/>
        </w:rPr>
        <w:t xml:space="preserve"> Республики Крым от 15</w:t>
      </w:r>
      <w:r>
        <w:rPr>
          <w:rFonts w:eastAsia="Times New Roman"/>
        </w:rPr>
        <w:t>.01.2015</w:t>
      </w:r>
      <w:r w:rsidRPr="00E2747D">
        <w:rPr>
          <w:rFonts w:eastAsia="Times New Roman"/>
        </w:rPr>
        <w:t xml:space="preserve"> </w:t>
      </w:r>
      <w:r>
        <w:rPr>
          <w:rFonts w:eastAsia="Times New Roman"/>
        </w:rPr>
        <w:t xml:space="preserve">№ </w:t>
      </w:r>
      <w:r w:rsidRPr="00E2747D">
        <w:rPr>
          <w:rFonts w:eastAsia="Times New Roman"/>
        </w:rPr>
        <w:t xml:space="preserve">66-ЗРК/2015 </w:t>
      </w:r>
      <w:r w:rsidR="003D4713">
        <w:rPr>
          <w:rFonts w:eastAsia="Times New Roman"/>
        </w:rPr>
        <w:t>«</w:t>
      </w:r>
      <w:r w:rsidRPr="00E2747D">
        <w:rPr>
          <w:rFonts w:eastAsia="Times New Roman"/>
        </w:rPr>
        <w:t>О предоставлении земельных участков, находящихся в собственности Республики Крым или муниципальной собственности, и некоторых вопросах земельных от</w:t>
      </w:r>
      <w:r>
        <w:rPr>
          <w:rFonts w:eastAsia="Times New Roman"/>
        </w:rPr>
        <w:t>ношений</w:t>
      </w:r>
      <w:r w:rsidR="003D4713">
        <w:rPr>
          <w:rFonts w:eastAsia="Times New Roman"/>
        </w:rPr>
        <w:t>»</w:t>
      </w:r>
      <w:r>
        <w:rPr>
          <w:rFonts w:eastAsia="Times New Roman"/>
        </w:rPr>
        <w:t xml:space="preserve">, нормативными правовыми актами </w:t>
      </w:r>
      <w:r w:rsidRPr="00E2747D">
        <w:rPr>
          <w:rFonts w:eastAsia="Times New Roman"/>
        </w:rPr>
        <w:t xml:space="preserve">Республики Крым и </w:t>
      </w:r>
      <w:r>
        <w:rPr>
          <w:rFonts w:eastAsia="Times New Roman"/>
        </w:rPr>
        <w:t xml:space="preserve">муниципальными </w:t>
      </w:r>
      <w:r w:rsidRPr="00E2747D">
        <w:rPr>
          <w:rFonts w:eastAsia="Times New Roman"/>
        </w:rPr>
        <w:t xml:space="preserve">нормативными правовыми актами. </w:t>
      </w:r>
      <w:proofErr w:type="gramEnd"/>
    </w:p>
    <w:p w14:paraId="4C94A2A3" w14:textId="1DB58FF3" w:rsidR="008020D1" w:rsidRPr="008020D1" w:rsidRDefault="008020D1" w:rsidP="003D4713">
      <w:pPr>
        <w:jc w:val="both"/>
        <w:rPr>
          <w:rFonts w:eastAsia="Times New Roman"/>
        </w:rPr>
      </w:pPr>
    </w:p>
    <w:p w14:paraId="7D30216D" w14:textId="77777777" w:rsidR="008020D1" w:rsidRPr="008020D1" w:rsidRDefault="008020D1" w:rsidP="003D4713">
      <w:pPr>
        <w:jc w:val="center"/>
        <w:rPr>
          <w:rFonts w:eastAsia="Times New Roman"/>
        </w:rPr>
      </w:pPr>
      <w:r w:rsidRPr="008020D1">
        <w:rPr>
          <w:rFonts w:eastAsia="Times New Roman"/>
          <w:b/>
          <w:bCs/>
        </w:rPr>
        <w:t>Статья 1. Общие положения</w:t>
      </w:r>
      <w:r w:rsidRPr="008020D1">
        <w:rPr>
          <w:rFonts w:eastAsia="Times New Roman"/>
        </w:rPr>
        <w:t xml:space="preserve"> </w:t>
      </w:r>
    </w:p>
    <w:p w14:paraId="3FD7E865" w14:textId="0AA4C34C" w:rsidR="008020D1" w:rsidRPr="008020D1" w:rsidRDefault="008020D1" w:rsidP="008D40AA">
      <w:pPr>
        <w:jc w:val="both"/>
        <w:rPr>
          <w:rFonts w:eastAsia="Times New Roman"/>
        </w:rPr>
      </w:pPr>
      <w:r w:rsidRPr="008020D1">
        <w:rPr>
          <w:rFonts w:eastAsia="Times New Roman"/>
        </w:rPr>
        <w:t xml:space="preserve">  1. Основной целью осуществления управления и распоряжения муниципальным имуществом, находящимся в муниципальной собственности, является укрепление экономической основы местного самоуправления, через повышение эффективности использования муниципальной собственности. </w:t>
      </w:r>
    </w:p>
    <w:p w14:paraId="58FB41C2" w14:textId="77777777" w:rsidR="008020D1" w:rsidRPr="008020D1" w:rsidRDefault="008020D1" w:rsidP="003D4713">
      <w:pPr>
        <w:ind w:firstLine="540"/>
        <w:jc w:val="both"/>
        <w:rPr>
          <w:rFonts w:eastAsia="Times New Roman"/>
        </w:rPr>
      </w:pPr>
      <w:r w:rsidRPr="008020D1">
        <w:rPr>
          <w:rFonts w:eastAsia="Times New Roman"/>
        </w:rPr>
        <w:t xml:space="preserve">2. Задачами управления и распоряжения муниципальной собственностью являются: </w:t>
      </w:r>
    </w:p>
    <w:p w14:paraId="3A168BDD" w14:textId="77777777" w:rsidR="008020D1" w:rsidRPr="008020D1" w:rsidRDefault="008020D1" w:rsidP="003D4713">
      <w:pPr>
        <w:ind w:firstLine="540"/>
        <w:jc w:val="both"/>
        <w:rPr>
          <w:rFonts w:eastAsia="Times New Roman"/>
        </w:rPr>
      </w:pPr>
      <w:r w:rsidRPr="008020D1">
        <w:rPr>
          <w:rFonts w:eastAsia="Times New Roman"/>
        </w:rPr>
        <w:t xml:space="preserve">- обеспечение полноты и достоверности пообъектного учета и движения муниципального имущества; </w:t>
      </w:r>
    </w:p>
    <w:p w14:paraId="0E0075B4" w14:textId="77777777" w:rsidR="008020D1" w:rsidRPr="008020D1" w:rsidRDefault="008020D1" w:rsidP="003D4713">
      <w:pPr>
        <w:ind w:firstLine="540"/>
        <w:jc w:val="both"/>
        <w:rPr>
          <w:rFonts w:eastAsia="Times New Roman"/>
        </w:rPr>
      </w:pPr>
      <w:r w:rsidRPr="008020D1">
        <w:rPr>
          <w:rFonts w:eastAsia="Times New Roman"/>
        </w:rPr>
        <w:t xml:space="preserve">- </w:t>
      </w:r>
      <w:proofErr w:type="gramStart"/>
      <w:r w:rsidRPr="008020D1">
        <w:rPr>
          <w:rFonts w:eastAsia="Times New Roman"/>
        </w:rPr>
        <w:t>контроль за</w:t>
      </w:r>
      <w:proofErr w:type="gramEnd"/>
      <w:r w:rsidRPr="008020D1">
        <w:rPr>
          <w:rFonts w:eastAsia="Times New Roman"/>
        </w:rPr>
        <w:t xml:space="preserve"> сохранностью муниципального имущества; </w:t>
      </w:r>
    </w:p>
    <w:p w14:paraId="42B03AC1" w14:textId="77777777" w:rsidR="008020D1" w:rsidRPr="008020D1" w:rsidRDefault="008020D1" w:rsidP="003D4713">
      <w:pPr>
        <w:ind w:firstLine="540"/>
        <w:jc w:val="both"/>
        <w:rPr>
          <w:rFonts w:eastAsia="Times New Roman"/>
        </w:rPr>
      </w:pPr>
      <w:r w:rsidRPr="008020D1">
        <w:rPr>
          <w:rFonts w:eastAsia="Times New Roman"/>
        </w:rPr>
        <w:t xml:space="preserve">- наиболее эффективное использование муниципального имущества; </w:t>
      </w:r>
    </w:p>
    <w:p w14:paraId="7DCAD913" w14:textId="77777777" w:rsidR="008020D1" w:rsidRPr="008020D1" w:rsidRDefault="008020D1" w:rsidP="003D4713">
      <w:pPr>
        <w:ind w:firstLine="540"/>
        <w:jc w:val="both"/>
        <w:rPr>
          <w:rFonts w:eastAsia="Times New Roman"/>
        </w:rPr>
      </w:pPr>
      <w:r w:rsidRPr="008020D1">
        <w:rPr>
          <w:rFonts w:eastAsia="Times New Roman"/>
        </w:rPr>
        <w:t xml:space="preserve">- </w:t>
      </w:r>
      <w:proofErr w:type="gramStart"/>
      <w:r w:rsidRPr="008020D1">
        <w:rPr>
          <w:rFonts w:eastAsia="Times New Roman"/>
        </w:rPr>
        <w:t>контроль за</w:t>
      </w:r>
      <w:proofErr w:type="gramEnd"/>
      <w:r w:rsidRPr="008020D1">
        <w:rPr>
          <w:rFonts w:eastAsia="Times New Roman"/>
        </w:rPr>
        <w:t xml:space="preserve"> использованием муниципального имущества по целевому назначению; </w:t>
      </w:r>
    </w:p>
    <w:p w14:paraId="69F69B5F" w14:textId="77777777" w:rsidR="008020D1" w:rsidRPr="008020D1" w:rsidRDefault="008020D1" w:rsidP="003D4713">
      <w:pPr>
        <w:ind w:firstLine="540"/>
        <w:jc w:val="both"/>
        <w:rPr>
          <w:rFonts w:eastAsia="Times New Roman"/>
        </w:rPr>
      </w:pPr>
      <w:r w:rsidRPr="008020D1">
        <w:rPr>
          <w:rFonts w:eastAsia="Times New Roman"/>
        </w:rPr>
        <w:t xml:space="preserve">- формирование информационной базы данных, содержащей достоверную информацию о составе недвижимого и движимого муниципального имущества, его техническом состоянии, стоимостных и иных характеристиках. </w:t>
      </w:r>
    </w:p>
    <w:p w14:paraId="34B373E3" w14:textId="77777777" w:rsidR="008020D1" w:rsidRPr="008020D1" w:rsidRDefault="008020D1" w:rsidP="003D4713">
      <w:pPr>
        <w:ind w:firstLine="540"/>
        <w:jc w:val="both"/>
        <w:rPr>
          <w:rFonts w:eastAsia="Times New Roman"/>
        </w:rPr>
      </w:pPr>
      <w:r w:rsidRPr="008020D1">
        <w:rPr>
          <w:rFonts w:eastAsia="Times New Roman"/>
        </w:rPr>
        <w:t xml:space="preserve">3. В настоящем Положении используются следующие понятия: </w:t>
      </w:r>
    </w:p>
    <w:p w14:paraId="234A10F5" w14:textId="08397049" w:rsidR="00EF2451" w:rsidRDefault="00EF2451" w:rsidP="003D4713">
      <w:pPr>
        <w:ind w:firstLine="540"/>
        <w:jc w:val="both"/>
        <w:rPr>
          <w:rFonts w:eastAsia="Times New Roman"/>
        </w:rPr>
      </w:pPr>
      <w:r>
        <w:rPr>
          <w:rFonts w:eastAsia="Times New Roman"/>
        </w:rPr>
        <w:t>управление</w:t>
      </w:r>
      <w:r w:rsidRPr="00EF2451">
        <w:rPr>
          <w:rFonts w:eastAsia="Times New Roman"/>
        </w:rPr>
        <w:t xml:space="preserve"> </w:t>
      </w:r>
      <w:r>
        <w:rPr>
          <w:rFonts w:eastAsia="Times New Roman"/>
        </w:rPr>
        <w:t xml:space="preserve">муниципальной </w:t>
      </w:r>
      <w:r w:rsidRPr="00EF2451">
        <w:rPr>
          <w:rFonts w:eastAsia="Times New Roman"/>
        </w:rPr>
        <w:t xml:space="preserve">собственностью </w:t>
      </w:r>
      <w:r>
        <w:rPr>
          <w:rFonts w:eastAsia="Times New Roman"/>
        </w:rPr>
        <w:t xml:space="preserve">– </w:t>
      </w:r>
      <w:r w:rsidRPr="00EF2451">
        <w:rPr>
          <w:rFonts w:eastAsia="Times New Roman"/>
        </w:rPr>
        <w:t>установление собственником имущества правил, условий его использова</w:t>
      </w:r>
      <w:r>
        <w:rPr>
          <w:rFonts w:eastAsia="Times New Roman"/>
        </w:rPr>
        <w:t>ния, сдачи в аренду, отчуждения;</w:t>
      </w:r>
    </w:p>
    <w:p w14:paraId="2188F032" w14:textId="05292255" w:rsidR="00EF2451" w:rsidRPr="00EF2451" w:rsidRDefault="00EF2451" w:rsidP="003D4713">
      <w:pPr>
        <w:ind w:firstLine="540"/>
        <w:jc w:val="both"/>
        <w:rPr>
          <w:rFonts w:eastAsia="Times New Roman"/>
        </w:rPr>
      </w:pPr>
      <w:r>
        <w:rPr>
          <w:rFonts w:eastAsia="Times New Roman"/>
        </w:rPr>
        <w:t>распоряжение</w:t>
      </w:r>
      <w:r w:rsidRPr="00EF2451">
        <w:rPr>
          <w:rFonts w:eastAsia="Times New Roman"/>
        </w:rPr>
        <w:t xml:space="preserve"> </w:t>
      </w:r>
      <w:r>
        <w:rPr>
          <w:rFonts w:eastAsia="Times New Roman"/>
        </w:rPr>
        <w:t xml:space="preserve">муниципальной </w:t>
      </w:r>
      <w:r w:rsidRPr="00EF2451">
        <w:rPr>
          <w:rFonts w:eastAsia="Times New Roman"/>
        </w:rPr>
        <w:t>собственн</w:t>
      </w:r>
      <w:r>
        <w:rPr>
          <w:rFonts w:eastAsia="Times New Roman"/>
        </w:rPr>
        <w:t xml:space="preserve">остью – это </w:t>
      </w:r>
      <w:r w:rsidRPr="00EF2451">
        <w:rPr>
          <w:rFonts w:eastAsia="Times New Roman"/>
        </w:rPr>
        <w:t xml:space="preserve">полномочия собственника, заключающиеся в возможности передачи, отчуждения, самостоятельного использования имущества; </w:t>
      </w:r>
    </w:p>
    <w:p w14:paraId="1A04D154" w14:textId="115D5E69" w:rsidR="008020D1" w:rsidRPr="008020D1" w:rsidRDefault="008020D1" w:rsidP="003D4713">
      <w:pPr>
        <w:ind w:firstLine="540"/>
        <w:jc w:val="both"/>
        <w:rPr>
          <w:rFonts w:eastAsia="Times New Roman"/>
        </w:rPr>
      </w:pPr>
      <w:r w:rsidRPr="008020D1">
        <w:rPr>
          <w:rFonts w:eastAsia="Times New Roman"/>
        </w:rPr>
        <w:t xml:space="preserve">реестр муниципального имущества </w:t>
      </w:r>
      <w:r w:rsidR="00EF2451">
        <w:rPr>
          <w:rFonts w:eastAsia="Times New Roman"/>
        </w:rPr>
        <w:t>– это</w:t>
      </w:r>
      <w:r w:rsidRPr="008020D1">
        <w:rPr>
          <w:rFonts w:eastAsia="Times New Roman"/>
        </w:rPr>
        <w:t xml:space="preserve"> муниципальная информационная система, содержащая базу данных об объектах учета муниципального образования; </w:t>
      </w:r>
    </w:p>
    <w:p w14:paraId="45DF4DB2" w14:textId="5BA3093C" w:rsidR="008020D1" w:rsidRPr="008020D1" w:rsidRDefault="008020D1" w:rsidP="003D4713">
      <w:pPr>
        <w:ind w:firstLine="540"/>
        <w:jc w:val="both"/>
        <w:rPr>
          <w:rFonts w:eastAsia="Times New Roman"/>
        </w:rPr>
      </w:pPr>
      <w:r w:rsidRPr="008020D1">
        <w:rPr>
          <w:rFonts w:eastAsia="Times New Roman"/>
        </w:rPr>
        <w:t xml:space="preserve">казна </w:t>
      </w:r>
      <w:r w:rsidR="00EF2451">
        <w:rPr>
          <w:rFonts w:eastAsia="Times New Roman"/>
        </w:rPr>
        <w:t>муниципального образования – это</w:t>
      </w:r>
      <w:r w:rsidRPr="008020D1">
        <w:rPr>
          <w:rFonts w:eastAsia="Times New Roman"/>
        </w:rPr>
        <w:t xml:space="preserve"> средства бюджета муниципального образования и иное имущество муниципального образования, не закрепленные за муниципальными унитарными предприятиями и муниципальными учреждениями. </w:t>
      </w:r>
    </w:p>
    <w:p w14:paraId="22B478C3" w14:textId="77777777" w:rsidR="008020D1" w:rsidRPr="008020D1" w:rsidRDefault="008020D1" w:rsidP="003D4713">
      <w:pPr>
        <w:ind w:firstLine="540"/>
        <w:jc w:val="both"/>
        <w:rPr>
          <w:rFonts w:eastAsia="Times New Roman"/>
        </w:rPr>
      </w:pPr>
      <w:r w:rsidRPr="008020D1">
        <w:rPr>
          <w:rFonts w:eastAsia="Times New Roman"/>
        </w:rPr>
        <w:t xml:space="preserve">  </w:t>
      </w:r>
    </w:p>
    <w:p w14:paraId="0089952E" w14:textId="77777777" w:rsidR="008020D1" w:rsidRPr="008020D1" w:rsidRDefault="008020D1" w:rsidP="003D4713">
      <w:pPr>
        <w:jc w:val="center"/>
        <w:rPr>
          <w:rFonts w:eastAsia="Times New Roman"/>
        </w:rPr>
      </w:pPr>
      <w:r w:rsidRPr="008020D1">
        <w:rPr>
          <w:rFonts w:eastAsia="Times New Roman"/>
          <w:b/>
          <w:bCs/>
        </w:rPr>
        <w:t xml:space="preserve">Статья 2. Муниципальная собственность </w:t>
      </w:r>
      <w:proofErr w:type="gramStart"/>
      <w:r w:rsidRPr="008020D1">
        <w:rPr>
          <w:rFonts w:eastAsia="Times New Roman"/>
          <w:b/>
          <w:bCs/>
        </w:rPr>
        <w:t>муниципального</w:t>
      </w:r>
      <w:proofErr w:type="gramEnd"/>
      <w:r w:rsidRPr="008020D1">
        <w:rPr>
          <w:rFonts w:eastAsia="Times New Roman"/>
        </w:rPr>
        <w:t xml:space="preserve"> </w:t>
      </w:r>
    </w:p>
    <w:p w14:paraId="392CAC00" w14:textId="18A63BCF" w:rsidR="008020D1" w:rsidRPr="008020D1" w:rsidRDefault="008020D1" w:rsidP="003D4713">
      <w:pPr>
        <w:jc w:val="center"/>
        <w:rPr>
          <w:rFonts w:eastAsia="Times New Roman"/>
        </w:rPr>
      </w:pPr>
      <w:r w:rsidRPr="008020D1">
        <w:rPr>
          <w:rFonts w:eastAsia="Times New Roman"/>
          <w:b/>
          <w:bCs/>
        </w:rPr>
        <w:t xml:space="preserve">образования </w:t>
      </w:r>
    </w:p>
    <w:p w14:paraId="01CF4EE0" w14:textId="77777777" w:rsidR="008020D1" w:rsidRPr="008020D1" w:rsidRDefault="008020D1" w:rsidP="003D4713">
      <w:pPr>
        <w:rPr>
          <w:rFonts w:eastAsia="Times New Roman"/>
        </w:rPr>
      </w:pPr>
      <w:r w:rsidRPr="008020D1">
        <w:rPr>
          <w:rFonts w:eastAsia="Times New Roman"/>
        </w:rPr>
        <w:t xml:space="preserve">  </w:t>
      </w:r>
    </w:p>
    <w:p w14:paraId="0911A246" w14:textId="77777777" w:rsidR="008020D1" w:rsidRPr="008020D1" w:rsidRDefault="008020D1" w:rsidP="003D4713">
      <w:pPr>
        <w:ind w:firstLine="540"/>
        <w:jc w:val="both"/>
        <w:rPr>
          <w:rFonts w:eastAsia="Times New Roman"/>
        </w:rPr>
      </w:pPr>
      <w:r w:rsidRPr="008020D1">
        <w:rPr>
          <w:rFonts w:eastAsia="Times New Roman"/>
        </w:rPr>
        <w:t xml:space="preserve">1. Муниципальной собственностью муниципального образования является имущество, принадлежащее на праве собственности муниципальному образованию. </w:t>
      </w:r>
    </w:p>
    <w:p w14:paraId="048B0212" w14:textId="77777777" w:rsidR="008020D1" w:rsidRPr="008020D1" w:rsidRDefault="008020D1" w:rsidP="003D4713">
      <w:pPr>
        <w:ind w:firstLine="540"/>
        <w:jc w:val="both"/>
        <w:rPr>
          <w:rFonts w:eastAsia="Times New Roman"/>
        </w:rPr>
      </w:pPr>
      <w:r w:rsidRPr="008020D1">
        <w:rPr>
          <w:rFonts w:eastAsia="Times New Roman"/>
        </w:rPr>
        <w:t xml:space="preserve">2. В муниципальной собственности муниципального образования может находиться: </w:t>
      </w:r>
    </w:p>
    <w:p w14:paraId="63DB1E35" w14:textId="77777777" w:rsidR="008020D1" w:rsidRDefault="008020D1" w:rsidP="003D4713">
      <w:pPr>
        <w:ind w:firstLine="540"/>
        <w:jc w:val="both"/>
        <w:rPr>
          <w:rFonts w:eastAsia="Times New Roman"/>
        </w:rPr>
      </w:pPr>
      <w:r w:rsidRPr="008020D1">
        <w:rPr>
          <w:rFonts w:eastAsia="Times New Roman"/>
        </w:rPr>
        <w:t xml:space="preserve">1) имущество, переданное в муниципальную собственность муниципального образования в результате разграничения имущества Республики Крым и муниципального образования; </w:t>
      </w:r>
    </w:p>
    <w:p w14:paraId="6822B23E" w14:textId="77777777" w:rsidR="008020D1" w:rsidRPr="008020D1" w:rsidRDefault="008020D1" w:rsidP="003D4713">
      <w:pPr>
        <w:ind w:firstLine="540"/>
        <w:jc w:val="both"/>
        <w:rPr>
          <w:rFonts w:eastAsia="Times New Roman"/>
        </w:rPr>
      </w:pPr>
      <w:r w:rsidRPr="008020D1">
        <w:rPr>
          <w:rFonts w:eastAsia="Times New Roman"/>
        </w:rPr>
        <w:lastRenderedPageBreak/>
        <w:t xml:space="preserve">2) объекты, вновь созданные или приобретенные в муниципальную собственность за счет средств бюджета муниципального образования; </w:t>
      </w:r>
    </w:p>
    <w:p w14:paraId="161CE96A" w14:textId="77777777" w:rsidR="008020D1" w:rsidRPr="008020D1" w:rsidRDefault="008020D1" w:rsidP="003D4713">
      <w:pPr>
        <w:ind w:firstLine="540"/>
        <w:jc w:val="both"/>
        <w:rPr>
          <w:rFonts w:eastAsia="Times New Roman"/>
        </w:rPr>
      </w:pPr>
      <w:r w:rsidRPr="008020D1">
        <w:rPr>
          <w:rFonts w:eastAsia="Times New Roman"/>
        </w:rPr>
        <w:t xml:space="preserve">3) имущество, закрепленное за муниципальными унитарными предприятиями (далее - предприятия) и муниципальными учреждениями (далее - учреждения) муниципального образования на праве хозяйственного ведения либо оперативного управления, а также средства, полученные в качестве доходов от использования закрепленного имущества в процессе осуществления финансово-хозяйственной деятельности предприятий, учреждений; </w:t>
      </w:r>
    </w:p>
    <w:p w14:paraId="6E3348C5" w14:textId="2C22E4FD" w:rsidR="008020D1" w:rsidRPr="008020D1" w:rsidRDefault="008020D1" w:rsidP="003D4713">
      <w:pPr>
        <w:ind w:firstLine="540"/>
        <w:jc w:val="both"/>
        <w:rPr>
          <w:rFonts w:eastAsia="Times New Roman"/>
        </w:rPr>
      </w:pPr>
      <w:r w:rsidRPr="008020D1">
        <w:rPr>
          <w:rFonts w:eastAsia="Times New Roman"/>
        </w:rPr>
        <w:t>4) имущество, приобретенное по сделкам (купли-продажи, дарения и иным), бесхозяйное имущество, на которое в судебном порядке признано право</w:t>
      </w:r>
      <w:r w:rsidR="00EF2451">
        <w:rPr>
          <w:rFonts w:eastAsia="Times New Roman"/>
        </w:rPr>
        <w:t xml:space="preserve"> муниципальной</w:t>
      </w:r>
      <w:r w:rsidRPr="008020D1">
        <w:rPr>
          <w:rFonts w:eastAsia="Times New Roman"/>
        </w:rPr>
        <w:t xml:space="preserve"> собственности, имущество, поступившее в муниципальную собственность в силу приобретательной давности и по иным основаниям, установленным действующим законодательством Российской Федерации; </w:t>
      </w:r>
    </w:p>
    <w:p w14:paraId="407B8F6C" w14:textId="77777777" w:rsidR="008020D1" w:rsidRPr="008020D1" w:rsidRDefault="008020D1" w:rsidP="003D4713">
      <w:pPr>
        <w:ind w:firstLine="540"/>
        <w:jc w:val="both"/>
        <w:rPr>
          <w:rFonts w:eastAsia="Times New Roman"/>
        </w:rPr>
      </w:pPr>
      <w:r w:rsidRPr="008020D1">
        <w:rPr>
          <w:rFonts w:eastAsia="Times New Roman"/>
        </w:rPr>
        <w:t xml:space="preserve">5) доли (паи, акции) муниципального образования в уставных (складочных) капиталах юридических лиц; </w:t>
      </w:r>
    </w:p>
    <w:p w14:paraId="5F3A04C3" w14:textId="4F95D510" w:rsidR="008020D1" w:rsidRPr="008020D1" w:rsidRDefault="008020D1" w:rsidP="003D4713">
      <w:pPr>
        <w:ind w:firstLine="540"/>
        <w:jc w:val="both"/>
        <w:rPr>
          <w:rFonts w:eastAsia="Times New Roman"/>
        </w:rPr>
      </w:pPr>
      <w:r w:rsidRPr="008020D1">
        <w:rPr>
          <w:rFonts w:eastAsia="Times New Roman"/>
        </w:rPr>
        <w:t>6) земля и другие природные ресурсы, земельные участки</w:t>
      </w:r>
      <w:r w:rsidR="00EF2451">
        <w:rPr>
          <w:rFonts w:eastAsia="Times New Roman"/>
        </w:rPr>
        <w:t>,</w:t>
      </w:r>
      <w:r w:rsidR="00EF2451" w:rsidRPr="00EF2451">
        <w:rPr>
          <w:rFonts w:eastAsia="Times New Roman"/>
          <w:sz w:val="24"/>
          <w:szCs w:val="24"/>
        </w:rPr>
        <w:t xml:space="preserve"> </w:t>
      </w:r>
      <w:r w:rsidR="00EF2451" w:rsidRPr="00EF2451">
        <w:rPr>
          <w:rFonts w:eastAsia="Times New Roman"/>
        </w:rPr>
        <w:t xml:space="preserve">за исключением находящихся в собственности Российской Федерации, </w:t>
      </w:r>
      <w:r w:rsidR="007B4023">
        <w:rPr>
          <w:rFonts w:eastAsia="Times New Roman"/>
        </w:rPr>
        <w:t>Республики Крым</w:t>
      </w:r>
      <w:r w:rsidR="00EF2451" w:rsidRPr="00EF2451">
        <w:rPr>
          <w:rFonts w:eastAsia="Times New Roman"/>
        </w:rPr>
        <w:t>,</w:t>
      </w:r>
      <w:r w:rsidR="007B4023">
        <w:rPr>
          <w:rFonts w:eastAsia="Times New Roman"/>
        </w:rPr>
        <w:t xml:space="preserve"> иных муниципальных образований, граждан, юридических лиц</w:t>
      </w:r>
      <w:r w:rsidRPr="008020D1">
        <w:rPr>
          <w:rFonts w:eastAsia="Times New Roman"/>
        </w:rPr>
        <w:t xml:space="preserve">; </w:t>
      </w:r>
    </w:p>
    <w:p w14:paraId="4FD5A792" w14:textId="5D7EF2D7" w:rsidR="008020D1" w:rsidRPr="008020D1" w:rsidRDefault="008020D1" w:rsidP="003D4713">
      <w:pPr>
        <w:ind w:firstLine="540"/>
        <w:jc w:val="both"/>
        <w:rPr>
          <w:rFonts w:eastAsia="Times New Roman"/>
        </w:rPr>
      </w:pPr>
      <w:r w:rsidRPr="008020D1">
        <w:rPr>
          <w:rFonts w:eastAsia="Times New Roman"/>
        </w:rPr>
        <w:t>7) средства бюджета муниципальног</w:t>
      </w:r>
      <w:r w:rsidR="007B4023">
        <w:rPr>
          <w:rFonts w:eastAsia="Times New Roman"/>
        </w:rPr>
        <w:t>о образования и иное имущество</w:t>
      </w:r>
      <w:r w:rsidR="007B4023" w:rsidRPr="007B4023">
        <w:rPr>
          <w:rFonts w:eastAsia="Times New Roman"/>
        </w:rPr>
        <w:t xml:space="preserve">, составляющее казну </w:t>
      </w:r>
      <w:r w:rsidRPr="008020D1">
        <w:rPr>
          <w:rFonts w:eastAsia="Times New Roman"/>
        </w:rPr>
        <w:t>м</w:t>
      </w:r>
      <w:r w:rsidR="007B4023">
        <w:rPr>
          <w:rFonts w:eastAsia="Times New Roman"/>
        </w:rPr>
        <w:t>униципального образования</w:t>
      </w:r>
      <w:r w:rsidRPr="008020D1">
        <w:rPr>
          <w:rFonts w:eastAsia="Times New Roman"/>
        </w:rPr>
        <w:t xml:space="preserve">; </w:t>
      </w:r>
    </w:p>
    <w:p w14:paraId="528A7A1C" w14:textId="5EA7F3D4" w:rsidR="008020D1" w:rsidRPr="008020D1" w:rsidRDefault="008020D1" w:rsidP="003D4713">
      <w:pPr>
        <w:ind w:firstLine="540"/>
        <w:jc w:val="both"/>
        <w:rPr>
          <w:rFonts w:eastAsia="Times New Roman"/>
        </w:rPr>
      </w:pPr>
      <w:r w:rsidRPr="008020D1">
        <w:rPr>
          <w:rFonts w:eastAsia="Times New Roman"/>
        </w:rPr>
        <w:t xml:space="preserve">8) иное имущество, которое может находиться в муниципальной собственности муниципального образования в соответствии с законодательством Российской Федерации, законодательством Республики Крым, </w:t>
      </w:r>
      <w:r w:rsidR="007B4023">
        <w:rPr>
          <w:rFonts w:eastAsia="Times New Roman"/>
        </w:rPr>
        <w:t xml:space="preserve">муниципальными </w:t>
      </w:r>
      <w:r w:rsidRPr="008020D1">
        <w:rPr>
          <w:rFonts w:eastAsia="Times New Roman"/>
        </w:rPr>
        <w:t xml:space="preserve">нормативными правовыми актами. </w:t>
      </w:r>
    </w:p>
    <w:p w14:paraId="07D85604" w14:textId="77777777" w:rsidR="008020D1" w:rsidRPr="008020D1" w:rsidRDefault="008020D1" w:rsidP="003D4713">
      <w:pPr>
        <w:rPr>
          <w:rFonts w:eastAsia="Times New Roman"/>
        </w:rPr>
      </w:pPr>
      <w:r w:rsidRPr="008020D1">
        <w:rPr>
          <w:rFonts w:eastAsia="Times New Roman"/>
        </w:rPr>
        <w:t xml:space="preserve">  </w:t>
      </w:r>
    </w:p>
    <w:p w14:paraId="116897BF" w14:textId="77777777" w:rsidR="008020D1" w:rsidRPr="008020D1" w:rsidRDefault="008020D1" w:rsidP="003D4713">
      <w:pPr>
        <w:jc w:val="center"/>
        <w:rPr>
          <w:rFonts w:eastAsia="Times New Roman"/>
        </w:rPr>
      </w:pPr>
      <w:r w:rsidRPr="008020D1">
        <w:rPr>
          <w:rFonts w:eastAsia="Times New Roman"/>
          <w:b/>
          <w:bCs/>
        </w:rPr>
        <w:t>Статья 3. Формирование муниципальной собственности</w:t>
      </w:r>
      <w:r w:rsidRPr="008020D1">
        <w:rPr>
          <w:rFonts w:eastAsia="Times New Roman"/>
        </w:rPr>
        <w:t xml:space="preserve"> </w:t>
      </w:r>
    </w:p>
    <w:p w14:paraId="74922804" w14:textId="77777777" w:rsidR="008020D1" w:rsidRPr="008020D1" w:rsidRDefault="008020D1" w:rsidP="003D4713">
      <w:pPr>
        <w:jc w:val="center"/>
        <w:rPr>
          <w:rFonts w:eastAsia="Times New Roman"/>
        </w:rPr>
      </w:pPr>
      <w:r w:rsidRPr="008020D1">
        <w:rPr>
          <w:rFonts w:eastAsia="Times New Roman"/>
        </w:rPr>
        <w:t xml:space="preserve">  </w:t>
      </w:r>
    </w:p>
    <w:p w14:paraId="2616130C" w14:textId="77777777" w:rsidR="008020D1" w:rsidRPr="008020D1" w:rsidRDefault="008020D1" w:rsidP="003D4713">
      <w:pPr>
        <w:ind w:firstLine="540"/>
        <w:jc w:val="both"/>
        <w:rPr>
          <w:rFonts w:eastAsia="Times New Roman"/>
        </w:rPr>
      </w:pPr>
      <w:r w:rsidRPr="008020D1">
        <w:rPr>
          <w:rFonts w:eastAsia="Times New Roman"/>
        </w:rPr>
        <w:t xml:space="preserve">1. Право собственности муниципального образования на объекты недвижимого имущества, поступившие в муниципальную собственность по основаниям и в порядке, предусмотренном действующим законодательством, подлежит государственной регистрации, за исключением случаев, установленных федеральными законами. </w:t>
      </w:r>
    </w:p>
    <w:p w14:paraId="37E574EC" w14:textId="77777777" w:rsidR="008020D1" w:rsidRPr="008020D1" w:rsidRDefault="008020D1" w:rsidP="003D4713">
      <w:pPr>
        <w:ind w:firstLine="540"/>
        <w:jc w:val="both"/>
        <w:rPr>
          <w:rFonts w:eastAsia="Times New Roman"/>
        </w:rPr>
      </w:pPr>
      <w:r w:rsidRPr="008020D1">
        <w:rPr>
          <w:rFonts w:eastAsia="Times New Roman"/>
        </w:rPr>
        <w:t xml:space="preserve">2. Предприятия и учреждения обязаны осуществить государственную регистрацию права хозяйственного ведения и оперативного управления на переданное им недвижимое муниципальное имущество в соответствии с действующим законодательством. </w:t>
      </w:r>
    </w:p>
    <w:p w14:paraId="78C35919" w14:textId="77777777" w:rsidR="008020D1" w:rsidRPr="008020D1" w:rsidRDefault="008020D1" w:rsidP="003D4713">
      <w:pPr>
        <w:ind w:firstLine="540"/>
        <w:jc w:val="both"/>
        <w:rPr>
          <w:rFonts w:eastAsia="Times New Roman"/>
        </w:rPr>
      </w:pPr>
      <w:r w:rsidRPr="008020D1">
        <w:rPr>
          <w:rFonts w:eastAsia="Times New Roman"/>
        </w:rPr>
        <w:t xml:space="preserve">  </w:t>
      </w:r>
    </w:p>
    <w:p w14:paraId="793E0C57" w14:textId="77777777" w:rsidR="008020D1" w:rsidRPr="008020D1" w:rsidRDefault="008020D1" w:rsidP="003D4713">
      <w:pPr>
        <w:jc w:val="center"/>
        <w:rPr>
          <w:rFonts w:eastAsia="Times New Roman"/>
        </w:rPr>
      </w:pPr>
      <w:r w:rsidRPr="008020D1">
        <w:rPr>
          <w:rFonts w:eastAsia="Times New Roman"/>
          <w:b/>
          <w:bCs/>
        </w:rPr>
        <w:t>Статья 4. Право муниципальной собственности</w:t>
      </w:r>
      <w:r w:rsidRPr="008020D1">
        <w:rPr>
          <w:rFonts w:eastAsia="Times New Roman"/>
        </w:rPr>
        <w:t xml:space="preserve"> </w:t>
      </w:r>
    </w:p>
    <w:p w14:paraId="5C6C53F9" w14:textId="77777777" w:rsidR="008020D1" w:rsidRPr="008020D1" w:rsidRDefault="008020D1" w:rsidP="003D4713">
      <w:pPr>
        <w:ind w:firstLine="540"/>
        <w:jc w:val="both"/>
        <w:rPr>
          <w:rFonts w:eastAsia="Times New Roman"/>
        </w:rPr>
      </w:pPr>
      <w:r w:rsidRPr="008020D1">
        <w:rPr>
          <w:rFonts w:eastAsia="Times New Roman"/>
        </w:rPr>
        <w:t xml:space="preserve">  </w:t>
      </w:r>
    </w:p>
    <w:p w14:paraId="42DE66BA" w14:textId="2E7EBAB5" w:rsidR="008020D1" w:rsidRPr="008020D1" w:rsidRDefault="008020D1" w:rsidP="003D4713">
      <w:pPr>
        <w:ind w:firstLine="540"/>
        <w:jc w:val="both"/>
        <w:rPr>
          <w:rFonts w:eastAsia="Times New Roman"/>
        </w:rPr>
      </w:pPr>
      <w:r w:rsidRPr="008020D1">
        <w:rPr>
          <w:rFonts w:eastAsia="Times New Roman"/>
        </w:rPr>
        <w:t xml:space="preserve">1. Муниципальное образование в соответствии со статьями 209, 215 Гражданского кодекса Российской Федерации самостоятельно осуществляет правомочия собственника в </w:t>
      </w:r>
      <w:proofErr w:type="gramStart"/>
      <w:r w:rsidRPr="008020D1">
        <w:rPr>
          <w:rFonts w:eastAsia="Times New Roman"/>
        </w:rPr>
        <w:t>отношении</w:t>
      </w:r>
      <w:proofErr w:type="gramEnd"/>
      <w:r w:rsidRPr="008020D1">
        <w:rPr>
          <w:rFonts w:eastAsia="Times New Roman"/>
        </w:rPr>
        <w:t xml:space="preserve"> принадлежащего ему на праве собственности муниципального имущества. </w:t>
      </w:r>
    </w:p>
    <w:p w14:paraId="6917BD4B" w14:textId="11F24C69" w:rsidR="008020D1" w:rsidRPr="008020D1" w:rsidRDefault="008020D1" w:rsidP="003D4713">
      <w:pPr>
        <w:ind w:firstLine="540"/>
        <w:jc w:val="both"/>
        <w:rPr>
          <w:rFonts w:eastAsia="Times New Roman"/>
        </w:rPr>
      </w:pPr>
      <w:r w:rsidRPr="008020D1">
        <w:rPr>
          <w:rFonts w:eastAsia="Times New Roman"/>
        </w:rPr>
        <w:t>2. Правомочия собственника от имени муниципального образования осуществляют</w:t>
      </w:r>
      <w:r w:rsidR="00E2783A" w:rsidRPr="00E2783A">
        <w:rPr>
          <w:rFonts w:eastAsia="Times New Roman"/>
          <w:bCs/>
        </w:rPr>
        <w:t xml:space="preserve"> </w:t>
      </w:r>
      <w:r w:rsidR="008D40AA" w:rsidRPr="008D40AA">
        <w:rPr>
          <w:rFonts w:eastAsia="Times New Roman"/>
          <w:bCs/>
        </w:rPr>
        <w:t>Чкаловский сельский совет</w:t>
      </w:r>
      <w:r w:rsidR="000A4151">
        <w:rPr>
          <w:rFonts w:eastAsia="Times New Roman"/>
          <w:bCs/>
        </w:rPr>
        <w:t xml:space="preserve"> </w:t>
      </w:r>
      <w:r w:rsidRPr="008020D1">
        <w:rPr>
          <w:rFonts w:eastAsia="Times New Roman"/>
        </w:rPr>
        <w:t xml:space="preserve">(далее - </w:t>
      </w:r>
      <w:r w:rsidR="007B4023">
        <w:rPr>
          <w:rFonts w:eastAsia="Times New Roman"/>
        </w:rPr>
        <w:t>Совет), а</w:t>
      </w:r>
      <w:r w:rsidRPr="008020D1">
        <w:rPr>
          <w:rFonts w:eastAsia="Times New Roman"/>
        </w:rPr>
        <w:t>дминистрация</w:t>
      </w:r>
      <w:r w:rsidR="00E2783A" w:rsidRPr="00E2783A">
        <w:rPr>
          <w:rFonts w:eastAsia="Times New Roman"/>
          <w:bCs/>
        </w:rPr>
        <w:t xml:space="preserve"> </w:t>
      </w:r>
      <w:r w:rsidR="008D40AA">
        <w:rPr>
          <w:rFonts w:eastAsia="Times New Roman"/>
          <w:bCs/>
        </w:rPr>
        <w:lastRenderedPageBreak/>
        <w:t xml:space="preserve">Чкаловского сельского поселения Нижнегорского района Республики Крым </w:t>
      </w:r>
      <w:r w:rsidR="000A4151">
        <w:rPr>
          <w:rFonts w:eastAsia="Times New Roman"/>
          <w:bCs/>
        </w:rPr>
        <w:t xml:space="preserve"> </w:t>
      </w:r>
      <w:r w:rsidRPr="008020D1">
        <w:rPr>
          <w:rFonts w:eastAsia="Times New Roman"/>
        </w:rPr>
        <w:t xml:space="preserve">(далее - Администрация), иные уполномоченные органы и организации. </w:t>
      </w:r>
    </w:p>
    <w:p w14:paraId="4EC5CA46" w14:textId="77777777" w:rsidR="008020D1" w:rsidRPr="008020D1" w:rsidRDefault="008020D1" w:rsidP="003D4713">
      <w:pPr>
        <w:ind w:firstLine="540"/>
        <w:jc w:val="both"/>
        <w:rPr>
          <w:rFonts w:eastAsia="Times New Roman"/>
        </w:rPr>
      </w:pPr>
      <w:r w:rsidRPr="008020D1">
        <w:rPr>
          <w:rFonts w:eastAsia="Times New Roman"/>
        </w:rPr>
        <w:t xml:space="preserve">3. Муниципальное имущество закрепляется за предприятиями на праве хозяйственного ведения, за учреждениями - на праве оперативного управления. </w:t>
      </w:r>
    </w:p>
    <w:p w14:paraId="14EDCC14" w14:textId="77777777" w:rsidR="008020D1" w:rsidRPr="008020D1" w:rsidRDefault="008020D1" w:rsidP="003D4713">
      <w:pPr>
        <w:ind w:firstLine="540"/>
        <w:jc w:val="both"/>
        <w:rPr>
          <w:rFonts w:eastAsia="Times New Roman"/>
        </w:rPr>
      </w:pPr>
      <w:r w:rsidRPr="008020D1">
        <w:rPr>
          <w:rFonts w:eastAsia="Times New Roman"/>
        </w:rPr>
        <w:t xml:space="preserve">4. В соответствии с законодательством Российской Федерации и настоящим Положением муниципальное образование вправе совершать в отношении принадлежащего ему имущества любые действия, не противоречащие законодательству и не нарушающие права и охраняемые законами интересы других лиц. </w:t>
      </w:r>
    </w:p>
    <w:p w14:paraId="01BADD48" w14:textId="77777777" w:rsidR="008020D1" w:rsidRPr="008020D1" w:rsidRDefault="008020D1" w:rsidP="003D4713">
      <w:pPr>
        <w:ind w:firstLine="540"/>
        <w:jc w:val="both"/>
        <w:rPr>
          <w:rFonts w:eastAsia="Times New Roman"/>
        </w:rPr>
      </w:pPr>
      <w:r w:rsidRPr="008020D1">
        <w:rPr>
          <w:rFonts w:eastAsia="Times New Roman"/>
        </w:rPr>
        <w:t xml:space="preserve">  </w:t>
      </w:r>
    </w:p>
    <w:p w14:paraId="78C7C79A" w14:textId="77777777" w:rsidR="008020D1" w:rsidRPr="008020D1" w:rsidRDefault="008020D1" w:rsidP="003D4713">
      <w:pPr>
        <w:jc w:val="center"/>
        <w:rPr>
          <w:rFonts w:eastAsia="Times New Roman"/>
        </w:rPr>
      </w:pPr>
      <w:r w:rsidRPr="008020D1">
        <w:rPr>
          <w:rFonts w:eastAsia="Times New Roman"/>
          <w:b/>
          <w:bCs/>
        </w:rPr>
        <w:t>Статья 5. Учет и регистрация объектов</w:t>
      </w:r>
      <w:r w:rsidRPr="008020D1">
        <w:rPr>
          <w:rFonts w:eastAsia="Times New Roman"/>
        </w:rPr>
        <w:t xml:space="preserve"> </w:t>
      </w:r>
    </w:p>
    <w:p w14:paraId="234164D9" w14:textId="77777777" w:rsidR="008020D1" w:rsidRPr="008020D1" w:rsidRDefault="008020D1" w:rsidP="003D4713">
      <w:pPr>
        <w:jc w:val="center"/>
        <w:rPr>
          <w:rFonts w:eastAsia="Times New Roman"/>
        </w:rPr>
      </w:pPr>
      <w:r w:rsidRPr="008020D1">
        <w:rPr>
          <w:rFonts w:eastAsia="Times New Roman"/>
          <w:b/>
          <w:bCs/>
        </w:rPr>
        <w:t>муниципальной собственности</w:t>
      </w:r>
      <w:r w:rsidRPr="008020D1">
        <w:rPr>
          <w:rFonts w:eastAsia="Times New Roman"/>
        </w:rPr>
        <w:t xml:space="preserve"> </w:t>
      </w:r>
    </w:p>
    <w:p w14:paraId="1EC693A7" w14:textId="77777777" w:rsidR="008020D1" w:rsidRPr="008020D1" w:rsidRDefault="008020D1" w:rsidP="003D4713">
      <w:pPr>
        <w:ind w:firstLine="540"/>
        <w:jc w:val="both"/>
        <w:rPr>
          <w:rFonts w:eastAsia="Times New Roman"/>
        </w:rPr>
      </w:pPr>
      <w:r w:rsidRPr="008020D1">
        <w:rPr>
          <w:rFonts w:eastAsia="Times New Roman"/>
        </w:rPr>
        <w:t xml:space="preserve">  </w:t>
      </w:r>
    </w:p>
    <w:p w14:paraId="431B37B2" w14:textId="5DEEF45D" w:rsidR="008020D1" w:rsidRPr="008020D1" w:rsidRDefault="008020D1" w:rsidP="003D4713">
      <w:pPr>
        <w:ind w:firstLine="540"/>
        <w:jc w:val="both"/>
        <w:rPr>
          <w:rFonts w:eastAsia="Times New Roman"/>
        </w:rPr>
      </w:pPr>
      <w:r w:rsidRPr="008020D1">
        <w:rPr>
          <w:rFonts w:eastAsia="Times New Roman"/>
        </w:rPr>
        <w:t>1. Имущество, находящееся в муниципальной с</w:t>
      </w:r>
      <w:r w:rsidR="007B4023">
        <w:rPr>
          <w:rFonts w:eastAsia="Times New Roman"/>
        </w:rPr>
        <w:t>обственности, подлежит учету в р</w:t>
      </w:r>
      <w:r w:rsidRPr="008020D1">
        <w:rPr>
          <w:rFonts w:eastAsia="Times New Roman"/>
        </w:rPr>
        <w:t>еестре</w:t>
      </w:r>
      <w:r w:rsidR="007B4023">
        <w:rPr>
          <w:rFonts w:eastAsia="Times New Roman"/>
        </w:rPr>
        <w:t xml:space="preserve"> муниципального имущества (далее – Реестр) </w:t>
      </w:r>
      <w:r w:rsidRPr="008020D1">
        <w:rPr>
          <w:rFonts w:eastAsia="Times New Roman"/>
        </w:rPr>
        <w:t>в случаях, установленных</w:t>
      </w:r>
      <w:r w:rsidR="0036259E" w:rsidRPr="0036259E">
        <w:rPr>
          <w:rFonts w:ascii="PT Serif" w:hAnsi="PT Serif"/>
          <w:color w:val="22272F"/>
          <w:sz w:val="23"/>
          <w:szCs w:val="23"/>
          <w:shd w:val="clear" w:color="auto" w:fill="FFFFFF"/>
        </w:rPr>
        <w:t xml:space="preserve"> </w:t>
      </w:r>
      <w:r w:rsidR="0036259E">
        <w:rPr>
          <w:rFonts w:eastAsia="Times New Roman"/>
        </w:rPr>
        <w:t>п</w:t>
      </w:r>
      <w:r w:rsidR="0036259E" w:rsidRPr="0036259E">
        <w:rPr>
          <w:rFonts w:eastAsia="Times New Roman"/>
        </w:rPr>
        <w:t>риказ</w:t>
      </w:r>
      <w:r w:rsidR="0036259E">
        <w:rPr>
          <w:rFonts w:eastAsia="Times New Roman"/>
        </w:rPr>
        <w:t xml:space="preserve">ом Минфина России от 10.10.2023 № </w:t>
      </w:r>
      <w:r w:rsidR="0036259E" w:rsidRPr="0036259E">
        <w:rPr>
          <w:rFonts w:eastAsia="Times New Roman"/>
        </w:rPr>
        <w:t xml:space="preserve">163н </w:t>
      </w:r>
      <w:r w:rsidR="003D4713">
        <w:rPr>
          <w:rFonts w:eastAsia="Times New Roman"/>
        </w:rPr>
        <w:t>«</w:t>
      </w:r>
      <w:r w:rsidR="0036259E" w:rsidRPr="0036259E">
        <w:rPr>
          <w:rFonts w:eastAsia="Times New Roman"/>
        </w:rPr>
        <w:t>Об утверждении Порядка ведения органами местного самоуправления реестров муниципального имущества</w:t>
      </w:r>
      <w:r w:rsidR="003D4713">
        <w:rPr>
          <w:rFonts w:eastAsia="Times New Roman"/>
        </w:rPr>
        <w:t>»</w:t>
      </w:r>
      <w:r w:rsidRPr="008020D1">
        <w:rPr>
          <w:rFonts w:eastAsia="Times New Roman"/>
        </w:rPr>
        <w:t xml:space="preserve">. </w:t>
      </w:r>
    </w:p>
    <w:p w14:paraId="06349331" w14:textId="2B3E3424" w:rsidR="008020D1" w:rsidRPr="008020D1" w:rsidRDefault="008020D1" w:rsidP="003D4713">
      <w:pPr>
        <w:ind w:firstLine="540"/>
        <w:jc w:val="both"/>
        <w:rPr>
          <w:rFonts w:eastAsia="Times New Roman"/>
        </w:rPr>
      </w:pPr>
      <w:r w:rsidRPr="008020D1">
        <w:rPr>
          <w:rFonts w:eastAsia="Times New Roman"/>
        </w:rPr>
        <w:t>2. Порядок учета муниципального имущества, ведения Реестра и предоставления заинтересованным лицам информации, содержащ</w:t>
      </w:r>
      <w:r w:rsidR="0036259E">
        <w:rPr>
          <w:rFonts w:eastAsia="Times New Roman"/>
        </w:rPr>
        <w:t>ейся в Реестре, установлен Порядком</w:t>
      </w:r>
      <w:r w:rsidR="0036259E" w:rsidRPr="0036259E">
        <w:rPr>
          <w:rFonts w:eastAsia="Times New Roman"/>
        </w:rPr>
        <w:t xml:space="preserve"> ведения органами местного самоуправления реестров муниципального имущества</w:t>
      </w:r>
      <w:r w:rsidR="0036259E">
        <w:rPr>
          <w:rFonts w:eastAsia="Times New Roman"/>
        </w:rPr>
        <w:t xml:space="preserve">, утвержденным </w:t>
      </w:r>
      <w:r w:rsidR="0036259E" w:rsidRPr="0036259E">
        <w:rPr>
          <w:rFonts w:eastAsia="Times New Roman"/>
        </w:rPr>
        <w:t>приказом Минфина России от 10.10.2023 № 163н</w:t>
      </w:r>
      <w:r w:rsidR="0036259E">
        <w:rPr>
          <w:rFonts w:eastAsia="Times New Roman"/>
        </w:rPr>
        <w:t>.</w:t>
      </w:r>
    </w:p>
    <w:p w14:paraId="29FF6504" w14:textId="13E642EF" w:rsidR="008020D1" w:rsidRPr="008020D1" w:rsidRDefault="008020D1" w:rsidP="003D4713">
      <w:pPr>
        <w:ind w:firstLine="540"/>
        <w:jc w:val="both"/>
        <w:rPr>
          <w:rFonts w:eastAsia="Times New Roman"/>
        </w:rPr>
      </w:pPr>
      <w:r w:rsidRPr="008020D1">
        <w:rPr>
          <w:rFonts w:eastAsia="Times New Roman"/>
        </w:rPr>
        <w:t xml:space="preserve">3. Распорядителем Реестра является Администрация. Организация учета и ведение Реестра муниципального имущества муниципального образования осуществляются структурным подразделением Администрации, в полномочия которого входит ведение такого Реестра. </w:t>
      </w:r>
    </w:p>
    <w:p w14:paraId="45D3165B" w14:textId="4B6A3AEC" w:rsidR="008020D1" w:rsidRPr="008020D1" w:rsidRDefault="008020D1" w:rsidP="003D4713">
      <w:pPr>
        <w:ind w:firstLine="540"/>
        <w:jc w:val="both"/>
        <w:rPr>
          <w:rFonts w:eastAsia="Times New Roman"/>
        </w:rPr>
      </w:pPr>
      <w:r w:rsidRPr="008020D1">
        <w:rPr>
          <w:rFonts w:eastAsia="Times New Roman"/>
        </w:rPr>
        <w:t>4. Ведение Реестра осуществляется на основании документов, которые предоставляются</w:t>
      </w:r>
      <w:r w:rsidR="00A1249A">
        <w:rPr>
          <w:rFonts w:eastAsia="Times New Roman"/>
        </w:rPr>
        <w:t xml:space="preserve"> в Администрацию</w:t>
      </w:r>
      <w:r w:rsidRPr="008020D1">
        <w:rPr>
          <w:rFonts w:eastAsia="Times New Roman"/>
        </w:rPr>
        <w:t xml:space="preserve"> учреждениям</w:t>
      </w:r>
      <w:r w:rsidR="00A1249A">
        <w:rPr>
          <w:rFonts w:eastAsia="Times New Roman"/>
        </w:rPr>
        <w:t xml:space="preserve">и, организациями, </w:t>
      </w:r>
      <w:proofErr w:type="gramStart"/>
      <w:r w:rsidR="00A1249A">
        <w:rPr>
          <w:rFonts w:eastAsia="Times New Roman"/>
        </w:rPr>
        <w:t>предприятиями</w:t>
      </w:r>
      <w:proofErr w:type="gramEnd"/>
      <w:r w:rsidRPr="008020D1">
        <w:rPr>
          <w:rFonts w:eastAsia="Times New Roman"/>
        </w:rPr>
        <w:t xml:space="preserve"> имеющими на балансе муниципальное имущество. </w:t>
      </w:r>
    </w:p>
    <w:p w14:paraId="4E0D7AF9" w14:textId="77777777" w:rsidR="008020D1" w:rsidRPr="008020D1" w:rsidRDefault="008020D1" w:rsidP="003D4713">
      <w:pPr>
        <w:ind w:firstLine="540"/>
        <w:jc w:val="both"/>
        <w:rPr>
          <w:rFonts w:eastAsia="Times New Roman"/>
        </w:rPr>
      </w:pPr>
      <w:r w:rsidRPr="008020D1">
        <w:rPr>
          <w:rFonts w:eastAsia="Times New Roman"/>
        </w:rPr>
        <w:t xml:space="preserve">5. Муниципальное имущество, за исключением имущества казны, учитывается на балансах учреждений, за которыми оно закреплено на праве оперативного управления, или предприятий, за которыми оно закреплено на праве хозяйственного ведения. </w:t>
      </w:r>
    </w:p>
    <w:p w14:paraId="76337B18" w14:textId="77777777" w:rsidR="008020D1" w:rsidRPr="008020D1" w:rsidRDefault="008020D1" w:rsidP="003D4713">
      <w:pPr>
        <w:ind w:firstLine="540"/>
        <w:jc w:val="both"/>
        <w:rPr>
          <w:rFonts w:eastAsia="Times New Roman"/>
        </w:rPr>
      </w:pPr>
      <w:r w:rsidRPr="008020D1">
        <w:rPr>
          <w:rFonts w:eastAsia="Times New Roman"/>
        </w:rPr>
        <w:t xml:space="preserve">6. Право собственности на недвижимое муниципальное имущество, права, производные от него, и сделки с ним подлежат государственной регистрации в соответствии с действующим законодательством Российской Федерации. </w:t>
      </w:r>
    </w:p>
    <w:p w14:paraId="3006435A" w14:textId="6B1756C2" w:rsidR="008020D1" w:rsidRPr="008020D1" w:rsidRDefault="008020D1" w:rsidP="003D4713">
      <w:pPr>
        <w:ind w:firstLine="540"/>
        <w:jc w:val="both"/>
        <w:rPr>
          <w:rFonts w:eastAsia="Times New Roman"/>
        </w:rPr>
      </w:pPr>
      <w:r w:rsidRPr="008020D1">
        <w:rPr>
          <w:rFonts w:eastAsia="Times New Roman"/>
        </w:rPr>
        <w:t>7. Государственная регистрация права на недвижимое имущество муниципального образования осуществляется в соответствии с Федеральным законом от 13</w:t>
      </w:r>
      <w:r w:rsidR="000E071D">
        <w:rPr>
          <w:rFonts w:eastAsia="Times New Roman"/>
        </w:rPr>
        <w:t>.07.2015</w:t>
      </w:r>
      <w:r w:rsidRPr="008020D1">
        <w:rPr>
          <w:rFonts w:eastAsia="Times New Roman"/>
        </w:rPr>
        <w:t xml:space="preserve"> </w:t>
      </w:r>
      <w:r w:rsidR="000E071D">
        <w:rPr>
          <w:rFonts w:eastAsia="Times New Roman"/>
        </w:rPr>
        <w:t xml:space="preserve">№ </w:t>
      </w:r>
      <w:r w:rsidRPr="008020D1">
        <w:rPr>
          <w:rFonts w:eastAsia="Times New Roman"/>
        </w:rPr>
        <w:t xml:space="preserve">218-ФЗ </w:t>
      </w:r>
      <w:r w:rsidR="003D4713">
        <w:rPr>
          <w:rFonts w:eastAsia="Times New Roman"/>
        </w:rPr>
        <w:t>«</w:t>
      </w:r>
      <w:r w:rsidRPr="008020D1">
        <w:rPr>
          <w:rFonts w:eastAsia="Times New Roman"/>
        </w:rPr>
        <w:t>О государственной регистрации недвижимости</w:t>
      </w:r>
      <w:r w:rsidR="003D4713">
        <w:rPr>
          <w:rFonts w:eastAsia="Times New Roman"/>
        </w:rPr>
        <w:t>»</w:t>
      </w:r>
      <w:r w:rsidRPr="008020D1">
        <w:rPr>
          <w:rFonts w:eastAsia="Times New Roman"/>
        </w:rPr>
        <w:t xml:space="preserve">. </w:t>
      </w:r>
    </w:p>
    <w:p w14:paraId="7B52A271" w14:textId="7A15FFD1" w:rsidR="008020D1" w:rsidRPr="008020D1" w:rsidRDefault="008020D1" w:rsidP="003D4713">
      <w:pPr>
        <w:ind w:firstLine="540"/>
        <w:jc w:val="both"/>
        <w:rPr>
          <w:rFonts w:eastAsia="Times New Roman"/>
        </w:rPr>
      </w:pPr>
      <w:r w:rsidRPr="008020D1">
        <w:rPr>
          <w:rFonts w:eastAsia="Times New Roman"/>
        </w:rPr>
        <w:t xml:space="preserve">8. При государственной регистрации права муниципальной собственности муниципального образования на недвижимое имущество казны и сделок с ним от имени муниципального образования выступает </w:t>
      </w:r>
      <w:r w:rsidR="000E071D">
        <w:rPr>
          <w:rFonts w:eastAsia="Times New Roman"/>
        </w:rPr>
        <w:t>Администрация</w:t>
      </w:r>
      <w:r w:rsidRPr="008020D1">
        <w:rPr>
          <w:rFonts w:eastAsia="Times New Roman"/>
        </w:rPr>
        <w:t xml:space="preserve">. </w:t>
      </w:r>
    </w:p>
    <w:p w14:paraId="2C2EC595" w14:textId="77777777" w:rsidR="008020D1" w:rsidRPr="008020D1" w:rsidRDefault="008020D1" w:rsidP="003D4713">
      <w:pPr>
        <w:ind w:firstLine="540"/>
        <w:jc w:val="both"/>
        <w:rPr>
          <w:rFonts w:eastAsia="Times New Roman"/>
        </w:rPr>
      </w:pPr>
      <w:r w:rsidRPr="008020D1">
        <w:rPr>
          <w:rFonts w:eastAsia="Times New Roman"/>
        </w:rPr>
        <w:t xml:space="preserve">9. Заявление о государственной регистрации права хозяйственного ведения или оперативного управления на недвижимое имущество подается предприятием, </w:t>
      </w:r>
      <w:r w:rsidRPr="008020D1">
        <w:rPr>
          <w:rFonts w:eastAsia="Times New Roman"/>
        </w:rPr>
        <w:lastRenderedPageBreak/>
        <w:t xml:space="preserve">учреждением, организацией, за которым недвижимое имущество закреплено на основании соответствующего акта. </w:t>
      </w:r>
    </w:p>
    <w:p w14:paraId="195EBAC6" w14:textId="3903E1A6" w:rsidR="008020D1" w:rsidRPr="008020D1" w:rsidRDefault="008020D1" w:rsidP="003D4713">
      <w:pPr>
        <w:ind w:firstLine="540"/>
        <w:jc w:val="both"/>
        <w:rPr>
          <w:rFonts w:eastAsia="Times New Roman"/>
        </w:rPr>
      </w:pPr>
      <w:r w:rsidRPr="008020D1">
        <w:rPr>
          <w:rFonts w:eastAsia="Times New Roman"/>
        </w:rPr>
        <w:t xml:space="preserve">В качестве документа, подтверждающего отнесение этого имущества к муниципальной собственности муниципального образования, организацией представляется выписка из Реестра. </w:t>
      </w:r>
    </w:p>
    <w:p w14:paraId="62300902" w14:textId="77777777" w:rsidR="008020D1" w:rsidRPr="008020D1" w:rsidRDefault="008020D1" w:rsidP="003D4713">
      <w:pPr>
        <w:ind w:firstLine="540"/>
        <w:jc w:val="both"/>
        <w:rPr>
          <w:rFonts w:eastAsia="Times New Roman"/>
        </w:rPr>
      </w:pPr>
      <w:r w:rsidRPr="008020D1">
        <w:rPr>
          <w:rFonts w:eastAsia="Times New Roman"/>
        </w:rPr>
        <w:t xml:space="preserve">10. Заявление о государственной регистрации ограничения (обременения) прав на недвижимое имущество подается лицом, в пользу которого устанавливается такое ограничение (обременение), если иное не предусмотрено федеральным законодательством. </w:t>
      </w:r>
    </w:p>
    <w:p w14:paraId="67D66BB7" w14:textId="77777777" w:rsidR="008020D1" w:rsidRPr="008020D1" w:rsidRDefault="008020D1" w:rsidP="003D4713">
      <w:pPr>
        <w:ind w:firstLine="540"/>
        <w:jc w:val="both"/>
        <w:rPr>
          <w:rFonts w:eastAsia="Times New Roman"/>
        </w:rPr>
      </w:pPr>
      <w:r w:rsidRPr="008020D1">
        <w:rPr>
          <w:rFonts w:eastAsia="Times New Roman"/>
        </w:rPr>
        <w:t xml:space="preserve">При государственной регистрации ограничений (обременений) и иных сделок с недвижимым имуществом, находящимся в муниципальной собственности муниципального образования, в качестве документа, подтверждающего согласие собственника на распоряжение этим имуществом, представляется соответствующее решение. </w:t>
      </w:r>
    </w:p>
    <w:p w14:paraId="27EF2B17" w14:textId="77777777" w:rsidR="008020D1" w:rsidRPr="008020D1" w:rsidRDefault="008020D1" w:rsidP="003D4713">
      <w:pPr>
        <w:ind w:firstLine="540"/>
        <w:jc w:val="both"/>
        <w:rPr>
          <w:rFonts w:eastAsia="Times New Roman"/>
        </w:rPr>
      </w:pPr>
      <w:r w:rsidRPr="008020D1">
        <w:rPr>
          <w:rFonts w:eastAsia="Times New Roman"/>
        </w:rPr>
        <w:t xml:space="preserve">  </w:t>
      </w:r>
    </w:p>
    <w:p w14:paraId="1D54E281" w14:textId="77777777" w:rsidR="008020D1" w:rsidRPr="008020D1" w:rsidRDefault="008020D1" w:rsidP="003D4713">
      <w:pPr>
        <w:jc w:val="center"/>
        <w:rPr>
          <w:rFonts w:eastAsia="Times New Roman"/>
        </w:rPr>
      </w:pPr>
      <w:r w:rsidRPr="008020D1">
        <w:rPr>
          <w:rFonts w:eastAsia="Times New Roman"/>
          <w:b/>
          <w:bCs/>
        </w:rPr>
        <w:t>Статья 6. Имущество казны муниципального образования</w:t>
      </w:r>
      <w:r w:rsidRPr="008020D1">
        <w:rPr>
          <w:rFonts w:eastAsia="Times New Roman"/>
        </w:rPr>
        <w:t xml:space="preserve"> </w:t>
      </w:r>
    </w:p>
    <w:p w14:paraId="0B8B25D1" w14:textId="77777777" w:rsidR="008020D1" w:rsidRPr="008020D1" w:rsidRDefault="008020D1" w:rsidP="003D4713">
      <w:pPr>
        <w:ind w:firstLine="540"/>
        <w:jc w:val="both"/>
        <w:rPr>
          <w:rFonts w:eastAsia="Times New Roman"/>
        </w:rPr>
      </w:pPr>
      <w:r w:rsidRPr="008020D1">
        <w:rPr>
          <w:rFonts w:eastAsia="Times New Roman"/>
        </w:rPr>
        <w:t xml:space="preserve">  </w:t>
      </w:r>
    </w:p>
    <w:p w14:paraId="6BA7D9B6" w14:textId="0F07B516" w:rsidR="008020D1" w:rsidRPr="008020D1" w:rsidRDefault="000E071D" w:rsidP="003D4713">
      <w:pPr>
        <w:ind w:firstLine="540"/>
        <w:jc w:val="both"/>
        <w:rPr>
          <w:rFonts w:eastAsia="Times New Roman"/>
        </w:rPr>
      </w:pPr>
      <w:r>
        <w:rPr>
          <w:rFonts w:eastAsia="Times New Roman"/>
        </w:rPr>
        <w:t>1</w:t>
      </w:r>
      <w:r w:rsidR="008020D1" w:rsidRPr="008020D1">
        <w:rPr>
          <w:rFonts w:eastAsia="Times New Roman"/>
        </w:rPr>
        <w:t xml:space="preserve">. В состав казны может входить недвижимое и движимое имущество, а также земельные участки, природные ресурсы и ценные бумаги, находящиеся в собственности муниципального образования. </w:t>
      </w:r>
    </w:p>
    <w:p w14:paraId="21581939" w14:textId="58C149E7" w:rsidR="008020D1" w:rsidRPr="008020D1" w:rsidRDefault="000E071D" w:rsidP="003D4713">
      <w:pPr>
        <w:ind w:firstLine="540"/>
        <w:jc w:val="both"/>
        <w:rPr>
          <w:rFonts w:eastAsia="Times New Roman"/>
        </w:rPr>
      </w:pPr>
      <w:r>
        <w:rPr>
          <w:rFonts w:eastAsia="Times New Roman"/>
        </w:rPr>
        <w:t>2</w:t>
      </w:r>
      <w:r w:rsidR="008020D1" w:rsidRPr="008020D1">
        <w:rPr>
          <w:rFonts w:eastAsia="Times New Roman"/>
        </w:rPr>
        <w:t xml:space="preserve">. Источниками образования казны может быть имущество: </w:t>
      </w:r>
    </w:p>
    <w:p w14:paraId="4BCC6E28" w14:textId="77777777" w:rsidR="008020D1" w:rsidRPr="008020D1" w:rsidRDefault="008020D1" w:rsidP="003D4713">
      <w:pPr>
        <w:ind w:firstLine="540"/>
        <w:jc w:val="both"/>
        <w:rPr>
          <w:rFonts w:eastAsia="Times New Roman"/>
        </w:rPr>
      </w:pPr>
      <w:r w:rsidRPr="008020D1">
        <w:rPr>
          <w:rFonts w:eastAsia="Times New Roman"/>
        </w:rPr>
        <w:t xml:space="preserve">1) вновь </w:t>
      </w:r>
      <w:proofErr w:type="gramStart"/>
      <w:r w:rsidRPr="008020D1">
        <w:rPr>
          <w:rFonts w:eastAsia="Times New Roman"/>
        </w:rPr>
        <w:t>созданное</w:t>
      </w:r>
      <w:proofErr w:type="gramEnd"/>
      <w:r w:rsidRPr="008020D1">
        <w:rPr>
          <w:rFonts w:eastAsia="Times New Roman"/>
        </w:rPr>
        <w:t xml:space="preserve"> или приобретенное в муниципальную собственность за счет средств бюджета муниципального образования; </w:t>
      </w:r>
    </w:p>
    <w:p w14:paraId="7CAAD52F" w14:textId="77777777" w:rsidR="008020D1" w:rsidRPr="008020D1" w:rsidRDefault="008020D1" w:rsidP="003D4713">
      <w:pPr>
        <w:ind w:firstLine="540"/>
        <w:jc w:val="both"/>
        <w:rPr>
          <w:rFonts w:eastAsia="Times New Roman"/>
        </w:rPr>
      </w:pPr>
      <w:r w:rsidRPr="008020D1">
        <w:rPr>
          <w:rFonts w:eastAsia="Times New Roman"/>
        </w:rPr>
        <w:t xml:space="preserve">2) </w:t>
      </w:r>
      <w:proofErr w:type="gramStart"/>
      <w:r w:rsidRPr="008020D1">
        <w:rPr>
          <w:rFonts w:eastAsia="Times New Roman"/>
        </w:rPr>
        <w:t>переданное</w:t>
      </w:r>
      <w:proofErr w:type="gramEnd"/>
      <w:r w:rsidRPr="008020D1">
        <w:rPr>
          <w:rFonts w:eastAsia="Times New Roman"/>
        </w:rPr>
        <w:t xml:space="preserve"> в порядке, предусмотренном действующим законодательством Российской Федерации, из федеральной собственности, государственной собственности Республики Крым, муниципальной собственности иных муниципальных образований в муниципальную собственность; </w:t>
      </w:r>
    </w:p>
    <w:p w14:paraId="40C1786A" w14:textId="77777777" w:rsidR="008020D1" w:rsidRPr="008020D1" w:rsidRDefault="008020D1" w:rsidP="003D4713">
      <w:pPr>
        <w:ind w:firstLine="540"/>
        <w:jc w:val="both"/>
        <w:rPr>
          <w:rFonts w:eastAsia="Times New Roman"/>
        </w:rPr>
      </w:pPr>
      <w:r w:rsidRPr="008020D1">
        <w:rPr>
          <w:rFonts w:eastAsia="Times New Roman"/>
        </w:rPr>
        <w:t xml:space="preserve">3) </w:t>
      </w:r>
      <w:proofErr w:type="gramStart"/>
      <w:r w:rsidRPr="008020D1">
        <w:rPr>
          <w:rFonts w:eastAsia="Times New Roman"/>
        </w:rPr>
        <w:t>переданное</w:t>
      </w:r>
      <w:proofErr w:type="gramEnd"/>
      <w:r w:rsidRPr="008020D1">
        <w:rPr>
          <w:rFonts w:eastAsia="Times New Roman"/>
        </w:rPr>
        <w:t xml:space="preserve"> безвозмездно в муниципальную собственность юридическими и физическими лицами; </w:t>
      </w:r>
    </w:p>
    <w:p w14:paraId="59355C96" w14:textId="77777777" w:rsidR="008020D1" w:rsidRPr="008020D1" w:rsidRDefault="008020D1" w:rsidP="003D4713">
      <w:pPr>
        <w:ind w:firstLine="540"/>
        <w:jc w:val="both"/>
        <w:rPr>
          <w:rFonts w:eastAsia="Times New Roman"/>
        </w:rPr>
      </w:pPr>
      <w:r w:rsidRPr="008020D1">
        <w:rPr>
          <w:rFonts w:eastAsia="Times New Roman"/>
        </w:rPr>
        <w:t xml:space="preserve">4) </w:t>
      </w:r>
      <w:proofErr w:type="gramStart"/>
      <w:r w:rsidRPr="008020D1">
        <w:rPr>
          <w:rFonts w:eastAsia="Times New Roman"/>
        </w:rPr>
        <w:t>изъятое</w:t>
      </w:r>
      <w:proofErr w:type="gramEnd"/>
      <w:r w:rsidRPr="008020D1">
        <w:rPr>
          <w:rFonts w:eastAsia="Times New Roman"/>
        </w:rPr>
        <w:t xml:space="preserve"> из оперативного управления учреждений или казенных предприятий, из хозяйственного ведения предприятий в соответствии с действующим законодательством Российской Федерации, муниципальными правовыми актами; </w:t>
      </w:r>
    </w:p>
    <w:p w14:paraId="6F2DDDC7" w14:textId="77777777" w:rsidR="008020D1" w:rsidRPr="008020D1" w:rsidRDefault="008020D1" w:rsidP="003D4713">
      <w:pPr>
        <w:ind w:firstLine="540"/>
        <w:jc w:val="both"/>
        <w:rPr>
          <w:rFonts w:eastAsia="Times New Roman"/>
        </w:rPr>
      </w:pPr>
      <w:r w:rsidRPr="008020D1">
        <w:rPr>
          <w:rFonts w:eastAsia="Times New Roman"/>
        </w:rPr>
        <w:t xml:space="preserve">5) </w:t>
      </w:r>
      <w:proofErr w:type="gramStart"/>
      <w:r w:rsidRPr="008020D1">
        <w:rPr>
          <w:rFonts w:eastAsia="Times New Roman"/>
        </w:rPr>
        <w:t>поступившее</w:t>
      </w:r>
      <w:proofErr w:type="gramEnd"/>
      <w:r w:rsidRPr="008020D1">
        <w:rPr>
          <w:rFonts w:eastAsia="Times New Roman"/>
        </w:rPr>
        <w:t xml:space="preserve"> в муниципальную собственность по другим законным основаниям. </w:t>
      </w:r>
    </w:p>
    <w:p w14:paraId="4DA1FBBA" w14:textId="58919842" w:rsidR="008020D1" w:rsidRPr="008020D1" w:rsidRDefault="000E071D" w:rsidP="003D4713">
      <w:pPr>
        <w:ind w:firstLine="540"/>
        <w:jc w:val="both"/>
        <w:rPr>
          <w:rFonts w:eastAsia="Times New Roman"/>
        </w:rPr>
      </w:pPr>
      <w:r>
        <w:rPr>
          <w:rFonts w:eastAsia="Times New Roman"/>
        </w:rPr>
        <w:t>3</w:t>
      </w:r>
      <w:r w:rsidR="008020D1" w:rsidRPr="008020D1">
        <w:rPr>
          <w:rFonts w:eastAsia="Times New Roman"/>
        </w:rPr>
        <w:t xml:space="preserve">. Учет имущества, составляющего казну, и его движение осуществляются путем занесения соответствующих сведений в специальный раздел Реестра. Данный раздел содержит сведения о составе, способе приобретения, стоимости, основаниях и сроке постановки на учет, а также сведения о решениях по передаче имущества в пользование, других актах распоряжения имуществом, в том числе влекущих исключение имущества из состава имущества казны и его возврат в казну. </w:t>
      </w:r>
    </w:p>
    <w:p w14:paraId="5A42DFB7" w14:textId="773E8F3F" w:rsidR="008020D1" w:rsidRPr="008020D1" w:rsidRDefault="000E071D" w:rsidP="003D4713">
      <w:pPr>
        <w:ind w:firstLine="540"/>
        <w:jc w:val="both"/>
        <w:rPr>
          <w:rFonts w:eastAsia="Times New Roman"/>
        </w:rPr>
      </w:pPr>
      <w:r>
        <w:rPr>
          <w:rFonts w:eastAsia="Times New Roman"/>
        </w:rPr>
        <w:t>4</w:t>
      </w:r>
      <w:r w:rsidR="008020D1" w:rsidRPr="008020D1">
        <w:rPr>
          <w:rFonts w:eastAsia="Times New Roman"/>
        </w:rPr>
        <w:t xml:space="preserve">. Включение имущества в состав казны либо исключение имущества из состава казны осуществляется на основании постановления Администрации в </w:t>
      </w:r>
      <w:r w:rsidR="008020D1" w:rsidRPr="008020D1">
        <w:rPr>
          <w:rFonts w:eastAsia="Times New Roman"/>
        </w:rPr>
        <w:lastRenderedPageBreak/>
        <w:t xml:space="preserve">соответствии с действующим законодательством Российской Федерации и Республики Крым, муниципальными правовыми актами. </w:t>
      </w:r>
    </w:p>
    <w:p w14:paraId="528D64D1" w14:textId="481053B4" w:rsidR="008020D1" w:rsidRPr="008020D1" w:rsidRDefault="000E071D" w:rsidP="003D4713">
      <w:pPr>
        <w:ind w:firstLine="540"/>
        <w:jc w:val="both"/>
        <w:rPr>
          <w:rFonts w:eastAsia="Times New Roman"/>
        </w:rPr>
      </w:pPr>
      <w:r>
        <w:rPr>
          <w:rFonts w:eastAsia="Times New Roman"/>
        </w:rPr>
        <w:t>5</w:t>
      </w:r>
      <w:r w:rsidR="008020D1" w:rsidRPr="008020D1">
        <w:rPr>
          <w:rFonts w:eastAsia="Times New Roman"/>
        </w:rPr>
        <w:t xml:space="preserve">. Условия и порядок передачи имущества, составляющего казну, в аренду, безвозмездное пользование, залог, доверительное управление и распоряжение им иными способами регулируются действующим законодательством Российской Федерации и Республики Крым, муниципальными нормативными правовыми актами и соответствующими договорами. </w:t>
      </w:r>
    </w:p>
    <w:p w14:paraId="15619100" w14:textId="07E4079E" w:rsidR="008020D1" w:rsidRPr="008020D1" w:rsidRDefault="000E071D" w:rsidP="003D4713">
      <w:pPr>
        <w:ind w:firstLine="540"/>
        <w:jc w:val="both"/>
        <w:rPr>
          <w:rFonts w:eastAsia="Times New Roman"/>
        </w:rPr>
      </w:pPr>
      <w:r>
        <w:rPr>
          <w:rFonts w:eastAsia="Times New Roman"/>
        </w:rPr>
        <w:t>6</w:t>
      </w:r>
      <w:r w:rsidR="008020D1" w:rsidRPr="008020D1">
        <w:rPr>
          <w:rFonts w:eastAsia="Times New Roman"/>
        </w:rPr>
        <w:t>. Порядок формирования казны муниципального образования (за исключением средств бюджета), управления, учета и контроля ее сохранности, а также целевого использования устанавливается решением</w:t>
      </w:r>
      <w:r>
        <w:rPr>
          <w:rFonts w:eastAsia="Times New Roman"/>
        </w:rPr>
        <w:t xml:space="preserve"> Совета</w:t>
      </w:r>
      <w:r w:rsidR="008020D1" w:rsidRPr="008020D1">
        <w:rPr>
          <w:rFonts w:eastAsia="Times New Roman"/>
        </w:rPr>
        <w:t xml:space="preserve">. </w:t>
      </w:r>
    </w:p>
    <w:p w14:paraId="5B047621" w14:textId="2C0A51C5" w:rsidR="008020D1" w:rsidRPr="008020D1" w:rsidRDefault="000E071D" w:rsidP="003D4713">
      <w:pPr>
        <w:ind w:firstLine="540"/>
        <w:jc w:val="both"/>
        <w:rPr>
          <w:rFonts w:eastAsia="Times New Roman"/>
        </w:rPr>
      </w:pPr>
      <w:r>
        <w:rPr>
          <w:rFonts w:eastAsia="Times New Roman"/>
        </w:rPr>
        <w:t>7</w:t>
      </w:r>
      <w:r w:rsidR="008020D1" w:rsidRPr="008020D1">
        <w:rPr>
          <w:rFonts w:eastAsia="Times New Roman"/>
        </w:rPr>
        <w:t xml:space="preserve">. </w:t>
      </w:r>
      <w:proofErr w:type="gramStart"/>
      <w:r w:rsidR="008020D1" w:rsidRPr="008020D1">
        <w:rPr>
          <w:rFonts w:eastAsia="Times New Roman"/>
        </w:rPr>
        <w:t>Контроль за</w:t>
      </w:r>
      <w:proofErr w:type="gramEnd"/>
      <w:r w:rsidR="008020D1" w:rsidRPr="008020D1">
        <w:rPr>
          <w:rFonts w:eastAsia="Times New Roman"/>
        </w:rPr>
        <w:t xml:space="preserve"> сохранностью и целевым использованием недвижимого имущества казны муниципального образования осуществляется Администрацией либо через специализированные организации. </w:t>
      </w:r>
    </w:p>
    <w:p w14:paraId="5534B49E" w14:textId="77777777" w:rsidR="008020D1" w:rsidRPr="008020D1" w:rsidRDefault="008020D1" w:rsidP="003D4713">
      <w:pPr>
        <w:rPr>
          <w:rFonts w:eastAsia="Times New Roman"/>
        </w:rPr>
      </w:pPr>
      <w:r w:rsidRPr="008020D1">
        <w:rPr>
          <w:rFonts w:eastAsia="Times New Roman"/>
        </w:rPr>
        <w:t xml:space="preserve">  </w:t>
      </w:r>
    </w:p>
    <w:p w14:paraId="7E56F894" w14:textId="4ADFCFC1" w:rsidR="008020D1" w:rsidRPr="000E071D" w:rsidRDefault="008020D1" w:rsidP="003D4713">
      <w:pPr>
        <w:jc w:val="center"/>
        <w:rPr>
          <w:rFonts w:eastAsia="Times New Roman"/>
          <w:b/>
          <w:bCs/>
        </w:rPr>
      </w:pPr>
      <w:r w:rsidRPr="008020D1">
        <w:rPr>
          <w:rFonts w:eastAsia="Times New Roman"/>
          <w:b/>
          <w:bCs/>
        </w:rPr>
        <w:t xml:space="preserve">Статья 7. Полномочия </w:t>
      </w:r>
      <w:r w:rsidR="000E071D">
        <w:rPr>
          <w:rFonts w:eastAsia="Times New Roman"/>
          <w:b/>
          <w:bCs/>
        </w:rPr>
        <w:t xml:space="preserve">Совета </w:t>
      </w:r>
      <w:r w:rsidRPr="008020D1">
        <w:rPr>
          <w:rFonts w:eastAsia="Times New Roman"/>
          <w:b/>
          <w:bCs/>
        </w:rPr>
        <w:t>в сфере управления и распоряжения</w:t>
      </w:r>
      <w:r w:rsidRPr="008020D1">
        <w:rPr>
          <w:rFonts w:eastAsia="Times New Roman"/>
        </w:rPr>
        <w:t xml:space="preserve"> </w:t>
      </w:r>
    </w:p>
    <w:p w14:paraId="698B49F0" w14:textId="77777777" w:rsidR="008020D1" w:rsidRPr="008020D1" w:rsidRDefault="008020D1" w:rsidP="003D4713">
      <w:pPr>
        <w:jc w:val="center"/>
        <w:rPr>
          <w:rFonts w:eastAsia="Times New Roman"/>
        </w:rPr>
      </w:pPr>
      <w:r w:rsidRPr="008020D1">
        <w:rPr>
          <w:rFonts w:eastAsia="Times New Roman"/>
          <w:b/>
          <w:bCs/>
        </w:rPr>
        <w:t>муниципальной собственностью</w:t>
      </w:r>
      <w:r w:rsidRPr="008020D1">
        <w:rPr>
          <w:rFonts w:eastAsia="Times New Roman"/>
        </w:rPr>
        <w:t xml:space="preserve"> </w:t>
      </w:r>
    </w:p>
    <w:p w14:paraId="1FA065EA" w14:textId="77777777" w:rsidR="008020D1" w:rsidRPr="008020D1" w:rsidRDefault="008020D1" w:rsidP="003D4713">
      <w:pPr>
        <w:ind w:firstLine="540"/>
        <w:jc w:val="both"/>
        <w:rPr>
          <w:rFonts w:eastAsia="Times New Roman"/>
        </w:rPr>
      </w:pPr>
      <w:r w:rsidRPr="008020D1">
        <w:rPr>
          <w:rFonts w:eastAsia="Times New Roman"/>
        </w:rPr>
        <w:t xml:space="preserve">  </w:t>
      </w:r>
    </w:p>
    <w:p w14:paraId="677280CC" w14:textId="0FBFABE3" w:rsidR="008020D1" w:rsidRPr="008020D1" w:rsidRDefault="008020D1" w:rsidP="003D4713">
      <w:pPr>
        <w:ind w:firstLine="540"/>
        <w:jc w:val="both"/>
        <w:rPr>
          <w:rFonts w:eastAsia="Times New Roman"/>
        </w:rPr>
      </w:pPr>
      <w:r w:rsidRPr="008020D1">
        <w:rPr>
          <w:rFonts w:eastAsia="Times New Roman"/>
        </w:rPr>
        <w:t xml:space="preserve">1. </w:t>
      </w:r>
      <w:r w:rsidR="000E071D">
        <w:rPr>
          <w:rFonts w:eastAsia="Times New Roman"/>
        </w:rPr>
        <w:t>С</w:t>
      </w:r>
      <w:r w:rsidRPr="008020D1">
        <w:rPr>
          <w:rFonts w:eastAsia="Times New Roman"/>
        </w:rPr>
        <w:t xml:space="preserve">овет в сфере управления и распоряжения муниципальной собственностью осуществляет нормативное правовое регулирование, а именно утверждает: </w:t>
      </w:r>
    </w:p>
    <w:p w14:paraId="2EC3F431" w14:textId="77777777" w:rsidR="008020D1" w:rsidRPr="008020D1" w:rsidRDefault="008020D1" w:rsidP="003D4713">
      <w:pPr>
        <w:ind w:firstLine="540"/>
        <w:jc w:val="both"/>
        <w:rPr>
          <w:rFonts w:eastAsia="Times New Roman"/>
        </w:rPr>
      </w:pPr>
      <w:r w:rsidRPr="008020D1">
        <w:rPr>
          <w:rFonts w:eastAsia="Times New Roman"/>
        </w:rPr>
        <w:t xml:space="preserve">1) порядок управления и распоряжения имуществом, находящимся в муниципальной собственности муниципального образования; </w:t>
      </w:r>
    </w:p>
    <w:p w14:paraId="2E7BCCBA" w14:textId="4731D9A3" w:rsidR="008020D1" w:rsidRPr="008020D1" w:rsidRDefault="008020D1" w:rsidP="003D4713">
      <w:pPr>
        <w:ind w:firstLine="540"/>
        <w:jc w:val="both"/>
        <w:rPr>
          <w:rFonts w:eastAsia="Times New Roman"/>
        </w:rPr>
      </w:pPr>
      <w:r w:rsidRPr="008020D1">
        <w:rPr>
          <w:rFonts w:eastAsia="Times New Roman"/>
        </w:rPr>
        <w:t xml:space="preserve">2) положение об имуществе казны муниципального образования; </w:t>
      </w:r>
    </w:p>
    <w:p w14:paraId="5E69B5A3" w14:textId="77777777" w:rsidR="008020D1" w:rsidRPr="008020D1" w:rsidRDefault="008020D1" w:rsidP="003D4713">
      <w:pPr>
        <w:ind w:firstLine="540"/>
        <w:jc w:val="both"/>
        <w:rPr>
          <w:rFonts w:eastAsia="Times New Roman"/>
        </w:rPr>
      </w:pPr>
      <w:r w:rsidRPr="008020D1">
        <w:rPr>
          <w:rFonts w:eastAsia="Times New Roman"/>
        </w:rPr>
        <w:t xml:space="preserve">3) порядок назначения и освобождения от должности руководителей муниципальных учреждений и муниципальных предприятий; </w:t>
      </w:r>
    </w:p>
    <w:p w14:paraId="186A25A7" w14:textId="5E772891" w:rsidR="008020D1" w:rsidRPr="008020D1" w:rsidRDefault="008020D1" w:rsidP="003D4713">
      <w:pPr>
        <w:ind w:firstLine="540"/>
        <w:jc w:val="both"/>
        <w:rPr>
          <w:rFonts w:eastAsia="Times New Roman"/>
        </w:rPr>
      </w:pPr>
      <w:r w:rsidRPr="008020D1">
        <w:rPr>
          <w:rFonts w:eastAsia="Times New Roman"/>
        </w:rPr>
        <w:t xml:space="preserve">4) порядок списания имущества муниципальной собственности муниципального образования; </w:t>
      </w:r>
    </w:p>
    <w:p w14:paraId="3B333FAD" w14:textId="77777777" w:rsidR="008020D1" w:rsidRPr="008020D1" w:rsidRDefault="008020D1" w:rsidP="003D4713">
      <w:pPr>
        <w:ind w:firstLine="540"/>
        <w:jc w:val="both"/>
        <w:rPr>
          <w:rFonts w:eastAsia="Times New Roman"/>
        </w:rPr>
      </w:pPr>
      <w:r w:rsidRPr="008020D1">
        <w:rPr>
          <w:rFonts w:eastAsia="Times New Roman"/>
        </w:rPr>
        <w:t xml:space="preserve">5) порядок создания, реорганизации и ликвидации муниципальных унитарных предприятий; </w:t>
      </w:r>
    </w:p>
    <w:p w14:paraId="381E98AE" w14:textId="77777777" w:rsidR="008020D1" w:rsidRPr="008020D1" w:rsidRDefault="008020D1" w:rsidP="003D4713">
      <w:pPr>
        <w:ind w:firstLine="540"/>
        <w:jc w:val="both"/>
        <w:rPr>
          <w:rFonts w:eastAsia="Times New Roman"/>
        </w:rPr>
      </w:pPr>
      <w:r w:rsidRPr="008020D1">
        <w:rPr>
          <w:rFonts w:eastAsia="Times New Roman"/>
        </w:rPr>
        <w:t xml:space="preserve">6) порядок перечисления в бюджет муниципального образования части прибыли муниципальных унитарных предприятий; </w:t>
      </w:r>
    </w:p>
    <w:p w14:paraId="08D413F8" w14:textId="17979AB7" w:rsidR="008020D1" w:rsidRPr="008020D1" w:rsidRDefault="008020D1" w:rsidP="003D4713">
      <w:pPr>
        <w:ind w:firstLine="540"/>
        <w:jc w:val="both"/>
        <w:rPr>
          <w:rFonts w:eastAsia="Times New Roman"/>
        </w:rPr>
      </w:pPr>
      <w:r w:rsidRPr="008020D1">
        <w:rPr>
          <w:rFonts w:eastAsia="Times New Roman"/>
        </w:rPr>
        <w:t>7) методику расчета и распределения арендной платы за пользование имуществом муниципального образования</w:t>
      </w:r>
      <w:r w:rsidR="000E071D">
        <w:rPr>
          <w:rFonts w:eastAsia="Times New Roman"/>
        </w:rPr>
        <w:t>.</w:t>
      </w:r>
      <w:r w:rsidRPr="008020D1">
        <w:rPr>
          <w:rFonts w:eastAsia="Times New Roman"/>
        </w:rPr>
        <w:t xml:space="preserve"> </w:t>
      </w:r>
    </w:p>
    <w:p w14:paraId="12BCEE03" w14:textId="486BBAE8" w:rsidR="008020D1" w:rsidRPr="008020D1" w:rsidRDefault="008020D1" w:rsidP="003D4713">
      <w:pPr>
        <w:ind w:firstLine="540"/>
        <w:jc w:val="both"/>
        <w:rPr>
          <w:rFonts w:eastAsia="Times New Roman"/>
        </w:rPr>
      </w:pPr>
      <w:r w:rsidRPr="008020D1">
        <w:rPr>
          <w:rFonts w:eastAsia="Times New Roman"/>
        </w:rPr>
        <w:t xml:space="preserve">2. </w:t>
      </w:r>
      <w:r w:rsidR="000E071D">
        <w:rPr>
          <w:rFonts w:eastAsia="Times New Roman"/>
        </w:rPr>
        <w:t>С</w:t>
      </w:r>
      <w:r w:rsidRPr="008020D1">
        <w:rPr>
          <w:rFonts w:eastAsia="Times New Roman"/>
        </w:rPr>
        <w:t xml:space="preserve">овет: </w:t>
      </w:r>
    </w:p>
    <w:p w14:paraId="7503AE9F" w14:textId="67EE269A" w:rsidR="008020D1" w:rsidRPr="008020D1" w:rsidRDefault="008020D1" w:rsidP="003D4713">
      <w:pPr>
        <w:ind w:firstLine="540"/>
        <w:jc w:val="both"/>
        <w:rPr>
          <w:rFonts w:eastAsia="Times New Roman"/>
        </w:rPr>
      </w:pPr>
      <w:r w:rsidRPr="008020D1">
        <w:rPr>
          <w:rFonts w:eastAsia="Times New Roman"/>
        </w:rPr>
        <w:t xml:space="preserve">1) ежегодно рассматривает и утверждает отчет Администрации об управлении и распоряжении имуществом муниципальной собственности муниципального образования; </w:t>
      </w:r>
    </w:p>
    <w:p w14:paraId="294EF92F" w14:textId="77777777" w:rsidR="008020D1" w:rsidRPr="008020D1" w:rsidRDefault="008020D1" w:rsidP="003D4713">
      <w:pPr>
        <w:ind w:firstLine="540"/>
        <w:jc w:val="both"/>
        <w:rPr>
          <w:rFonts w:eastAsia="Times New Roman"/>
        </w:rPr>
      </w:pPr>
      <w:r w:rsidRPr="008020D1">
        <w:rPr>
          <w:rFonts w:eastAsia="Times New Roman"/>
        </w:rPr>
        <w:t xml:space="preserve">2) утверждает прогнозный план (программу) приватизации имущества муниципальной собственности муниципального образования на очередной год и плановый период; </w:t>
      </w:r>
    </w:p>
    <w:p w14:paraId="55BA3772" w14:textId="77777777" w:rsidR="008020D1" w:rsidRPr="008020D1" w:rsidRDefault="008020D1" w:rsidP="003D4713">
      <w:pPr>
        <w:ind w:firstLine="540"/>
        <w:jc w:val="both"/>
        <w:rPr>
          <w:rFonts w:eastAsia="Times New Roman"/>
        </w:rPr>
      </w:pPr>
      <w:r w:rsidRPr="008020D1">
        <w:rPr>
          <w:rFonts w:eastAsia="Times New Roman"/>
        </w:rPr>
        <w:t xml:space="preserve">3) утверждает перечень имущества муниципальной собственности муниципального образования, не подлежащего отчуждению; </w:t>
      </w:r>
    </w:p>
    <w:p w14:paraId="63EDF32B" w14:textId="3B35040A" w:rsidR="008020D1" w:rsidRPr="008020D1" w:rsidRDefault="008020D1" w:rsidP="003D4713">
      <w:pPr>
        <w:ind w:firstLine="540"/>
        <w:jc w:val="both"/>
        <w:rPr>
          <w:rFonts w:eastAsia="Times New Roman"/>
        </w:rPr>
      </w:pPr>
      <w:r w:rsidRPr="008020D1">
        <w:rPr>
          <w:rFonts w:eastAsia="Times New Roman"/>
        </w:rPr>
        <w:t>4) принимает решения о передаче имущества</w:t>
      </w:r>
      <w:r w:rsidR="00D96E27">
        <w:rPr>
          <w:rFonts w:eastAsia="Times New Roman"/>
        </w:rPr>
        <w:t>, входящего</w:t>
      </w:r>
      <w:r w:rsidRPr="008020D1">
        <w:rPr>
          <w:rFonts w:eastAsia="Times New Roman"/>
        </w:rPr>
        <w:t xml:space="preserve"> в состав муниципальной собственности муниципального образования, из муниципальной собственности в федеральную собственность, государственную собственность </w:t>
      </w:r>
      <w:r w:rsidRPr="008020D1">
        <w:rPr>
          <w:rFonts w:eastAsia="Times New Roman"/>
        </w:rPr>
        <w:lastRenderedPageBreak/>
        <w:t xml:space="preserve">Республики Крым, а также о даче согласия на принятие такого имущества в муниципальную собственность муниципального образования; </w:t>
      </w:r>
    </w:p>
    <w:p w14:paraId="3A96A1E5" w14:textId="77777777" w:rsidR="008020D1" w:rsidRPr="008020D1" w:rsidRDefault="008020D1" w:rsidP="003D4713">
      <w:pPr>
        <w:ind w:firstLine="540"/>
        <w:jc w:val="both"/>
        <w:rPr>
          <w:rFonts w:eastAsia="Times New Roman"/>
        </w:rPr>
      </w:pPr>
      <w:r w:rsidRPr="008020D1">
        <w:rPr>
          <w:rFonts w:eastAsia="Times New Roman"/>
        </w:rPr>
        <w:t xml:space="preserve">5) принимает решения о передаче имущества из муниципальной собственности муниципального образования в собственность иных муниципальных образований или принятии имущества в собственность муниципального образования из собственности иных муниципальных образований; </w:t>
      </w:r>
    </w:p>
    <w:p w14:paraId="3FCDAFE6" w14:textId="77777777" w:rsidR="008020D1" w:rsidRPr="008020D1" w:rsidRDefault="008020D1" w:rsidP="003D4713">
      <w:pPr>
        <w:ind w:firstLine="540"/>
        <w:jc w:val="both"/>
        <w:rPr>
          <w:rFonts w:eastAsia="Times New Roman"/>
        </w:rPr>
      </w:pPr>
      <w:bookmarkStart w:id="3" w:name="p101"/>
      <w:bookmarkEnd w:id="3"/>
      <w:r w:rsidRPr="008020D1">
        <w:rPr>
          <w:rFonts w:eastAsia="Times New Roman"/>
        </w:rPr>
        <w:t xml:space="preserve">6) принимает решения о даче согласия на передачу имущества, входящего в состав муниципальной собственности муниципального образования, в безвозмездное пользование в установленном порядке, кроме случаев: </w:t>
      </w:r>
    </w:p>
    <w:p w14:paraId="50E1DF00" w14:textId="77777777" w:rsidR="008020D1" w:rsidRPr="008020D1" w:rsidRDefault="008020D1" w:rsidP="003D4713">
      <w:pPr>
        <w:ind w:firstLine="540"/>
        <w:jc w:val="both"/>
        <w:rPr>
          <w:rFonts w:eastAsia="Times New Roman"/>
        </w:rPr>
      </w:pPr>
      <w:r w:rsidRPr="008020D1">
        <w:rPr>
          <w:rFonts w:eastAsia="Times New Roman"/>
        </w:rPr>
        <w:t xml:space="preserve">передачи имущества в безвозмездное пользование организациям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 </w:t>
      </w:r>
    </w:p>
    <w:p w14:paraId="0434D1AE" w14:textId="77777777" w:rsidR="008020D1" w:rsidRPr="008020D1" w:rsidRDefault="008020D1" w:rsidP="003D4713">
      <w:pPr>
        <w:ind w:firstLine="540"/>
        <w:jc w:val="both"/>
        <w:rPr>
          <w:rFonts w:eastAsia="Times New Roman"/>
        </w:rPr>
      </w:pPr>
      <w:proofErr w:type="gramStart"/>
      <w:r w:rsidRPr="008020D1">
        <w:rPr>
          <w:rFonts w:eastAsia="Times New Roman"/>
        </w:rPr>
        <w:t xml:space="preserve">передачи предприятиями, казенными и бюджетными учреждениями в безвозмездное пользование без проведения торгов имущества, закрепленного на праве хозяйственного ведения и оперативного управления, на срок не более чем тридцать календарных дней в течение шести последовательных календарных месяцев, организациям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 </w:t>
      </w:r>
      <w:proofErr w:type="gramEnd"/>
    </w:p>
    <w:p w14:paraId="795CA90B" w14:textId="77777777" w:rsidR="008020D1" w:rsidRPr="008020D1" w:rsidRDefault="008020D1" w:rsidP="003D4713">
      <w:pPr>
        <w:ind w:firstLine="540"/>
        <w:jc w:val="both"/>
        <w:rPr>
          <w:rFonts w:eastAsia="Times New Roman"/>
        </w:rPr>
      </w:pPr>
      <w:r w:rsidRPr="008020D1">
        <w:rPr>
          <w:rFonts w:eastAsia="Times New Roman"/>
        </w:rPr>
        <w:t xml:space="preserve">передачи имущества в безвозмездное пользование казенным и бюджетным учреждениям муниципального образования; </w:t>
      </w:r>
    </w:p>
    <w:p w14:paraId="72CE0AF9" w14:textId="77777777" w:rsidR="008020D1" w:rsidRPr="008020D1" w:rsidRDefault="008020D1" w:rsidP="003D4713">
      <w:pPr>
        <w:ind w:firstLine="540"/>
        <w:jc w:val="both"/>
        <w:rPr>
          <w:rFonts w:eastAsia="Times New Roman"/>
        </w:rPr>
      </w:pPr>
      <w:r w:rsidRPr="008020D1">
        <w:rPr>
          <w:rFonts w:eastAsia="Times New Roman"/>
        </w:rPr>
        <w:t xml:space="preserve">7) принимает решение о предоставлении муниципального имущества в доверительное управление; </w:t>
      </w:r>
    </w:p>
    <w:p w14:paraId="6587D596" w14:textId="77777777" w:rsidR="008020D1" w:rsidRPr="008020D1" w:rsidRDefault="008020D1" w:rsidP="003D4713">
      <w:pPr>
        <w:ind w:firstLine="540"/>
        <w:jc w:val="both"/>
        <w:rPr>
          <w:rFonts w:eastAsia="Times New Roman"/>
        </w:rPr>
      </w:pPr>
      <w:r w:rsidRPr="008020D1">
        <w:rPr>
          <w:rFonts w:eastAsia="Times New Roman"/>
        </w:rPr>
        <w:t xml:space="preserve">8) принимает решения о предоставлении отдельным некоммерческим организациям льготы по уплате арендной платы; </w:t>
      </w:r>
    </w:p>
    <w:p w14:paraId="2719C152" w14:textId="77777777" w:rsidR="008020D1" w:rsidRPr="008020D1" w:rsidRDefault="008020D1" w:rsidP="003D4713">
      <w:pPr>
        <w:ind w:firstLine="540"/>
        <w:jc w:val="both"/>
        <w:rPr>
          <w:rFonts w:eastAsia="Times New Roman"/>
        </w:rPr>
      </w:pPr>
      <w:r w:rsidRPr="008020D1">
        <w:rPr>
          <w:rFonts w:eastAsia="Times New Roman"/>
        </w:rPr>
        <w:t xml:space="preserve">9) дает согласие на продажу имущества, находящегося в хозяйственном ведении и оперативном управлении предприятий и учреждений муниципального образования; </w:t>
      </w:r>
    </w:p>
    <w:p w14:paraId="221A3ADC" w14:textId="77777777" w:rsidR="008020D1" w:rsidRPr="008020D1" w:rsidRDefault="008020D1" w:rsidP="003D4713">
      <w:pPr>
        <w:ind w:firstLine="540"/>
        <w:jc w:val="both"/>
        <w:rPr>
          <w:rFonts w:eastAsia="Times New Roman"/>
        </w:rPr>
      </w:pPr>
      <w:r w:rsidRPr="008020D1">
        <w:rPr>
          <w:rFonts w:eastAsia="Times New Roman"/>
        </w:rPr>
        <w:t xml:space="preserve">10) дает согласие на продажу земельных участков, находящихся в собственности муниципального образования; </w:t>
      </w:r>
    </w:p>
    <w:p w14:paraId="6350DC1E" w14:textId="2B8A1EDE" w:rsidR="008020D1" w:rsidRPr="008020D1" w:rsidRDefault="008020D1" w:rsidP="003D4713">
      <w:pPr>
        <w:ind w:firstLine="540"/>
        <w:jc w:val="both"/>
        <w:rPr>
          <w:rFonts w:eastAsia="Times New Roman"/>
        </w:rPr>
      </w:pPr>
      <w:r w:rsidRPr="008020D1">
        <w:rPr>
          <w:rFonts w:eastAsia="Times New Roman"/>
        </w:rPr>
        <w:t xml:space="preserve">11) осуществляет </w:t>
      </w:r>
      <w:proofErr w:type="gramStart"/>
      <w:r w:rsidRPr="008020D1">
        <w:rPr>
          <w:rFonts w:eastAsia="Times New Roman"/>
        </w:rPr>
        <w:t>контроль за</w:t>
      </w:r>
      <w:proofErr w:type="gramEnd"/>
      <w:r w:rsidRPr="008020D1">
        <w:rPr>
          <w:rFonts w:eastAsia="Times New Roman"/>
        </w:rPr>
        <w:t xml:space="preserve"> соблюдением установленного порядка управления и распоряжения муниципальной собственностью муниципального образования, исполнением принятых </w:t>
      </w:r>
      <w:r w:rsidR="00D96E27">
        <w:rPr>
          <w:rFonts w:eastAsia="Times New Roman"/>
        </w:rPr>
        <w:t>С</w:t>
      </w:r>
      <w:r w:rsidRPr="008020D1">
        <w:rPr>
          <w:rFonts w:eastAsia="Times New Roman"/>
        </w:rPr>
        <w:t xml:space="preserve">оветом нормативных правовых актов в данной сфере. </w:t>
      </w:r>
    </w:p>
    <w:p w14:paraId="30194EB4" w14:textId="7F5F8857" w:rsidR="008020D1" w:rsidRPr="008020D1" w:rsidRDefault="008020D1" w:rsidP="003D4713">
      <w:pPr>
        <w:ind w:firstLine="540"/>
        <w:jc w:val="both"/>
        <w:rPr>
          <w:rFonts w:eastAsia="Times New Roman"/>
        </w:rPr>
      </w:pPr>
      <w:r w:rsidRPr="008020D1">
        <w:rPr>
          <w:rFonts w:eastAsia="Times New Roman"/>
        </w:rPr>
        <w:t xml:space="preserve">3. </w:t>
      </w:r>
      <w:r w:rsidR="00D96E27">
        <w:rPr>
          <w:rFonts w:eastAsia="Times New Roman"/>
        </w:rPr>
        <w:t>С</w:t>
      </w:r>
      <w:r w:rsidRPr="008020D1">
        <w:rPr>
          <w:rFonts w:eastAsia="Times New Roman"/>
        </w:rPr>
        <w:t xml:space="preserve">овет рассматривает иные вопросы, отнесенные законодательством к ведению представительного органа муниципального образования по вопросам управления и распоряжения объектами муниципальной собственности. </w:t>
      </w:r>
    </w:p>
    <w:p w14:paraId="55ED2721" w14:textId="77777777" w:rsidR="008020D1" w:rsidRPr="008020D1" w:rsidRDefault="008020D1" w:rsidP="003D4713">
      <w:pPr>
        <w:ind w:firstLine="540"/>
        <w:jc w:val="both"/>
        <w:rPr>
          <w:rFonts w:eastAsia="Times New Roman"/>
        </w:rPr>
      </w:pPr>
      <w:r w:rsidRPr="008020D1">
        <w:rPr>
          <w:rFonts w:eastAsia="Times New Roman"/>
        </w:rPr>
        <w:t xml:space="preserve">  </w:t>
      </w:r>
    </w:p>
    <w:p w14:paraId="3ECBE643" w14:textId="4B5A17F7" w:rsidR="008020D1" w:rsidRPr="00D96E27" w:rsidRDefault="008020D1" w:rsidP="003D4713">
      <w:pPr>
        <w:jc w:val="center"/>
        <w:rPr>
          <w:rFonts w:eastAsia="Times New Roman"/>
          <w:b/>
          <w:bCs/>
        </w:rPr>
      </w:pPr>
      <w:r w:rsidRPr="008020D1">
        <w:rPr>
          <w:rFonts w:eastAsia="Times New Roman"/>
          <w:b/>
          <w:bCs/>
        </w:rPr>
        <w:t>Статья 8. Полномочия Администрации в сфере управления и распоряжения</w:t>
      </w:r>
      <w:r w:rsidRPr="008020D1">
        <w:rPr>
          <w:rFonts w:eastAsia="Times New Roman"/>
        </w:rPr>
        <w:t xml:space="preserve"> </w:t>
      </w:r>
    </w:p>
    <w:p w14:paraId="2F4D5C14" w14:textId="77777777" w:rsidR="008020D1" w:rsidRPr="008020D1" w:rsidRDefault="008020D1" w:rsidP="003D4713">
      <w:pPr>
        <w:jc w:val="center"/>
        <w:rPr>
          <w:rFonts w:eastAsia="Times New Roman"/>
        </w:rPr>
      </w:pPr>
      <w:r w:rsidRPr="008020D1">
        <w:rPr>
          <w:rFonts w:eastAsia="Times New Roman"/>
          <w:b/>
          <w:bCs/>
        </w:rPr>
        <w:t>муниципальной собственностью</w:t>
      </w:r>
      <w:r w:rsidRPr="008020D1">
        <w:rPr>
          <w:rFonts w:eastAsia="Times New Roman"/>
        </w:rPr>
        <w:t xml:space="preserve"> </w:t>
      </w:r>
    </w:p>
    <w:p w14:paraId="45D22689" w14:textId="77777777" w:rsidR="008020D1" w:rsidRPr="008020D1" w:rsidRDefault="008020D1" w:rsidP="003D4713">
      <w:pPr>
        <w:ind w:firstLine="540"/>
        <w:jc w:val="both"/>
        <w:rPr>
          <w:rFonts w:eastAsia="Times New Roman"/>
        </w:rPr>
      </w:pPr>
      <w:r w:rsidRPr="008020D1">
        <w:rPr>
          <w:rFonts w:eastAsia="Times New Roman"/>
        </w:rPr>
        <w:t xml:space="preserve">  </w:t>
      </w:r>
    </w:p>
    <w:p w14:paraId="2A1D233F" w14:textId="5A562F0D" w:rsidR="008020D1" w:rsidRPr="008020D1" w:rsidRDefault="008020D1" w:rsidP="003D4713">
      <w:pPr>
        <w:ind w:firstLine="540"/>
        <w:jc w:val="both"/>
        <w:rPr>
          <w:rFonts w:eastAsia="Times New Roman"/>
        </w:rPr>
      </w:pPr>
      <w:r w:rsidRPr="008020D1">
        <w:rPr>
          <w:rFonts w:eastAsia="Times New Roman"/>
        </w:rPr>
        <w:t xml:space="preserve">1. Администрация в сфере управления и распоряжения имуществом муниципального образования: </w:t>
      </w:r>
    </w:p>
    <w:p w14:paraId="3ADDFAAF" w14:textId="2BC07FE6" w:rsidR="008020D1" w:rsidRPr="008020D1" w:rsidRDefault="008020D1" w:rsidP="003D4713">
      <w:pPr>
        <w:ind w:firstLine="540"/>
        <w:jc w:val="both"/>
        <w:rPr>
          <w:rFonts w:eastAsia="Times New Roman"/>
        </w:rPr>
      </w:pPr>
      <w:r w:rsidRPr="008020D1">
        <w:rPr>
          <w:rFonts w:eastAsia="Times New Roman"/>
        </w:rPr>
        <w:lastRenderedPageBreak/>
        <w:t>1) осуществляет права владения, пользования и распоряжения имуществом муниципального образования в соответствии с федеральным законодательством, законодательством Республики Крым, Уставом муниципального образования</w:t>
      </w:r>
      <w:r w:rsidR="000A4151">
        <w:rPr>
          <w:rFonts w:eastAsia="Times New Roman"/>
          <w:bCs/>
        </w:rPr>
        <w:t xml:space="preserve"> </w:t>
      </w:r>
      <w:r w:rsidR="006958C5" w:rsidRPr="00400D1D">
        <w:rPr>
          <w:rFonts w:eastAsia="Times New Roman"/>
        </w:rPr>
        <w:t>Чкаловское сельское поселение Нижнегорского района Республики Крым</w:t>
      </w:r>
      <w:r w:rsidRPr="008020D1">
        <w:rPr>
          <w:rFonts w:eastAsia="Times New Roman"/>
        </w:rPr>
        <w:t xml:space="preserve">, иными муниципальными правовыми актами; </w:t>
      </w:r>
    </w:p>
    <w:p w14:paraId="70E6DA65" w14:textId="77777777" w:rsidR="008020D1" w:rsidRPr="008020D1" w:rsidRDefault="008020D1" w:rsidP="003D4713">
      <w:pPr>
        <w:ind w:firstLine="540"/>
        <w:jc w:val="both"/>
        <w:rPr>
          <w:rFonts w:eastAsia="Times New Roman"/>
        </w:rPr>
      </w:pPr>
      <w:r w:rsidRPr="008020D1">
        <w:rPr>
          <w:rFonts w:eastAsia="Times New Roman"/>
        </w:rPr>
        <w:t xml:space="preserve">2) осуществляет функции и полномочия собственника имущества муниципального образования в порядке и пределах, определенных федеральным законодательством, настоящим Положением, муниципальными правовыми актами; </w:t>
      </w:r>
    </w:p>
    <w:p w14:paraId="63555830" w14:textId="77777777" w:rsidR="008020D1" w:rsidRPr="008020D1" w:rsidRDefault="008020D1" w:rsidP="003D4713">
      <w:pPr>
        <w:ind w:firstLine="540"/>
        <w:jc w:val="both"/>
        <w:rPr>
          <w:rFonts w:eastAsia="Times New Roman"/>
        </w:rPr>
      </w:pPr>
      <w:r w:rsidRPr="008020D1">
        <w:rPr>
          <w:rFonts w:eastAsia="Times New Roman"/>
        </w:rPr>
        <w:t xml:space="preserve">3) издает в пределах своих полномочий постановления и распоряжения по вопросам управления и распоряжения имуществом муниципальной собственности; </w:t>
      </w:r>
    </w:p>
    <w:p w14:paraId="177958BD" w14:textId="2572244A" w:rsidR="008020D1" w:rsidRPr="008020D1" w:rsidRDefault="00DF790C" w:rsidP="003D4713">
      <w:pPr>
        <w:ind w:firstLine="540"/>
        <w:jc w:val="both"/>
        <w:rPr>
          <w:rFonts w:eastAsia="Times New Roman"/>
        </w:rPr>
      </w:pPr>
      <w:proofErr w:type="gramStart"/>
      <w:r>
        <w:rPr>
          <w:rFonts w:eastAsia="Times New Roman"/>
        </w:rPr>
        <w:t>4</w:t>
      </w:r>
      <w:r w:rsidR="008020D1" w:rsidRPr="008020D1">
        <w:rPr>
          <w:rFonts w:eastAsia="Times New Roman"/>
        </w:rPr>
        <w:t xml:space="preserve">) вносит в </w:t>
      </w:r>
      <w:r w:rsidR="00D96E27">
        <w:rPr>
          <w:rFonts w:eastAsia="Times New Roman"/>
        </w:rPr>
        <w:t>С</w:t>
      </w:r>
      <w:r w:rsidR="008020D1" w:rsidRPr="008020D1">
        <w:rPr>
          <w:rFonts w:eastAsia="Times New Roman"/>
        </w:rPr>
        <w:t xml:space="preserve">овет, федеральные и государственные органы исполнительной власти, осуществляющие полномочия собственника имущества, предложения о передаче имущества, находящегося в федеральной, государственной собственности, из федеральной, государственной собственности в собственность муниципального образования и имущества, находящегося в собственности муниципального образования, из муниципальной собственности муниципального образования в федеральную, государственную собственность в порядке, определенном действующим законодательством; </w:t>
      </w:r>
      <w:proofErr w:type="gramEnd"/>
    </w:p>
    <w:p w14:paraId="254DFEE3" w14:textId="029119BA" w:rsidR="008020D1" w:rsidRPr="008020D1" w:rsidRDefault="00DF790C" w:rsidP="003D4713">
      <w:pPr>
        <w:ind w:firstLine="540"/>
        <w:jc w:val="both"/>
        <w:rPr>
          <w:rFonts w:eastAsia="Times New Roman"/>
        </w:rPr>
      </w:pPr>
      <w:r>
        <w:rPr>
          <w:rFonts w:eastAsia="Times New Roman"/>
        </w:rPr>
        <w:t>5</w:t>
      </w:r>
      <w:r w:rsidR="008020D1" w:rsidRPr="008020D1">
        <w:rPr>
          <w:rFonts w:eastAsia="Times New Roman"/>
        </w:rPr>
        <w:t xml:space="preserve">) вносит на рассмотрение </w:t>
      </w:r>
      <w:r w:rsidR="00D96E27">
        <w:rPr>
          <w:rFonts w:eastAsia="Times New Roman"/>
        </w:rPr>
        <w:t>С</w:t>
      </w:r>
      <w:r w:rsidR="008020D1" w:rsidRPr="008020D1">
        <w:rPr>
          <w:rFonts w:eastAsia="Times New Roman"/>
        </w:rPr>
        <w:t xml:space="preserve">овета предложения о даче согласия на передачу имущества, находящего в муниципальной собственности муниципального образования, в безвозмездное пользование в установленном порядке; </w:t>
      </w:r>
    </w:p>
    <w:p w14:paraId="3C381518" w14:textId="48394EF5" w:rsidR="008020D1" w:rsidRPr="008020D1" w:rsidRDefault="00DF790C" w:rsidP="003D4713">
      <w:pPr>
        <w:ind w:firstLine="540"/>
        <w:jc w:val="both"/>
        <w:rPr>
          <w:rFonts w:eastAsia="Times New Roman"/>
        </w:rPr>
      </w:pPr>
      <w:r>
        <w:rPr>
          <w:rFonts w:eastAsia="Times New Roman"/>
        </w:rPr>
        <w:t>6</w:t>
      </w:r>
      <w:r w:rsidR="008020D1" w:rsidRPr="008020D1">
        <w:rPr>
          <w:rFonts w:eastAsia="Times New Roman"/>
        </w:rPr>
        <w:t xml:space="preserve">) принимает решения о передаче имущества казны в безвозмездное пользование без проведения торгов организациям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 а также казенным и бюджетным учреждениям муниципального образования; </w:t>
      </w:r>
    </w:p>
    <w:p w14:paraId="4E8E1043" w14:textId="0D22BE25" w:rsidR="008020D1" w:rsidRPr="008020D1" w:rsidRDefault="00DF790C" w:rsidP="003D4713">
      <w:pPr>
        <w:ind w:firstLine="540"/>
        <w:jc w:val="both"/>
        <w:rPr>
          <w:rFonts w:eastAsia="Times New Roman"/>
        </w:rPr>
      </w:pPr>
      <w:proofErr w:type="gramStart"/>
      <w:r>
        <w:rPr>
          <w:rFonts w:eastAsia="Times New Roman"/>
        </w:rPr>
        <w:t>7</w:t>
      </w:r>
      <w:r w:rsidR="008020D1" w:rsidRPr="008020D1">
        <w:rPr>
          <w:rFonts w:eastAsia="Times New Roman"/>
        </w:rPr>
        <w:t>) принимает решения о даче согласия предприятиям и казенным, бюджетным и автономным учреждениям на передачу в безвозмездное пользование без проведения торгов имущества, закрепленного на праве хозяйственного ведения и оперативного управления, на срок не более чем тридцать календарных дней в течение шести последовательных календарных месяцев, организациям общественного питания для создания необходимых условий для организации питания обучающихся и работников организаций, осуществляющих образовательную</w:t>
      </w:r>
      <w:proofErr w:type="gramEnd"/>
      <w:r w:rsidR="008020D1" w:rsidRPr="008020D1">
        <w:rPr>
          <w:rFonts w:eastAsia="Times New Roman"/>
        </w:rPr>
        <w:t xml:space="preserve"> деятельность, а также казенным и бюджетным учреждениям муниципального образования; </w:t>
      </w:r>
    </w:p>
    <w:p w14:paraId="3B12AC50" w14:textId="5E807DD1" w:rsidR="008020D1" w:rsidRPr="008020D1" w:rsidRDefault="00DF790C" w:rsidP="003D4713">
      <w:pPr>
        <w:ind w:firstLine="540"/>
        <w:jc w:val="both"/>
        <w:rPr>
          <w:rFonts w:eastAsia="Times New Roman"/>
        </w:rPr>
      </w:pPr>
      <w:r>
        <w:rPr>
          <w:rFonts w:eastAsia="Times New Roman"/>
        </w:rPr>
        <w:t>8</w:t>
      </w:r>
      <w:r w:rsidR="008020D1" w:rsidRPr="008020D1">
        <w:rPr>
          <w:rFonts w:eastAsia="Times New Roman"/>
        </w:rPr>
        <w:t xml:space="preserve">) принимает решения о передаче объектов казны в аренду, в том числе без проведения торгов, в порядке и случаях, предусмотренных действующим законодательством Российской Федерации, муниципальными нормативными правовыми актами; </w:t>
      </w:r>
    </w:p>
    <w:p w14:paraId="566947F6" w14:textId="5E664AF9" w:rsidR="008020D1" w:rsidRPr="008020D1" w:rsidRDefault="00DF790C" w:rsidP="003D4713">
      <w:pPr>
        <w:ind w:firstLine="540"/>
        <w:jc w:val="both"/>
        <w:rPr>
          <w:rFonts w:eastAsia="Times New Roman"/>
        </w:rPr>
      </w:pPr>
      <w:r>
        <w:rPr>
          <w:rFonts w:eastAsia="Times New Roman"/>
        </w:rPr>
        <w:t>9</w:t>
      </w:r>
      <w:r w:rsidR="008020D1" w:rsidRPr="008020D1">
        <w:rPr>
          <w:rFonts w:eastAsia="Times New Roman"/>
        </w:rPr>
        <w:t xml:space="preserve">) осуществляет функции и полномочия арендодателя имущества казны муниципального образования; </w:t>
      </w:r>
    </w:p>
    <w:p w14:paraId="1FFA8C79" w14:textId="488DDC21" w:rsidR="008020D1" w:rsidRPr="008020D1" w:rsidRDefault="00DF790C" w:rsidP="003D4713">
      <w:pPr>
        <w:ind w:firstLine="540"/>
        <w:jc w:val="both"/>
        <w:rPr>
          <w:rFonts w:eastAsia="Times New Roman"/>
        </w:rPr>
      </w:pPr>
      <w:r>
        <w:rPr>
          <w:rFonts w:eastAsia="Times New Roman"/>
        </w:rPr>
        <w:t>10</w:t>
      </w:r>
      <w:r w:rsidR="008020D1" w:rsidRPr="008020D1">
        <w:rPr>
          <w:rFonts w:eastAsia="Times New Roman"/>
        </w:rPr>
        <w:t xml:space="preserve">) принимает решения о даче согласия предприятиям и казенным, бюджетным и автономным учреждениям на передачу в аренду муниципального имущества, закрепленного за ними на праве хозяйственного ведения и </w:t>
      </w:r>
      <w:r w:rsidR="008020D1" w:rsidRPr="008020D1">
        <w:rPr>
          <w:rFonts w:eastAsia="Times New Roman"/>
        </w:rPr>
        <w:lastRenderedPageBreak/>
        <w:t xml:space="preserve">оперативного управления в соответствии с муниципальными нормативными правовыми актами; </w:t>
      </w:r>
    </w:p>
    <w:p w14:paraId="69EBCB35" w14:textId="69964893" w:rsidR="008020D1" w:rsidRPr="008020D1" w:rsidRDefault="00DF790C" w:rsidP="003D4713">
      <w:pPr>
        <w:ind w:firstLine="540"/>
        <w:jc w:val="both"/>
        <w:rPr>
          <w:rFonts w:eastAsia="Times New Roman"/>
        </w:rPr>
      </w:pPr>
      <w:r>
        <w:rPr>
          <w:rFonts w:eastAsia="Times New Roman"/>
        </w:rPr>
        <w:t>11</w:t>
      </w:r>
      <w:r w:rsidR="008020D1" w:rsidRPr="008020D1">
        <w:rPr>
          <w:rFonts w:eastAsia="Times New Roman"/>
        </w:rPr>
        <w:t xml:space="preserve">) вносит на рассмотрение </w:t>
      </w:r>
      <w:r w:rsidR="00D96E27">
        <w:rPr>
          <w:rFonts w:eastAsia="Times New Roman"/>
        </w:rPr>
        <w:t>С</w:t>
      </w:r>
      <w:r w:rsidR="008020D1" w:rsidRPr="008020D1">
        <w:rPr>
          <w:rFonts w:eastAsia="Times New Roman"/>
        </w:rPr>
        <w:t xml:space="preserve">овета предложения о возмездном отчуждении недвижимого имущества, особо ценного имущества, находящегося в оперативном управлении или хозяйственном ведении учреждения или предприятия, имущественных комплексов предприятий, находящихся в собственности муниципального образования; </w:t>
      </w:r>
    </w:p>
    <w:p w14:paraId="15DF9483" w14:textId="3C10FEDA" w:rsidR="008020D1" w:rsidRPr="008020D1" w:rsidRDefault="00DF790C" w:rsidP="003D4713">
      <w:pPr>
        <w:ind w:firstLine="540"/>
        <w:jc w:val="both"/>
        <w:rPr>
          <w:rFonts w:eastAsia="Times New Roman"/>
        </w:rPr>
      </w:pPr>
      <w:r>
        <w:rPr>
          <w:rFonts w:eastAsia="Times New Roman"/>
        </w:rPr>
        <w:t>12</w:t>
      </w:r>
      <w:r w:rsidR="008020D1" w:rsidRPr="008020D1">
        <w:rPr>
          <w:rFonts w:eastAsia="Times New Roman"/>
        </w:rPr>
        <w:t xml:space="preserve">) вносит на рассмотрение </w:t>
      </w:r>
      <w:r w:rsidR="00D96E27">
        <w:rPr>
          <w:rFonts w:eastAsia="Times New Roman"/>
        </w:rPr>
        <w:t>С</w:t>
      </w:r>
      <w:r w:rsidR="008020D1" w:rsidRPr="008020D1">
        <w:rPr>
          <w:rFonts w:eastAsia="Times New Roman"/>
        </w:rPr>
        <w:t xml:space="preserve">овета предложения об отчуждении муниципального имущества, находящегося в казне муниципального образования, обмене и совершении других сделок с муниципальным имуществом, находящимся в казне муниципального образования; </w:t>
      </w:r>
    </w:p>
    <w:p w14:paraId="3D511A6A" w14:textId="728391D4" w:rsidR="008020D1" w:rsidRPr="008020D1" w:rsidRDefault="00DF790C" w:rsidP="003D4713">
      <w:pPr>
        <w:ind w:firstLine="540"/>
        <w:jc w:val="both"/>
        <w:rPr>
          <w:rFonts w:eastAsia="Times New Roman"/>
        </w:rPr>
      </w:pPr>
      <w:r>
        <w:rPr>
          <w:rFonts w:eastAsia="Times New Roman"/>
        </w:rPr>
        <w:t>13</w:t>
      </w:r>
      <w:r w:rsidR="008020D1" w:rsidRPr="008020D1">
        <w:rPr>
          <w:rFonts w:eastAsia="Times New Roman"/>
        </w:rPr>
        <w:t xml:space="preserve">) формирует состав комиссии по приватизации имущества для принятия решения об условиях приватизации муниципального имущества, утверждает условия приватизации в порядке, определенном муниципальными нормативными правовыми актами; </w:t>
      </w:r>
    </w:p>
    <w:p w14:paraId="6B6F3084" w14:textId="574FFE5A" w:rsidR="008020D1" w:rsidRPr="008020D1" w:rsidRDefault="00DF790C" w:rsidP="003D4713">
      <w:pPr>
        <w:ind w:firstLine="540"/>
        <w:jc w:val="both"/>
        <w:rPr>
          <w:rFonts w:eastAsia="Times New Roman"/>
        </w:rPr>
      </w:pPr>
      <w:r>
        <w:rPr>
          <w:rFonts w:eastAsia="Times New Roman"/>
        </w:rPr>
        <w:t>14</w:t>
      </w:r>
      <w:r w:rsidR="008020D1" w:rsidRPr="008020D1">
        <w:rPr>
          <w:rFonts w:eastAsia="Times New Roman"/>
        </w:rPr>
        <w:t xml:space="preserve">) осуществляет организацию и проведение приватизации имущества муниципального образования в соответствии с федеральным законодательством, муниципальными нормативными правовыми актами; </w:t>
      </w:r>
    </w:p>
    <w:p w14:paraId="23A53A41" w14:textId="7C8E5122" w:rsidR="008020D1" w:rsidRPr="008020D1" w:rsidRDefault="00DF790C" w:rsidP="003D4713">
      <w:pPr>
        <w:ind w:firstLine="540"/>
        <w:jc w:val="both"/>
        <w:rPr>
          <w:rFonts w:eastAsia="Times New Roman"/>
        </w:rPr>
      </w:pPr>
      <w:r>
        <w:rPr>
          <w:rFonts w:eastAsia="Times New Roman"/>
        </w:rPr>
        <w:t>15</w:t>
      </w:r>
      <w:r w:rsidR="008020D1" w:rsidRPr="008020D1">
        <w:rPr>
          <w:rFonts w:eastAsia="Times New Roman"/>
        </w:rPr>
        <w:t xml:space="preserve">) выполняет функции продавца объектов муниципальной собственности в соответствии с законодательством; </w:t>
      </w:r>
    </w:p>
    <w:p w14:paraId="14B8A4A9" w14:textId="6D848242" w:rsidR="008020D1" w:rsidRPr="008020D1" w:rsidRDefault="00DF790C" w:rsidP="003D4713">
      <w:pPr>
        <w:ind w:firstLine="540"/>
        <w:jc w:val="both"/>
        <w:rPr>
          <w:rFonts w:eastAsia="Times New Roman"/>
        </w:rPr>
      </w:pPr>
      <w:r>
        <w:rPr>
          <w:rFonts w:eastAsia="Times New Roman"/>
        </w:rPr>
        <w:t>16</w:t>
      </w:r>
      <w:r w:rsidR="008020D1" w:rsidRPr="008020D1">
        <w:rPr>
          <w:rFonts w:eastAsia="Times New Roman"/>
        </w:rPr>
        <w:t xml:space="preserve">) является стороной в сделках по отчуждению, приватизации, передаче муниципального имущества в пользование, залог, других сделках с имуществом муниципального образования в порядке, установленном законодательством Российской Федерации, муниципальными правовыми актами; </w:t>
      </w:r>
    </w:p>
    <w:p w14:paraId="0A91A118" w14:textId="24DF37E0" w:rsidR="008020D1" w:rsidRPr="008020D1" w:rsidRDefault="00DF790C" w:rsidP="003D4713">
      <w:pPr>
        <w:ind w:firstLine="540"/>
        <w:jc w:val="both"/>
        <w:rPr>
          <w:rFonts w:eastAsia="Times New Roman"/>
        </w:rPr>
      </w:pPr>
      <w:r>
        <w:rPr>
          <w:rFonts w:eastAsia="Times New Roman"/>
        </w:rPr>
        <w:t>17</w:t>
      </w:r>
      <w:r w:rsidR="008020D1" w:rsidRPr="008020D1">
        <w:rPr>
          <w:rFonts w:eastAsia="Times New Roman"/>
        </w:rPr>
        <w:t xml:space="preserve">) поручает уполномоченным органам осуществление </w:t>
      </w:r>
      <w:proofErr w:type="gramStart"/>
      <w:r w:rsidR="008020D1" w:rsidRPr="008020D1">
        <w:rPr>
          <w:rFonts w:eastAsia="Times New Roman"/>
        </w:rPr>
        <w:t>контроля за</w:t>
      </w:r>
      <w:proofErr w:type="gramEnd"/>
      <w:r w:rsidR="008020D1" w:rsidRPr="008020D1">
        <w:rPr>
          <w:rFonts w:eastAsia="Times New Roman"/>
        </w:rPr>
        <w:t xml:space="preserve"> соблюдением покупателями условий договоров купли-продажи объектов муниципальной собственности; </w:t>
      </w:r>
    </w:p>
    <w:p w14:paraId="0FDDC3F4" w14:textId="265DC168" w:rsidR="008020D1" w:rsidRPr="008020D1" w:rsidRDefault="00DF790C" w:rsidP="003D4713">
      <w:pPr>
        <w:ind w:firstLine="540"/>
        <w:jc w:val="both"/>
        <w:rPr>
          <w:rFonts w:eastAsia="Times New Roman"/>
        </w:rPr>
      </w:pPr>
      <w:r>
        <w:rPr>
          <w:rFonts w:eastAsia="Times New Roman"/>
        </w:rPr>
        <w:t>18</w:t>
      </w:r>
      <w:r w:rsidR="008020D1" w:rsidRPr="008020D1">
        <w:rPr>
          <w:rFonts w:eastAsia="Times New Roman"/>
        </w:rPr>
        <w:t xml:space="preserve">) принимает решения о передаче в залог муниципального имущества муниципального образования; </w:t>
      </w:r>
    </w:p>
    <w:p w14:paraId="49B31DE3" w14:textId="7DE51CCA" w:rsidR="008020D1" w:rsidRPr="008020D1" w:rsidRDefault="00DF790C" w:rsidP="003D4713">
      <w:pPr>
        <w:ind w:firstLine="540"/>
        <w:jc w:val="both"/>
        <w:rPr>
          <w:rFonts w:eastAsia="Times New Roman"/>
        </w:rPr>
      </w:pPr>
      <w:r>
        <w:rPr>
          <w:rFonts w:eastAsia="Times New Roman"/>
        </w:rPr>
        <w:t>19</w:t>
      </w:r>
      <w:r w:rsidR="008020D1" w:rsidRPr="008020D1">
        <w:rPr>
          <w:rFonts w:eastAsia="Times New Roman"/>
        </w:rPr>
        <w:t xml:space="preserve">) вносит на рассмотрение </w:t>
      </w:r>
      <w:r w:rsidR="00D96E27">
        <w:rPr>
          <w:rFonts w:eastAsia="Times New Roman"/>
        </w:rPr>
        <w:t>С</w:t>
      </w:r>
      <w:r w:rsidR="008020D1" w:rsidRPr="008020D1">
        <w:rPr>
          <w:rFonts w:eastAsia="Times New Roman"/>
        </w:rPr>
        <w:t xml:space="preserve">овета предложения о передаче объектов муниципальной собственности в доверительное управление имуществом, в иное владение и (или) пользование; </w:t>
      </w:r>
    </w:p>
    <w:p w14:paraId="778E7AC8" w14:textId="4A5D4595" w:rsidR="008020D1" w:rsidRPr="008020D1" w:rsidRDefault="00DF790C" w:rsidP="003D4713">
      <w:pPr>
        <w:ind w:firstLine="540"/>
        <w:jc w:val="both"/>
        <w:rPr>
          <w:rFonts w:eastAsia="Times New Roman"/>
        </w:rPr>
      </w:pPr>
      <w:r>
        <w:rPr>
          <w:rFonts w:eastAsia="Times New Roman"/>
        </w:rPr>
        <w:t>20</w:t>
      </w:r>
      <w:r w:rsidR="008020D1" w:rsidRPr="008020D1">
        <w:rPr>
          <w:rFonts w:eastAsia="Times New Roman"/>
        </w:rPr>
        <w:t xml:space="preserve">) принимает решения о принятии в муниципальную собственность муниципального образования из федеральной собственности, из государственной собственности Республики Крым или муниципальной собственности иных муниципальных образований на основании решения </w:t>
      </w:r>
      <w:r w:rsidR="00D96E27">
        <w:rPr>
          <w:rFonts w:eastAsia="Times New Roman"/>
        </w:rPr>
        <w:t>С</w:t>
      </w:r>
      <w:r w:rsidR="008020D1" w:rsidRPr="008020D1">
        <w:rPr>
          <w:rFonts w:eastAsia="Times New Roman"/>
        </w:rPr>
        <w:t xml:space="preserve">овета о даче согласия на принятие имущества в муниципальную собственность муниципального образования; </w:t>
      </w:r>
    </w:p>
    <w:p w14:paraId="30094B62" w14:textId="68EAAC3D" w:rsidR="008020D1" w:rsidRPr="008020D1" w:rsidRDefault="00DF790C" w:rsidP="003D4713">
      <w:pPr>
        <w:ind w:firstLine="540"/>
        <w:jc w:val="both"/>
        <w:rPr>
          <w:rFonts w:eastAsia="Times New Roman"/>
        </w:rPr>
      </w:pPr>
      <w:proofErr w:type="gramStart"/>
      <w:r>
        <w:rPr>
          <w:rFonts w:eastAsia="Times New Roman"/>
        </w:rPr>
        <w:t>21</w:t>
      </w:r>
      <w:r w:rsidR="008020D1" w:rsidRPr="008020D1">
        <w:rPr>
          <w:rFonts w:eastAsia="Times New Roman"/>
        </w:rPr>
        <w:t xml:space="preserve">) проводит в установленном федеральным законодательством, законодательством Республики Крым и муниципальными нормативными правовыми актами порядке работу по передаче имущества из собственности муниципального образования в федеральную собственность, собственность Республики Крым, муниципальную собственность иных муниципальных образований, а также по приему имущества из федеральной собственности, государственной собственности Республики Крым и муниципальной </w:t>
      </w:r>
      <w:r w:rsidR="008020D1" w:rsidRPr="008020D1">
        <w:rPr>
          <w:rFonts w:eastAsia="Times New Roman"/>
        </w:rPr>
        <w:lastRenderedPageBreak/>
        <w:t xml:space="preserve">собственности иных муниципальных образований в муниципальную собственность муниципального образования; </w:t>
      </w:r>
      <w:proofErr w:type="gramEnd"/>
    </w:p>
    <w:p w14:paraId="6F9DCAD6" w14:textId="2EF4B5E4" w:rsidR="008020D1" w:rsidRPr="008020D1" w:rsidRDefault="00DF790C" w:rsidP="003D4713">
      <w:pPr>
        <w:ind w:firstLine="540"/>
        <w:jc w:val="both"/>
        <w:rPr>
          <w:rFonts w:eastAsia="Times New Roman"/>
        </w:rPr>
      </w:pPr>
      <w:r>
        <w:rPr>
          <w:rFonts w:eastAsia="Times New Roman"/>
        </w:rPr>
        <w:t>22</w:t>
      </w:r>
      <w:r w:rsidR="008020D1" w:rsidRPr="008020D1">
        <w:rPr>
          <w:rFonts w:eastAsia="Times New Roman"/>
        </w:rPr>
        <w:t xml:space="preserve">) принимает решения об учреждении, реорганизации и ликвидации учреждений, утверждает их уставы, осуществляет иные функции и полномочия учредителя; </w:t>
      </w:r>
    </w:p>
    <w:p w14:paraId="137B6496" w14:textId="085C8562" w:rsidR="008020D1" w:rsidRPr="008020D1" w:rsidRDefault="00DF790C" w:rsidP="003D4713">
      <w:pPr>
        <w:ind w:firstLine="540"/>
        <w:jc w:val="both"/>
        <w:rPr>
          <w:rFonts w:eastAsia="Times New Roman"/>
        </w:rPr>
      </w:pPr>
      <w:r>
        <w:rPr>
          <w:rFonts w:eastAsia="Times New Roman"/>
        </w:rPr>
        <w:t>23</w:t>
      </w:r>
      <w:r w:rsidR="008020D1" w:rsidRPr="008020D1">
        <w:rPr>
          <w:rFonts w:eastAsia="Times New Roman"/>
        </w:rPr>
        <w:t xml:space="preserve">) назначает руководителей муниципальных предприятий и учреждений в порядке, установленном нормативным правовым актом </w:t>
      </w:r>
      <w:r w:rsidR="00D96E27">
        <w:rPr>
          <w:rFonts w:eastAsia="Times New Roman"/>
        </w:rPr>
        <w:t>С</w:t>
      </w:r>
      <w:r w:rsidR="008020D1" w:rsidRPr="008020D1">
        <w:rPr>
          <w:rFonts w:eastAsia="Times New Roman"/>
        </w:rPr>
        <w:t xml:space="preserve">овета, заключает и расторгает с ними контракты, устанавливает порядок аттестации; </w:t>
      </w:r>
    </w:p>
    <w:p w14:paraId="7FCE973E" w14:textId="1F592BA1" w:rsidR="008020D1" w:rsidRPr="008020D1" w:rsidRDefault="00DF790C" w:rsidP="003D4713">
      <w:pPr>
        <w:ind w:firstLine="540"/>
        <w:jc w:val="both"/>
        <w:rPr>
          <w:rFonts w:eastAsia="Times New Roman"/>
        </w:rPr>
      </w:pPr>
      <w:r>
        <w:rPr>
          <w:rFonts w:eastAsia="Times New Roman"/>
        </w:rPr>
        <w:t>24</w:t>
      </w:r>
      <w:r w:rsidR="008020D1" w:rsidRPr="008020D1">
        <w:rPr>
          <w:rFonts w:eastAsia="Times New Roman"/>
        </w:rPr>
        <w:t>) заключает с предприятиями, организациями, не находящимися в муниципальной собственности, договоры о сотрудничестве в экономичес</w:t>
      </w:r>
      <w:r w:rsidR="00D96E27">
        <w:rPr>
          <w:rFonts w:eastAsia="Times New Roman"/>
        </w:rPr>
        <w:t>ком и социальном развитии муниципального образования</w:t>
      </w:r>
      <w:r w:rsidR="008020D1" w:rsidRPr="008020D1">
        <w:rPr>
          <w:rFonts w:eastAsia="Times New Roman"/>
        </w:rPr>
        <w:t xml:space="preserve">; </w:t>
      </w:r>
    </w:p>
    <w:p w14:paraId="338D340A" w14:textId="771BEE96" w:rsidR="008020D1" w:rsidRPr="008020D1" w:rsidRDefault="00DF790C" w:rsidP="003D4713">
      <w:pPr>
        <w:ind w:firstLine="540"/>
        <w:jc w:val="both"/>
        <w:rPr>
          <w:rFonts w:eastAsia="Times New Roman"/>
        </w:rPr>
      </w:pPr>
      <w:r>
        <w:rPr>
          <w:rFonts w:eastAsia="Times New Roman"/>
        </w:rPr>
        <w:t>25</w:t>
      </w:r>
      <w:r w:rsidR="008020D1" w:rsidRPr="008020D1">
        <w:rPr>
          <w:rFonts w:eastAsia="Times New Roman"/>
        </w:rPr>
        <w:t xml:space="preserve">) утверждает тарифы на услуги, предоставляемые учреждениями и предприятиями в порядке, установленном нормативным правовым актом </w:t>
      </w:r>
      <w:r w:rsidR="00D96E27">
        <w:rPr>
          <w:rFonts w:eastAsia="Times New Roman"/>
        </w:rPr>
        <w:t>С</w:t>
      </w:r>
      <w:r w:rsidR="008020D1" w:rsidRPr="008020D1">
        <w:rPr>
          <w:rFonts w:eastAsia="Times New Roman"/>
        </w:rPr>
        <w:t xml:space="preserve">овета; </w:t>
      </w:r>
    </w:p>
    <w:p w14:paraId="4B1229B1" w14:textId="70ED2CDB" w:rsidR="008020D1" w:rsidRPr="008020D1" w:rsidRDefault="00DF790C" w:rsidP="003D4713">
      <w:pPr>
        <w:ind w:firstLine="540"/>
        <w:jc w:val="both"/>
        <w:rPr>
          <w:rFonts w:eastAsia="Times New Roman"/>
        </w:rPr>
      </w:pPr>
      <w:r>
        <w:rPr>
          <w:rFonts w:eastAsia="Times New Roman"/>
        </w:rPr>
        <w:t>26</w:t>
      </w:r>
      <w:r w:rsidR="008020D1" w:rsidRPr="008020D1">
        <w:rPr>
          <w:rFonts w:eastAsia="Times New Roman"/>
        </w:rPr>
        <w:t xml:space="preserve">) принимает решения о передаче имущества муниципальной собственности органам местного самоуправления муниципального образования на праве оперативного управления; </w:t>
      </w:r>
    </w:p>
    <w:p w14:paraId="12D63EC6" w14:textId="5ED92B8D" w:rsidR="008020D1" w:rsidRPr="008020D1" w:rsidRDefault="00DF790C" w:rsidP="003D4713">
      <w:pPr>
        <w:ind w:firstLine="540"/>
        <w:jc w:val="both"/>
        <w:rPr>
          <w:rFonts w:eastAsia="Times New Roman"/>
        </w:rPr>
      </w:pPr>
      <w:r>
        <w:rPr>
          <w:rFonts w:eastAsia="Times New Roman"/>
        </w:rPr>
        <w:t>27</w:t>
      </w:r>
      <w:r w:rsidR="008020D1" w:rsidRPr="008020D1">
        <w:rPr>
          <w:rFonts w:eastAsia="Times New Roman"/>
        </w:rPr>
        <w:t xml:space="preserve">) принимает решения о закреплении имущества муниципальной собственности муниципального образования на праве хозяйственного ведения или оперативного управления за муниципальными предприятиями и учреждениями; </w:t>
      </w:r>
    </w:p>
    <w:p w14:paraId="4032F2BE" w14:textId="635E4FD2" w:rsidR="008020D1" w:rsidRPr="008020D1" w:rsidRDefault="00DF790C" w:rsidP="003D4713">
      <w:pPr>
        <w:ind w:firstLine="540"/>
        <w:jc w:val="both"/>
        <w:rPr>
          <w:rFonts w:eastAsia="Times New Roman"/>
        </w:rPr>
      </w:pPr>
      <w:r>
        <w:rPr>
          <w:rFonts w:eastAsia="Times New Roman"/>
        </w:rPr>
        <w:t>28</w:t>
      </w:r>
      <w:r w:rsidR="008020D1" w:rsidRPr="008020D1">
        <w:rPr>
          <w:rFonts w:eastAsia="Times New Roman"/>
        </w:rPr>
        <w:t xml:space="preserve">) представляет на утверждение в </w:t>
      </w:r>
      <w:r w:rsidR="00D96E27">
        <w:rPr>
          <w:rFonts w:eastAsia="Times New Roman"/>
        </w:rPr>
        <w:t>С</w:t>
      </w:r>
      <w:r w:rsidR="008020D1" w:rsidRPr="008020D1">
        <w:rPr>
          <w:rFonts w:eastAsia="Times New Roman"/>
        </w:rPr>
        <w:t xml:space="preserve">овет отчет об управлении и распоряжении имуществом муниципальной собственности муниципального образования за прошедший год; </w:t>
      </w:r>
    </w:p>
    <w:p w14:paraId="7D97416E" w14:textId="262963FB" w:rsidR="008020D1" w:rsidRPr="008020D1" w:rsidRDefault="00DF790C" w:rsidP="003D4713">
      <w:pPr>
        <w:ind w:firstLine="540"/>
        <w:jc w:val="both"/>
        <w:rPr>
          <w:rFonts w:eastAsia="Times New Roman"/>
        </w:rPr>
      </w:pPr>
      <w:r>
        <w:rPr>
          <w:rFonts w:eastAsia="Times New Roman"/>
        </w:rPr>
        <w:t>29</w:t>
      </w:r>
      <w:r w:rsidR="008020D1" w:rsidRPr="008020D1">
        <w:rPr>
          <w:rFonts w:eastAsia="Times New Roman"/>
        </w:rPr>
        <w:t xml:space="preserve">) вносит на рассмотрение в </w:t>
      </w:r>
      <w:r w:rsidR="00D96E27">
        <w:rPr>
          <w:rFonts w:eastAsia="Times New Roman"/>
        </w:rPr>
        <w:t>С</w:t>
      </w:r>
      <w:r w:rsidR="008020D1" w:rsidRPr="008020D1">
        <w:rPr>
          <w:rFonts w:eastAsia="Times New Roman"/>
        </w:rPr>
        <w:t xml:space="preserve">овет проект прогнозного плана (программы) приватизации имущества муниципальной собственности муниципального образования, контролирует его выполнение; </w:t>
      </w:r>
    </w:p>
    <w:p w14:paraId="2EB61412" w14:textId="56A38767" w:rsidR="008020D1" w:rsidRPr="008020D1" w:rsidRDefault="00DF790C" w:rsidP="003D4713">
      <w:pPr>
        <w:ind w:firstLine="540"/>
        <w:jc w:val="both"/>
        <w:rPr>
          <w:rFonts w:eastAsia="Times New Roman"/>
        </w:rPr>
      </w:pPr>
      <w:r>
        <w:rPr>
          <w:rFonts w:eastAsia="Times New Roman"/>
        </w:rPr>
        <w:t>30</w:t>
      </w:r>
      <w:r w:rsidR="008020D1" w:rsidRPr="008020D1">
        <w:rPr>
          <w:rFonts w:eastAsia="Times New Roman"/>
        </w:rPr>
        <w:t xml:space="preserve">) утверждает положения об органах управления казенными и бюджетными учреждениями муниципального образования; </w:t>
      </w:r>
    </w:p>
    <w:p w14:paraId="1A2CBACD" w14:textId="200FA77D" w:rsidR="008020D1" w:rsidRPr="008020D1" w:rsidRDefault="00DF790C" w:rsidP="003D4713">
      <w:pPr>
        <w:ind w:firstLine="540"/>
        <w:jc w:val="both"/>
        <w:rPr>
          <w:rFonts w:eastAsia="Times New Roman"/>
        </w:rPr>
      </w:pPr>
      <w:r>
        <w:rPr>
          <w:rFonts w:eastAsia="Times New Roman"/>
        </w:rPr>
        <w:t>31</w:t>
      </w:r>
      <w:r w:rsidR="008020D1" w:rsidRPr="008020D1">
        <w:rPr>
          <w:rFonts w:eastAsia="Times New Roman"/>
        </w:rPr>
        <w:t xml:space="preserve">) определяет предмет и цели деятельности учреждений, дает согласие на учреждение ими структурных подразделений; </w:t>
      </w:r>
    </w:p>
    <w:p w14:paraId="41071028" w14:textId="7648EB31" w:rsidR="008020D1" w:rsidRPr="008020D1" w:rsidRDefault="00DF790C" w:rsidP="003D4713">
      <w:pPr>
        <w:ind w:firstLine="540"/>
        <w:jc w:val="both"/>
        <w:rPr>
          <w:rFonts w:eastAsia="Times New Roman"/>
        </w:rPr>
      </w:pPr>
      <w:r>
        <w:rPr>
          <w:rFonts w:eastAsia="Times New Roman"/>
        </w:rPr>
        <w:t>32</w:t>
      </w:r>
      <w:r w:rsidR="008020D1" w:rsidRPr="008020D1">
        <w:rPr>
          <w:rFonts w:eastAsia="Times New Roman"/>
        </w:rPr>
        <w:t xml:space="preserve">) выступает в качестве истца и ответчика (третьего лица) в суде при рассмотрении споров, связанных с владением, пользованием, распоряжением муниципальной собственностью; </w:t>
      </w:r>
    </w:p>
    <w:p w14:paraId="4703A586" w14:textId="7D1E771D" w:rsidR="008020D1" w:rsidRPr="008020D1" w:rsidRDefault="00DF790C" w:rsidP="003D4713">
      <w:pPr>
        <w:ind w:firstLine="540"/>
        <w:jc w:val="both"/>
        <w:rPr>
          <w:rFonts w:eastAsia="Times New Roman"/>
        </w:rPr>
      </w:pPr>
      <w:r>
        <w:rPr>
          <w:rFonts w:eastAsia="Times New Roman"/>
        </w:rPr>
        <w:t>33</w:t>
      </w:r>
      <w:r w:rsidR="008020D1" w:rsidRPr="008020D1">
        <w:rPr>
          <w:rFonts w:eastAsia="Times New Roman"/>
        </w:rPr>
        <w:t>) организует учет муниципального имущес</w:t>
      </w:r>
      <w:r w:rsidR="00D96E27">
        <w:rPr>
          <w:rFonts w:eastAsia="Times New Roman"/>
        </w:rPr>
        <w:t>тва и осуществляет ведение его Р</w:t>
      </w:r>
      <w:r w:rsidR="008020D1" w:rsidRPr="008020D1">
        <w:rPr>
          <w:rFonts w:eastAsia="Times New Roman"/>
        </w:rPr>
        <w:t xml:space="preserve">еестра; </w:t>
      </w:r>
    </w:p>
    <w:p w14:paraId="71F1DB18" w14:textId="07102E34" w:rsidR="008020D1" w:rsidRPr="008020D1" w:rsidRDefault="00DF790C" w:rsidP="003D4713">
      <w:pPr>
        <w:ind w:firstLine="540"/>
        <w:jc w:val="both"/>
        <w:rPr>
          <w:rFonts w:eastAsia="Times New Roman"/>
        </w:rPr>
      </w:pPr>
      <w:r>
        <w:rPr>
          <w:rFonts w:eastAsia="Times New Roman"/>
        </w:rPr>
        <w:t>34</w:t>
      </w:r>
      <w:r w:rsidR="008020D1" w:rsidRPr="008020D1">
        <w:rPr>
          <w:rFonts w:eastAsia="Times New Roman"/>
        </w:rPr>
        <w:t xml:space="preserve">) проводит необходимые мероприятия по инвентаризации и оценке муниципального имущества; </w:t>
      </w:r>
    </w:p>
    <w:p w14:paraId="666F2A9E" w14:textId="49A905D1" w:rsidR="008020D1" w:rsidRPr="008020D1" w:rsidRDefault="00DF790C" w:rsidP="003D4713">
      <w:pPr>
        <w:ind w:firstLine="540"/>
        <w:jc w:val="both"/>
        <w:rPr>
          <w:rFonts w:eastAsia="Times New Roman"/>
        </w:rPr>
      </w:pPr>
      <w:r>
        <w:rPr>
          <w:rFonts w:eastAsia="Times New Roman"/>
        </w:rPr>
        <w:t>35</w:t>
      </w:r>
      <w:r w:rsidR="008020D1" w:rsidRPr="008020D1">
        <w:rPr>
          <w:rFonts w:eastAsia="Times New Roman"/>
        </w:rPr>
        <w:t xml:space="preserve">) утверждает типовые формы документов, издает инструкции, рекомендации, методические указания, необходимые для осуществления полномочий по владению, пользованию и распоряжению муниципальным имуществом, обязательные для применения на территории муниципального образования; </w:t>
      </w:r>
    </w:p>
    <w:p w14:paraId="51C2D5D3" w14:textId="5F93B8AE" w:rsidR="008020D1" w:rsidRPr="008020D1" w:rsidRDefault="00DF790C" w:rsidP="003D4713">
      <w:pPr>
        <w:ind w:firstLine="540"/>
        <w:jc w:val="both"/>
        <w:rPr>
          <w:rFonts w:eastAsia="Times New Roman"/>
        </w:rPr>
      </w:pPr>
      <w:r>
        <w:rPr>
          <w:rFonts w:eastAsia="Times New Roman"/>
        </w:rPr>
        <w:t>36</w:t>
      </w:r>
      <w:r w:rsidR="008020D1" w:rsidRPr="008020D1">
        <w:rPr>
          <w:rFonts w:eastAsia="Times New Roman"/>
        </w:rPr>
        <w:t xml:space="preserve">) определяет порядок передачи в доверительное управление имущества, являющегося муниципальной собственностью, составляющего казну муниципального образования, устанавливает порядок расчета размера вознаграждения, выплачиваемого доверительному управляющему по договору </w:t>
      </w:r>
      <w:r w:rsidR="008020D1" w:rsidRPr="008020D1">
        <w:rPr>
          <w:rFonts w:eastAsia="Times New Roman"/>
        </w:rPr>
        <w:lastRenderedPageBreak/>
        <w:t xml:space="preserve">доверительного управления имуществом муниципальной собственности, составляющим казну муниципального образования; </w:t>
      </w:r>
    </w:p>
    <w:p w14:paraId="3A91E51B" w14:textId="21B2CFB5" w:rsidR="008020D1" w:rsidRPr="008020D1" w:rsidRDefault="00DF790C" w:rsidP="003D4713">
      <w:pPr>
        <w:ind w:firstLine="540"/>
        <w:jc w:val="both"/>
        <w:rPr>
          <w:rFonts w:eastAsia="Times New Roman"/>
        </w:rPr>
      </w:pPr>
      <w:r>
        <w:rPr>
          <w:rFonts w:eastAsia="Times New Roman"/>
        </w:rPr>
        <w:t>37</w:t>
      </w:r>
      <w:r w:rsidR="008020D1" w:rsidRPr="008020D1">
        <w:rPr>
          <w:rFonts w:eastAsia="Times New Roman"/>
        </w:rPr>
        <w:t xml:space="preserve">) устанавливает порядок осуществления </w:t>
      </w:r>
      <w:proofErr w:type="gramStart"/>
      <w:r w:rsidR="008020D1" w:rsidRPr="008020D1">
        <w:rPr>
          <w:rFonts w:eastAsia="Times New Roman"/>
        </w:rPr>
        <w:t>контроля за</w:t>
      </w:r>
      <w:proofErr w:type="gramEnd"/>
      <w:r w:rsidR="008020D1" w:rsidRPr="008020D1">
        <w:rPr>
          <w:rFonts w:eastAsia="Times New Roman"/>
        </w:rPr>
        <w:t xml:space="preserve"> деятельностью предприятий и учреждений в соответствии с муниципальными нормативными правовыми актами; </w:t>
      </w:r>
    </w:p>
    <w:p w14:paraId="0A0F1467" w14:textId="4C9805C6" w:rsidR="008020D1" w:rsidRPr="008020D1" w:rsidRDefault="00DF790C" w:rsidP="003D4713">
      <w:pPr>
        <w:ind w:firstLine="540"/>
        <w:jc w:val="both"/>
        <w:rPr>
          <w:rFonts w:eastAsia="Times New Roman"/>
        </w:rPr>
      </w:pPr>
      <w:r>
        <w:rPr>
          <w:rFonts w:eastAsia="Times New Roman"/>
        </w:rPr>
        <w:t>38</w:t>
      </w:r>
      <w:r w:rsidR="008020D1" w:rsidRPr="008020D1">
        <w:rPr>
          <w:rFonts w:eastAsia="Times New Roman"/>
        </w:rPr>
        <w:t xml:space="preserve">) осуществляет в порядке и пределах, определенных муниципальными нормативными актами, </w:t>
      </w:r>
      <w:proofErr w:type="gramStart"/>
      <w:r w:rsidR="008020D1" w:rsidRPr="008020D1">
        <w:rPr>
          <w:rFonts w:eastAsia="Times New Roman"/>
        </w:rPr>
        <w:t>контроль за</w:t>
      </w:r>
      <w:proofErr w:type="gramEnd"/>
      <w:r w:rsidR="008020D1" w:rsidRPr="008020D1">
        <w:rPr>
          <w:rFonts w:eastAsia="Times New Roman"/>
        </w:rPr>
        <w:t xml:space="preserve"> соблюдением установленного порядка управления и распоряжения имуществом муниципального образования; </w:t>
      </w:r>
    </w:p>
    <w:p w14:paraId="7F8E73DA" w14:textId="66D16DEC" w:rsidR="008020D1" w:rsidRPr="008020D1" w:rsidRDefault="00DF790C" w:rsidP="003D4713">
      <w:pPr>
        <w:ind w:firstLine="540"/>
        <w:jc w:val="both"/>
        <w:rPr>
          <w:rFonts w:eastAsia="Times New Roman"/>
        </w:rPr>
      </w:pPr>
      <w:r>
        <w:rPr>
          <w:rFonts w:eastAsia="Times New Roman"/>
        </w:rPr>
        <w:t>39</w:t>
      </w:r>
      <w:r w:rsidR="008020D1" w:rsidRPr="008020D1">
        <w:rPr>
          <w:rFonts w:eastAsia="Times New Roman"/>
        </w:rPr>
        <w:t xml:space="preserve">) утверждает план (программы) финансово-хозяйственной деятельности предприятий, устанавливает правила разработки и утверждения их экономических показателей, предусмотренных такими программами; </w:t>
      </w:r>
    </w:p>
    <w:p w14:paraId="16FF7A7E" w14:textId="50A6D2D4" w:rsidR="008020D1" w:rsidRPr="008020D1" w:rsidRDefault="00DF790C" w:rsidP="003D4713">
      <w:pPr>
        <w:ind w:firstLine="540"/>
        <w:jc w:val="both"/>
        <w:rPr>
          <w:rFonts w:eastAsia="Times New Roman"/>
        </w:rPr>
      </w:pPr>
      <w:r>
        <w:rPr>
          <w:rFonts w:eastAsia="Times New Roman"/>
        </w:rPr>
        <w:t>40</w:t>
      </w:r>
      <w:r w:rsidR="008020D1" w:rsidRPr="008020D1">
        <w:rPr>
          <w:rFonts w:eastAsia="Times New Roman"/>
        </w:rPr>
        <w:t xml:space="preserve">) устанавливает порядок и условия предоставления объектов недвижимости, находящихся в муниципальной собственности, с целью осуществления инвестиционной деятельности; </w:t>
      </w:r>
    </w:p>
    <w:p w14:paraId="620AF6D5" w14:textId="46CD0959" w:rsidR="008020D1" w:rsidRPr="008020D1" w:rsidRDefault="00DF790C" w:rsidP="003D4713">
      <w:pPr>
        <w:ind w:firstLine="540"/>
        <w:jc w:val="both"/>
        <w:rPr>
          <w:rFonts w:eastAsia="Times New Roman"/>
        </w:rPr>
      </w:pPr>
      <w:r>
        <w:rPr>
          <w:rFonts w:eastAsia="Times New Roman"/>
        </w:rPr>
        <w:t>41</w:t>
      </w:r>
      <w:r w:rsidR="008020D1" w:rsidRPr="008020D1">
        <w:rPr>
          <w:rFonts w:eastAsia="Times New Roman"/>
        </w:rPr>
        <w:t xml:space="preserve">) утверждает порядок согласования сделок по распоряжению муниципальным имуществом, принадлежащим предприятиям, учреждениям на праве хозяйственного ведения или оперативного управления, для случаев, когда в соответствии с законодательством Российской Федерации необходимо получение согласия собственника на совершение сделок с таким имуществом; </w:t>
      </w:r>
    </w:p>
    <w:p w14:paraId="59AC3905" w14:textId="0371F502" w:rsidR="008020D1" w:rsidRPr="008020D1" w:rsidRDefault="00DF790C" w:rsidP="003D4713">
      <w:pPr>
        <w:ind w:firstLine="540"/>
        <w:jc w:val="both"/>
        <w:rPr>
          <w:rFonts w:eastAsia="Times New Roman"/>
        </w:rPr>
      </w:pPr>
      <w:r>
        <w:rPr>
          <w:rFonts w:eastAsia="Times New Roman"/>
        </w:rPr>
        <w:t>42</w:t>
      </w:r>
      <w:r w:rsidR="008020D1" w:rsidRPr="008020D1">
        <w:rPr>
          <w:rFonts w:eastAsia="Times New Roman"/>
        </w:rPr>
        <w:t xml:space="preserve">) принимает решения о предоставлении объектов недвижимости, находящихся в муниципальной собственности, с целью осуществления инвестиционной деятельности; </w:t>
      </w:r>
    </w:p>
    <w:p w14:paraId="3F146762" w14:textId="7BC0D53C" w:rsidR="008020D1" w:rsidRPr="008020D1" w:rsidRDefault="00DF790C" w:rsidP="003D4713">
      <w:pPr>
        <w:ind w:firstLine="540"/>
        <w:jc w:val="both"/>
        <w:rPr>
          <w:rFonts w:eastAsia="Times New Roman"/>
        </w:rPr>
      </w:pPr>
      <w:r>
        <w:rPr>
          <w:rFonts w:eastAsia="Times New Roman"/>
        </w:rPr>
        <w:t>43</w:t>
      </w:r>
      <w:r w:rsidR="008020D1" w:rsidRPr="008020D1">
        <w:rPr>
          <w:rFonts w:eastAsia="Times New Roman"/>
        </w:rPr>
        <w:t>) принимает решения о заключении и прекр</w:t>
      </w:r>
      <w:r w:rsidR="00640B2A">
        <w:rPr>
          <w:rFonts w:eastAsia="Times New Roman"/>
        </w:rPr>
        <w:t>ащении концессионных соглашений.</w:t>
      </w:r>
      <w:r w:rsidR="008020D1" w:rsidRPr="008020D1">
        <w:rPr>
          <w:rFonts w:eastAsia="Times New Roman"/>
        </w:rPr>
        <w:t xml:space="preserve"> </w:t>
      </w:r>
    </w:p>
    <w:p w14:paraId="25333198" w14:textId="518CE736" w:rsidR="008020D1" w:rsidRPr="008020D1" w:rsidRDefault="008020D1" w:rsidP="003D4713">
      <w:pPr>
        <w:ind w:firstLine="540"/>
        <w:jc w:val="both"/>
        <w:rPr>
          <w:rFonts w:eastAsia="Times New Roman"/>
        </w:rPr>
      </w:pPr>
      <w:r w:rsidRPr="008020D1">
        <w:rPr>
          <w:rFonts w:eastAsia="Times New Roman"/>
        </w:rPr>
        <w:t>2. Администрация осуществляет иные полномочия в сфере управления и распоряжения имуществом муниципального образования, установленные федеральным законодательством,</w:t>
      </w:r>
      <w:r w:rsidR="00640B2A">
        <w:rPr>
          <w:rFonts w:eastAsia="Times New Roman"/>
        </w:rPr>
        <w:t xml:space="preserve"> законодательством Республики Крым и муниципальными нормативными </w:t>
      </w:r>
      <w:r w:rsidRPr="008020D1">
        <w:rPr>
          <w:rFonts w:eastAsia="Times New Roman"/>
        </w:rPr>
        <w:t xml:space="preserve">правовыми актами. </w:t>
      </w:r>
    </w:p>
    <w:p w14:paraId="38024B71" w14:textId="77777777" w:rsidR="008020D1" w:rsidRPr="008020D1" w:rsidRDefault="008020D1" w:rsidP="003D4713">
      <w:pPr>
        <w:ind w:firstLine="540"/>
        <w:jc w:val="both"/>
        <w:rPr>
          <w:rFonts w:eastAsia="Times New Roman"/>
        </w:rPr>
      </w:pPr>
      <w:r w:rsidRPr="008020D1">
        <w:rPr>
          <w:rFonts w:eastAsia="Times New Roman"/>
        </w:rPr>
        <w:t xml:space="preserve">  </w:t>
      </w:r>
    </w:p>
    <w:p w14:paraId="0FB38579" w14:textId="4F38B0D0" w:rsidR="008020D1" w:rsidRPr="008020D1" w:rsidRDefault="008020D1" w:rsidP="003D4713">
      <w:pPr>
        <w:jc w:val="center"/>
        <w:rPr>
          <w:rFonts w:eastAsia="Times New Roman"/>
        </w:rPr>
      </w:pPr>
      <w:r w:rsidRPr="008020D1">
        <w:rPr>
          <w:rFonts w:eastAsia="Times New Roman"/>
          <w:b/>
          <w:bCs/>
        </w:rPr>
        <w:t>Статья 9. Полномочия главы муниципального образования</w:t>
      </w:r>
      <w:r w:rsidRPr="008020D1">
        <w:rPr>
          <w:rFonts w:eastAsia="Times New Roman"/>
        </w:rPr>
        <w:t xml:space="preserve"> </w:t>
      </w:r>
      <w:r w:rsidRPr="008020D1">
        <w:rPr>
          <w:rFonts w:eastAsia="Times New Roman"/>
          <w:b/>
          <w:bCs/>
        </w:rPr>
        <w:t>в сфере управления</w:t>
      </w:r>
      <w:r w:rsidRPr="008020D1">
        <w:rPr>
          <w:rFonts w:eastAsia="Times New Roman"/>
        </w:rPr>
        <w:t xml:space="preserve"> </w:t>
      </w:r>
      <w:r w:rsidRPr="008020D1">
        <w:rPr>
          <w:rFonts w:eastAsia="Times New Roman"/>
          <w:b/>
          <w:bCs/>
        </w:rPr>
        <w:t>и распоряжения муниципальной собственностью</w:t>
      </w:r>
      <w:r w:rsidRPr="008020D1">
        <w:rPr>
          <w:rFonts w:eastAsia="Times New Roman"/>
        </w:rPr>
        <w:t xml:space="preserve"> </w:t>
      </w:r>
    </w:p>
    <w:p w14:paraId="75142C80" w14:textId="77777777" w:rsidR="008020D1" w:rsidRPr="008020D1" w:rsidRDefault="008020D1" w:rsidP="003D4713">
      <w:pPr>
        <w:ind w:firstLine="540"/>
        <w:jc w:val="both"/>
        <w:rPr>
          <w:rFonts w:eastAsia="Times New Roman"/>
        </w:rPr>
      </w:pPr>
      <w:r w:rsidRPr="008020D1">
        <w:rPr>
          <w:rFonts w:eastAsia="Times New Roman"/>
        </w:rPr>
        <w:t xml:space="preserve">  </w:t>
      </w:r>
    </w:p>
    <w:p w14:paraId="21FC1786" w14:textId="4D8CF342" w:rsidR="008020D1" w:rsidRPr="008020D1" w:rsidRDefault="00640B2A" w:rsidP="003D4713">
      <w:pPr>
        <w:ind w:firstLine="540"/>
        <w:jc w:val="both"/>
        <w:rPr>
          <w:rFonts w:eastAsia="Times New Roman"/>
        </w:rPr>
      </w:pPr>
      <w:r>
        <w:rPr>
          <w:rFonts w:eastAsia="Times New Roman"/>
        </w:rPr>
        <w:t xml:space="preserve">1. </w:t>
      </w:r>
      <w:r w:rsidR="008020D1" w:rsidRPr="008020D1">
        <w:rPr>
          <w:rFonts w:eastAsia="Times New Roman"/>
        </w:rPr>
        <w:t xml:space="preserve">К полномочиям главы муниципального образования, председателя </w:t>
      </w:r>
      <w:r>
        <w:rPr>
          <w:rFonts w:eastAsia="Times New Roman"/>
        </w:rPr>
        <w:t>С</w:t>
      </w:r>
      <w:r w:rsidR="008020D1" w:rsidRPr="008020D1">
        <w:rPr>
          <w:rFonts w:eastAsia="Times New Roman"/>
        </w:rPr>
        <w:t xml:space="preserve">овета в сфере управления и распоряжения муниципальной собственностью относится: </w:t>
      </w:r>
    </w:p>
    <w:p w14:paraId="5F1F2E3E" w14:textId="335CFC20" w:rsidR="008020D1" w:rsidRPr="008020D1" w:rsidRDefault="008020D1" w:rsidP="003D4713">
      <w:pPr>
        <w:ind w:firstLine="540"/>
        <w:jc w:val="both"/>
        <w:rPr>
          <w:rFonts w:eastAsia="Times New Roman"/>
        </w:rPr>
      </w:pPr>
      <w:r w:rsidRPr="008020D1">
        <w:rPr>
          <w:rFonts w:eastAsia="Times New Roman"/>
        </w:rPr>
        <w:t xml:space="preserve">1) решение вопросов о распределении служебных помещений за органами местного самоуправления муниципального образования для обеспечения их деятельности; </w:t>
      </w:r>
    </w:p>
    <w:p w14:paraId="4A3DF410" w14:textId="48704429" w:rsidR="008020D1" w:rsidRPr="008020D1" w:rsidRDefault="008020D1" w:rsidP="003D4713">
      <w:pPr>
        <w:ind w:firstLine="540"/>
        <w:jc w:val="both"/>
        <w:rPr>
          <w:rFonts w:eastAsia="Times New Roman"/>
        </w:rPr>
      </w:pPr>
      <w:r w:rsidRPr="008020D1">
        <w:rPr>
          <w:rFonts w:eastAsia="Times New Roman"/>
        </w:rPr>
        <w:t>2) утверждение перечня объектов, подлежащих текущему ремонту, ремонту, капитальному ремонту и реконструкции административных зданий, помещений, гаражей, а также прилегающих к ним территорий, иных имущественных объектов недвижимости органов местного самоуправления</w:t>
      </w:r>
      <w:r w:rsidR="00640B2A">
        <w:rPr>
          <w:rFonts w:eastAsia="Times New Roman"/>
        </w:rPr>
        <w:t xml:space="preserve"> муниципального образования.</w:t>
      </w:r>
      <w:r w:rsidRPr="008020D1">
        <w:rPr>
          <w:rFonts w:eastAsia="Times New Roman"/>
        </w:rPr>
        <w:t xml:space="preserve"> </w:t>
      </w:r>
    </w:p>
    <w:p w14:paraId="47568964" w14:textId="77777777" w:rsidR="008020D1" w:rsidRPr="008020D1" w:rsidRDefault="008020D1" w:rsidP="003D4713">
      <w:pPr>
        <w:jc w:val="center"/>
        <w:rPr>
          <w:rFonts w:eastAsia="Times New Roman"/>
        </w:rPr>
      </w:pPr>
      <w:r w:rsidRPr="008020D1">
        <w:rPr>
          <w:rFonts w:eastAsia="Times New Roman"/>
        </w:rPr>
        <w:t xml:space="preserve">  </w:t>
      </w:r>
    </w:p>
    <w:p w14:paraId="5DE19CF7" w14:textId="77777777" w:rsidR="008020D1" w:rsidRPr="008020D1" w:rsidRDefault="008020D1" w:rsidP="003D4713">
      <w:pPr>
        <w:jc w:val="center"/>
        <w:rPr>
          <w:rFonts w:eastAsia="Times New Roman"/>
        </w:rPr>
      </w:pPr>
      <w:r w:rsidRPr="008020D1">
        <w:rPr>
          <w:rFonts w:eastAsia="Times New Roman"/>
          <w:b/>
          <w:bCs/>
        </w:rPr>
        <w:t>Статья 10. Органы, уполномоченные Администрацией</w:t>
      </w:r>
      <w:r w:rsidRPr="008020D1">
        <w:rPr>
          <w:rFonts w:eastAsia="Times New Roman"/>
        </w:rPr>
        <w:t xml:space="preserve"> </w:t>
      </w:r>
    </w:p>
    <w:p w14:paraId="0E350E04" w14:textId="42BA9559" w:rsidR="008020D1" w:rsidRPr="008020D1" w:rsidRDefault="008020D1" w:rsidP="003D4713">
      <w:pPr>
        <w:jc w:val="center"/>
        <w:rPr>
          <w:rFonts w:eastAsia="Times New Roman"/>
        </w:rPr>
      </w:pPr>
      <w:r w:rsidRPr="008020D1">
        <w:rPr>
          <w:rFonts w:eastAsia="Times New Roman"/>
          <w:b/>
          <w:bCs/>
        </w:rPr>
        <w:t>осуществлять управление</w:t>
      </w:r>
      <w:r w:rsidRPr="008020D1">
        <w:rPr>
          <w:rFonts w:eastAsia="Times New Roman"/>
        </w:rPr>
        <w:t xml:space="preserve"> </w:t>
      </w:r>
      <w:r w:rsidRPr="008020D1">
        <w:rPr>
          <w:rFonts w:eastAsia="Times New Roman"/>
          <w:b/>
          <w:bCs/>
        </w:rPr>
        <w:t>муниципальной собственностью</w:t>
      </w:r>
      <w:r w:rsidRPr="008020D1">
        <w:rPr>
          <w:rFonts w:eastAsia="Times New Roman"/>
        </w:rPr>
        <w:t xml:space="preserve"> </w:t>
      </w:r>
    </w:p>
    <w:p w14:paraId="2467604F" w14:textId="77777777" w:rsidR="008020D1" w:rsidRPr="008020D1" w:rsidRDefault="008020D1" w:rsidP="003D4713">
      <w:pPr>
        <w:ind w:firstLine="540"/>
        <w:jc w:val="both"/>
        <w:rPr>
          <w:rFonts w:eastAsia="Times New Roman"/>
        </w:rPr>
      </w:pPr>
      <w:r w:rsidRPr="008020D1">
        <w:rPr>
          <w:rFonts w:eastAsia="Times New Roman"/>
        </w:rPr>
        <w:t xml:space="preserve">  </w:t>
      </w:r>
    </w:p>
    <w:p w14:paraId="2CE67AA9" w14:textId="2373B679" w:rsidR="008020D1" w:rsidRPr="008020D1" w:rsidRDefault="008020D1" w:rsidP="003D4713">
      <w:pPr>
        <w:ind w:firstLine="540"/>
        <w:jc w:val="both"/>
        <w:rPr>
          <w:rFonts w:eastAsia="Times New Roman"/>
        </w:rPr>
      </w:pPr>
      <w:r w:rsidRPr="008020D1">
        <w:rPr>
          <w:rFonts w:eastAsia="Times New Roman"/>
        </w:rPr>
        <w:lastRenderedPageBreak/>
        <w:t xml:space="preserve">1. Структурное подразделение Администрации, в полномочия которого входит управление муниципальной собственностью (далее - уполномоченный орган), от имени Администрации в сфере управления и распоряжения имуществом муниципального образования: </w:t>
      </w:r>
    </w:p>
    <w:p w14:paraId="20FC7592" w14:textId="77777777" w:rsidR="008020D1" w:rsidRPr="008020D1" w:rsidRDefault="008020D1" w:rsidP="003D4713">
      <w:pPr>
        <w:ind w:firstLine="540"/>
        <w:jc w:val="both"/>
        <w:rPr>
          <w:rFonts w:eastAsia="Times New Roman"/>
        </w:rPr>
      </w:pPr>
      <w:r w:rsidRPr="008020D1">
        <w:rPr>
          <w:rFonts w:eastAsia="Times New Roman"/>
        </w:rPr>
        <w:t xml:space="preserve">1) организует работу по подготовке проектов прогнозных планов (программ) приватизации муниципального имущества на плановый период, принимает участие в их выполнении; </w:t>
      </w:r>
    </w:p>
    <w:p w14:paraId="10372328" w14:textId="77777777" w:rsidR="008020D1" w:rsidRPr="008020D1" w:rsidRDefault="008020D1" w:rsidP="003D4713">
      <w:pPr>
        <w:ind w:firstLine="540"/>
        <w:jc w:val="both"/>
        <w:rPr>
          <w:rFonts w:eastAsia="Times New Roman"/>
        </w:rPr>
      </w:pPr>
      <w:r w:rsidRPr="008020D1">
        <w:rPr>
          <w:rFonts w:eastAsia="Times New Roman"/>
        </w:rPr>
        <w:t xml:space="preserve">2) принимает и регистрирует заявки и предложения по приватизации муниципального имущества, предоставлению его в аренду; </w:t>
      </w:r>
    </w:p>
    <w:p w14:paraId="2E4C6317" w14:textId="77777777" w:rsidR="008020D1" w:rsidRPr="008020D1" w:rsidRDefault="008020D1" w:rsidP="003D4713">
      <w:pPr>
        <w:ind w:firstLine="540"/>
        <w:jc w:val="both"/>
        <w:rPr>
          <w:rFonts w:eastAsia="Times New Roman"/>
        </w:rPr>
      </w:pPr>
      <w:r w:rsidRPr="008020D1">
        <w:rPr>
          <w:rFonts w:eastAsia="Times New Roman"/>
        </w:rPr>
        <w:t>3) координирует работу по продаже объектов нежилого фонда муниципального образования, разрабатывает проекты решений об условиях приватизации объектов муниципальной собственности, переданных в аренду юридическим и физическим лицам, а также свободных от обязатель</w:t>
      </w:r>
      <w:proofErr w:type="gramStart"/>
      <w:r w:rsidRPr="008020D1">
        <w:rPr>
          <w:rFonts w:eastAsia="Times New Roman"/>
        </w:rPr>
        <w:t>ств в пр</w:t>
      </w:r>
      <w:proofErr w:type="gramEnd"/>
      <w:r w:rsidRPr="008020D1">
        <w:rPr>
          <w:rFonts w:eastAsia="Times New Roman"/>
        </w:rPr>
        <w:t xml:space="preserve">еделах, установленных законодательством Российской Федерации, муниципальными правовыми актами; </w:t>
      </w:r>
    </w:p>
    <w:p w14:paraId="43822D9E" w14:textId="292C0352" w:rsidR="008020D1" w:rsidRPr="008020D1" w:rsidRDefault="008020D1" w:rsidP="003D4713">
      <w:pPr>
        <w:ind w:firstLine="540"/>
        <w:jc w:val="both"/>
        <w:rPr>
          <w:rFonts w:eastAsia="Times New Roman"/>
        </w:rPr>
      </w:pPr>
      <w:r w:rsidRPr="008020D1">
        <w:rPr>
          <w:rFonts w:eastAsia="Times New Roman"/>
        </w:rPr>
        <w:t xml:space="preserve">4) на основании правовых актов Администрации в установленном порядке готовит документы по передаче имущества в хозяйственное ведение и оперативное управление; </w:t>
      </w:r>
    </w:p>
    <w:p w14:paraId="741CCC14" w14:textId="77777777" w:rsidR="008020D1" w:rsidRPr="008020D1" w:rsidRDefault="008020D1" w:rsidP="003D4713">
      <w:pPr>
        <w:ind w:firstLine="540"/>
        <w:jc w:val="both"/>
        <w:rPr>
          <w:rFonts w:eastAsia="Times New Roman"/>
        </w:rPr>
      </w:pPr>
      <w:r w:rsidRPr="008020D1">
        <w:rPr>
          <w:rFonts w:eastAsia="Times New Roman"/>
        </w:rPr>
        <w:t xml:space="preserve">5) готовит в установленном порядке предложения по передаче имущества из собственности муниципального образования в федеральную собственность, собственность Республики Крым, муниципальную собственность иных муниципальных образований, а также по приему имущества из федеральной собственности, собственности Республики Крым, муниципальной собственности иных муниципальных образований в муниципальную собственность; </w:t>
      </w:r>
    </w:p>
    <w:p w14:paraId="0FCE18A0" w14:textId="393052D9" w:rsidR="008020D1" w:rsidRPr="008020D1" w:rsidRDefault="008020D1" w:rsidP="003D4713">
      <w:pPr>
        <w:ind w:firstLine="540"/>
        <w:jc w:val="both"/>
        <w:rPr>
          <w:rFonts w:eastAsia="Times New Roman"/>
        </w:rPr>
      </w:pPr>
      <w:r w:rsidRPr="008020D1">
        <w:rPr>
          <w:rFonts w:eastAsia="Times New Roman"/>
        </w:rPr>
        <w:t xml:space="preserve">6) на основании правовых актов Администрации, участвует в создании, реорганизации, ликвидации учреждений или предприятий, согласовывает решения об их создании, реорганизации и ликвидации; </w:t>
      </w:r>
    </w:p>
    <w:p w14:paraId="70936141" w14:textId="0DE71FC2" w:rsidR="008020D1" w:rsidRPr="008020D1" w:rsidRDefault="008020D1" w:rsidP="003D4713">
      <w:pPr>
        <w:ind w:firstLine="540"/>
        <w:jc w:val="both"/>
        <w:rPr>
          <w:rFonts w:eastAsia="Times New Roman"/>
        </w:rPr>
      </w:pPr>
      <w:r w:rsidRPr="008020D1">
        <w:rPr>
          <w:rFonts w:eastAsia="Times New Roman"/>
        </w:rPr>
        <w:t xml:space="preserve">7) готовит письменные предложения в Администрацию о создании, реорганизации и ликвидации предприятий, казенных учреждений, бюджетных учреждений и автономных учреждений, находящихся в сфере управления; </w:t>
      </w:r>
    </w:p>
    <w:p w14:paraId="6106DE1E" w14:textId="76BA0F8B" w:rsidR="008020D1" w:rsidRPr="008020D1" w:rsidRDefault="008020D1" w:rsidP="003D4713">
      <w:pPr>
        <w:ind w:firstLine="540"/>
        <w:jc w:val="both"/>
        <w:rPr>
          <w:rFonts w:eastAsia="Times New Roman"/>
        </w:rPr>
      </w:pPr>
      <w:r w:rsidRPr="008020D1">
        <w:rPr>
          <w:rFonts w:eastAsia="Times New Roman"/>
        </w:rPr>
        <w:t xml:space="preserve">8) осуществляет учет имущества муниципального образования, формирует и ведет Реестр в порядке, установленном федеральным законодательством и муниципальными нормативными правовыми актами; </w:t>
      </w:r>
    </w:p>
    <w:p w14:paraId="5F840721" w14:textId="77777777" w:rsidR="008020D1" w:rsidRPr="008020D1" w:rsidRDefault="008020D1" w:rsidP="003D4713">
      <w:pPr>
        <w:ind w:firstLine="540"/>
        <w:jc w:val="both"/>
        <w:rPr>
          <w:rFonts w:eastAsia="Times New Roman"/>
        </w:rPr>
      </w:pPr>
      <w:r w:rsidRPr="008020D1">
        <w:rPr>
          <w:rFonts w:eastAsia="Times New Roman"/>
        </w:rPr>
        <w:t xml:space="preserve">9) принимает участие в проверках сохранности, использования по целевому назначению и эффективности использования имущества муниципального образования; </w:t>
      </w:r>
    </w:p>
    <w:p w14:paraId="67125BD8" w14:textId="321B326C" w:rsidR="008020D1" w:rsidRPr="008020D1" w:rsidRDefault="008020D1" w:rsidP="003D4713">
      <w:pPr>
        <w:ind w:firstLine="540"/>
        <w:jc w:val="both"/>
        <w:rPr>
          <w:rFonts w:eastAsia="Times New Roman"/>
        </w:rPr>
      </w:pPr>
      <w:r w:rsidRPr="008020D1">
        <w:rPr>
          <w:rFonts w:eastAsia="Times New Roman"/>
        </w:rPr>
        <w:t>10) осуществляет иные полномочия в сфере управления и распоряжения имуществом муниципального образования, установленные федеральным законодательством, муниципальными нормативными правовыми актами, Уставом муниципального образования</w:t>
      </w:r>
      <w:r w:rsidR="00E2783A" w:rsidRPr="00E2783A">
        <w:rPr>
          <w:rFonts w:eastAsia="Times New Roman"/>
          <w:bCs/>
        </w:rPr>
        <w:t xml:space="preserve"> </w:t>
      </w:r>
      <w:r w:rsidR="006958C5" w:rsidRPr="00400D1D">
        <w:rPr>
          <w:rFonts w:eastAsia="Times New Roman"/>
        </w:rPr>
        <w:t>Чкаловское сельское поселение Нижнегорского района Республики Крым</w:t>
      </w:r>
      <w:r w:rsidR="000A4151">
        <w:rPr>
          <w:rFonts w:eastAsia="Times New Roman"/>
          <w:bCs/>
        </w:rPr>
        <w:t xml:space="preserve"> </w:t>
      </w:r>
      <w:r w:rsidRPr="008020D1">
        <w:rPr>
          <w:rFonts w:eastAsia="Times New Roman"/>
        </w:rPr>
        <w:t xml:space="preserve">и настоящим Положением. </w:t>
      </w:r>
    </w:p>
    <w:p w14:paraId="586A23C9" w14:textId="77777777" w:rsidR="006958C5" w:rsidRDefault="006958C5" w:rsidP="003D4713">
      <w:pPr>
        <w:jc w:val="center"/>
        <w:rPr>
          <w:rFonts w:eastAsia="Times New Roman"/>
          <w:b/>
          <w:bCs/>
        </w:rPr>
      </w:pPr>
    </w:p>
    <w:p w14:paraId="7AEBCBF4" w14:textId="77777777" w:rsidR="006958C5" w:rsidRDefault="006958C5" w:rsidP="003D4713">
      <w:pPr>
        <w:jc w:val="center"/>
        <w:rPr>
          <w:rFonts w:eastAsia="Times New Roman"/>
          <w:b/>
          <w:bCs/>
        </w:rPr>
      </w:pPr>
    </w:p>
    <w:p w14:paraId="42FC4C19" w14:textId="77777777" w:rsidR="006958C5" w:rsidRDefault="006958C5" w:rsidP="003D4713">
      <w:pPr>
        <w:jc w:val="center"/>
        <w:rPr>
          <w:rFonts w:eastAsia="Times New Roman"/>
          <w:b/>
          <w:bCs/>
        </w:rPr>
      </w:pPr>
    </w:p>
    <w:p w14:paraId="640029AE" w14:textId="77777777" w:rsidR="006958C5" w:rsidRDefault="006958C5" w:rsidP="003D4713">
      <w:pPr>
        <w:jc w:val="center"/>
        <w:rPr>
          <w:rFonts w:eastAsia="Times New Roman"/>
          <w:b/>
          <w:bCs/>
        </w:rPr>
      </w:pPr>
    </w:p>
    <w:p w14:paraId="754BE6CD" w14:textId="77777777" w:rsidR="006958C5" w:rsidRDefault="006958C5" w:rsidP="003D4713">
      <w:pPr>
        <w:jc w:val="center"/>
        <w:rPr>
          <w:rFonts w:eastAsia="Times New Roman"/>
          <w:b/>
          <w:bCs/>
        </w:rPr>
      </w:pPr>
    </w:p>
    <w:p w14:paraId="7BE24A91" w14:textId="77777777" w:rsidR="006958C5" w:rsidRDefault="006958C5" w:rsidP="003D4713">
      <w:pPr>
        <w:jc w:val="center"/>
        <w:rPr>
          <w:rFonts w:eastAsia="Times New Roman"/>
          <w:b/>
          <w:bCs/>
        </w:rPr>
      </w:pPr>
    </w:p>
    <w:p w14:paraId="607B12B7" w14:textId="77777777" w:rsidR="008020D1" w:rsidRPr="008020D1" w:rsidRDefault="008020D1" w:rsidP="003D4713">
      <w:pPr>
        <w:jc w:val="center"/>
        <w:rPr>
          <w:rFonts w:eastAsia="Times New Roman"/>
        </w:rPr>
      </w:pPr>
      <w:r w:rsidRPr="008020D1">
        <w:rPr>
          <w:rFonts w:eastAsia="Times New Roman"/>
          <w:b/>
          <w:bCs/>
        </w:rPr>
        <w:t xml:space="preserve">Статья 11. Вопросы управления и распоряжения </w:t>
      </w:r>
      <w:proofErr w:type="gramStart"/>
      <w:r w:rsidRPr="008020D1">
        <w:rPr>
          <w:rFonts w:eastAsia="Times New Roman"/>
          <w:b/>
          <w:bCs/>
        </w:rPr>
        <w:t>муниципальной</w:t>
      </w:r>
      <w:proofErr w:type="gramEnd"/>
      <w:r w:rsidRPr="008020D1">
        <w:rPr>
          <w:rFonts w:eastAsia="Times New Roman"/>
        </w:rPr>
        <w:t xml:space="preserve"> </w:t>
      </w:r>
    </w:p>
    <w:p w14:paraId="6C89D2B7" w14:textId="479CBCE1" w:rsidR="008020D1" w:rsidRPr="008020D1" w:rsidRDefault="008020D1" w:rsidP="003D4713">
      <w:pPr>
        <w:jc w:val="center"/>
        <w:rPr>
          <w:rFonts w:eastAsia="Times New Roman"/>
        </w:rPr>
      </w:pPr>
      <w:r w:rsidRPr="008020D1">
        <w:rPr>
          <w:rFonts w:eastAsia="Times New Roman"/>
          <w:b/>
          <w:bCs/>
        </w:rPr>
        <w:t>собственностью муниципального образования</w:t>
      </w:r>
      <w:r w:rsidRPr="008020D1">
        <w:rPr>
          <w:rFonts w:eastAsia="Times New Roman"/>
        </w:rPr>
        <w:t xml:space="preserve"> </w:t>
      </w:r>
      <w:r w:rsidR="006958C5" w:rsidRPr="006958C5">
        <w:rPr>
          <w:rFonts w:eastAsia="Times New Roman"/>
          <w:b/>
        </w:rPr>
        <w:t>Чкаловское сельское поселение Нижнегорского района Республики Крым</w:t>
      </w:r>
    </w:p>
    <w:p w14:paraId="626CE79C" w14:textId="77777777" w:rsidR="00855AFB" w:rsidRDefault="00855AFB" w:rsidP="003D4713">
      <w:pPr>
        <w:ind w:firstLine="540"/>
        <w:jc w:val="both"/>
        <w:rPr>
          <w:rFonts w:eastAsia="Times New Roman"/>
        </w:rPr>
      </w:pPr>
    </w:p>
    <w:p w14:paraId="14C42382" w14:textId="37ECDA25" w:rsidR="008020D1" w:rsidRPr="008020D1" w:rsidRDefault="008020D1" w:rsidP="003D4713">
      <w:pPr>
        <w:ind w:firstLine="540"/>
        <w:jc w:val="both"/>
        <w:rPr>
          <w:rFonts w:eastAsia="Times New Roman"/>
        </w:rPr>
      </w:pPr>
      <w:r w:rsidRPr="008020D1">
        <w:rPr>
          <w:rFonts w:eastAsia="Times New Roman"/>
        </w:rPr>
        <w:t xml:space="preserve">1. Распоряжение собственностью муниципального образования может осуществляться в соответствии с главами 19, 34, 36, 53 Гражданского кодекса Российской Федерации, без изменения формы собственности, путем закрепления: </w:t>
      </w:r>
    </w:p>
    <w:p w14:paraId="4392FF1A" w14:textId="77777777" w:rsidR="008020D1" w:rsidRPr="008020D1" w:rsidRDefault="008020D1" w:rsidP="003D4713">
      <w:pPr>
        <w:ind w:firstLine="540"/>
        <w:jc w:val="both"/>
        <w:rPr>
          <w:rFonts w:eastAsia="Times New Roman"/>
        </w:rPr>
      </w:pPr>
      <w:r w:rsidRPr="008020D1">
        <w:rPr>
          <w:rFonts w:eastAsia="Times New Roman"/>
        </w:rPr>
        <w:t xml:space="preserve">1) за предприятиями - на праве хозяйственного ведения; </w:t>
      </w:r>
    </w:p>
    <w:p w14:paraId="79517038" w14:textId="77777777" w:rsidR="008020D1" w:rsidRPr="008020D1" w:rsidRDefault="008020D1" w:rsidP="003D4713">
      <w:pPr>
        <w:ind w:firstLine="540"/>
        <w:jc w:val="both"/>
        <w:rPr>
          <w:rFonts w:eastAsia="Times New Roman"/>
        </w:rPr>
      </w:pPr>
      <w:r w:rsidRPr="008020D1">
        <w:rPr>
          <w:rFonts w:eastAsia="Times New Roman"/>
        </w:rPr>
        <w:t xml:space="preserve">2) за казенными, бюджетными учреждениями - на праве оперативного управления. </w:t>
      </w:r>
    </w:p>
    <w:p w14:paraId="444B0423" w14:textId="77777777" w:rsidR="008020D1" w:rsidRPr="008020D1" w:rsidRDefault="008020D1" w:rsidP="003D4713">
      <w:pPr>
        <w:ind w:firstLine="540"/>
        <w:jc w:val="both"/>
        <w:rPr>
          <w:rFonts w:eastAsia="Times New Roman"/>
        </w:rPr>
      </w:pPr>
      <w:r w:rsidRPr="008020D1">
        <w:rPr>
          <w:rFonts w:eastAsia="Times New Roman"/>
        </w:rPr>
        <w:t xml:space="preserve">2. Распоряжение муниципальным имуществом может осуществляться с изменением формы собственности путем приватизации, продажи, мены, передачи в федеральную собственность Российской Федерации, государственную собственность Республики Крым и собственность иных муниципальных образований, иными способами, определенными законодательством Российской Федерации. </w:t>
      </w:r>
    </w:p>
    <w:p w14:paraId="0CEA8CDB" w14:textId="77777777" w:rsidR="008020D1" w:rsidRPr="008020D1" w:rsidRDefault="008020D1" w:rsidP="003D4713">
      <w:pPr>
        <w:ind w:firstLine="540"/>
        <w:jc w:val="both"/>
        <w:rPr>
          <w:rFonts w:eastAsia="Times New Roman"/>
        </w:rPr>
      </w:pPr>
      <w:r w:rsidRPr="008020D1">
        <w:rPr>
          <w:rFonts w:eastAsia="Times New Roman"/>
        </w:rPr>
        <w:t xml:space="preserve">  </w:t>
      </w:r>
    </w:p>
    <w:p w14:paraId="1D2A74BE" w14:textId="77777777" w:rsidR="008020D1" w:rsidRPr="008020D1" w:rsidRDefault="008020D1" w:rsidP="003D4713">
      <w:pPr>
        <w:jc w:val="center"/>
        <w:rPr>
          <w:rFonts w:eastAsia="Times New Roman"/>
        </w:rPr>
      </w:pPr>
      <w:r w:rsidRPr="008020D1">
        <w:rPr>
          <w:rFonts w:eastAsia="Times New Roman"/>
          <w:b/>
          <w:bCs/>
        </w:rPr>
        <w:t>Статья 12. Создание, реорганизация и ликвидация</w:t>
      </w:r>
      <w:r w:rsidRPr="008020D1">
        <w:rPr>
          <w:rFonts w:eastAsia="Times New Roman"/>
        </w:rPr>
        <w:t xml:space="preserve"> </w:t>
      </w:r>
    </w:p>
    <w:p w14:paraId="00CD65EF" w14:textId="77777777" w:rsidR="008020D1" w:rsidRPr="008020D1" w:rsidRDefault="008020D1" w:rsidP="003D4713">
      <w:pPr>
        <w:jc w:val="center"/>
        <w:rPr>
          <w:rFonts w:eastAsia="Times New Roman"/>
        </w:rPr>
      </w:pPr>
      <w:r w:rsidRPr="008020D1">
        <w:rPr>
          <w:rFonts w:eastAsia="Times New Roman"/>
          <w:b/>
          <w:bCs/>
        </w:rPr>
        <w:t>муниципальных учреждений и предприятий</w:t>
      </w:r>
      <w:r w:rsidRPr="008020D1">
        <w:rPr>
          <w:rFonts w:eastAsia="Times New Roman"/>
        </w:rPr>
        <w:t xml:space="preserve"> </w:t>
      </w:r>
    </w:p>
    <w:p w14:paraId="62CC2B2F" w14:textId="77777777" w:rsidR="008020D1" w:rsidRPr="008020D1" w:rsidRDefault="008020D1" w:rsidP="003D4713">
      <w:pPr>
        <w:jc w:val="center"/>
        <w:rPr>
          <w:rFonts w:eastAsia="Times New Roman"/>
        </w:rPr>
      </w:pPr>
      <w:r w:rsidRPr="008020D1">
        <w:rPr>
          <w:rFonts w:eastAsia="Times New Roman"/>
        </w:rPr>
        <w:t xml:space="preserve">  </w:t>
      </w:r>
    </w:p>
    <w:p w14:paraId="4DA18E1B" w14:textId="30BB1732" w:rsidR="008020D1" w:rsidRPr="008020D1" w:rsidRDefault="008020D1" w:rsidP="003D4713">
      <w:pPr>
        <w:ind w:firstLine="540"/>
        <w:jc w:val="both"/>
        <w:rPr>
          <w:rFonts w:eastAsia="Times New Roman"/>
        </w:rPr>
      </w:pPr>
      <w:r w:rsidRPr="008020D1">
        <w:rPr>
          <w:rFonts w:eastAsia="Times New Roman"/>
        </w:rPr>
        <w:t>1. Создание, реорганизация и ликвидация учреждений и предприятий осуществляются в соответствии с действующим законодательством Российской Федерации и Республики Крым, Уставом муниципального образования</w:t>
      </w:r>
      <w:r w:rsidR="00E2783A" w:rsidRPr="00E2783A">
        <w:rPr>
          <w:rFonts w:eastAsia="Times New Roman"/>
          <w:bCs/>
        </w:rPr>
        <w:t xml:space="preserve"> </w:t>
      </w:r>
      <w:r w:rsidR="006958C5" w:rsidRPr="00400D1D">
        <w:rPr>
          <w:rFonts w:eastAsia="Times New Roman"/>
        </w:rPr>
        <w:t>Чкаловское сельское поселение Нижнегорского района Республики Крым</w:t>
      </w:r>
      <w:r w:rsidRPr="008020D1">
        <w:rPr>
          <w:rFonts w:eastAsia="Times New Roman"/>
        </w:rPr>
        <w:t xml:space="preserve">, </w:t>
      </w:r>
      <w:r w:rsidR="00640B2A">
        <w:rPr>
          <w:rFonts w:eastAsia="Times New Roman"/>
        </w:rPr>
        <w:t xml:space="preserve">муниципальными </w:t>
      </w:r>
      <w:r w:rsidRPr="008020D1">
        <w:rPr>
          <w:rFonts w:eastAsia="Times New Roman"/>
        </w:rPr>
        <w:t xml:space="preserve">нормативными правовыми актами. </w:t>
      </w:r>
    </w:p>
    <w:p w14:paraId="49D5738E" w14:textId="77777777" w:rsidR="008020D1" w:rsidRPr="008020D1" w:rsidRDefault="008020D1" w:rsidP="003D4713">
      <w:pPr>
        <w:ind w:firstLine="540"/>
        <w:jc w:val="both"/>
        <w:rPr>
          <w:rFonts w:eastAsia="Times New Roman"/>
        </w:rPr>
      </w:pPr>
      <w:r w:rsidRPr="008020D1">
        <w:rPr>
          <w:rFonts w:eastAsia="Times New Roman"/>
        </w:rPr>
        <w:t xml:space="preserve">2. Учреждения и предприятия создаются для удовлетворения экономических, социальных и бытовых потребностей муниципального образования за счет имущества, находящегося в муниципальной собственности, и в соответствии с планами и программами социально-экономического развития муниципального образования. </w:t>
      </w:r>
    </w:p>
    <w:p w14:paraId="5D927FF1" w14:textId="68A9B733" w:rsidR="008020D1" w:rsidRPr="008020D1" w:rsidRDefault="00387BFA" w:rsidP="003D4713">
      <w:pPr>
        <w:ind w:firstLine="540"/>
        <w:jc w:val="both"/>
        <w:rPr>
          <w:rFonts w:eastAsia="Times New Roman"/>
        </w:rPr>
      </w:pPr>
      <w:r>
        <w:rPr>
          <w:rFonts w:eastAsia="Times New Roman"/>
        </w:rPr>
        <w:t>3</w:t>
      </w:r>
      <w:r w:rsidR="008020D1" w:rsidRPr="008020D1">
        <w:rPr>
          <w:rFonts w:eastAsia="Times New Roman"/>
        </w:rPr>
        <w:t>. Порядок определения состава имущества, закрепляемого за предприятием и учреждением на праве хозяйственного ведения и на праве оперативного управления, порядок утверждения устава, а также порядок осуществления Администрацией функций и полномочий учредителя устанавливаются</w:t>
      </w:r>
      <w:r>
        <w:rPr>
          <w:rFonts w:eastAsia="Times New Roman"/>
        </w:rPr>
        <w:t xml:space="preserve"> нормативным правовым актом. </w:t>
      </w:r>
      <w:r w:rsidR="008020D1" w:rsidRPr="008020D1">
        <w:rPr>
          <w:rFonts w:eastAsia="Times New Roman"/>
        </w:rPr>
        <w:t xml:space="preserve"> </w:t>
      </w:r>
    </w:p>
    <w:p w14:paraId="58432F5E" w14:textId="1C14536F" w:rsidR="008020D1" w:rsidRPr="008020D1" w:rsidRDefault="00387BFA" w:rsidP="003D4713">
      <w:pPr>
        <w:ind w:firstLine="540"/>
        <w:jc w:val="both"/>
        <w:rPr>
          <w:rFonts w:eastAsia="Times New Roman"/>
        </w:rPr>
      </w:pPr>
      <w:r>
        <w:rPr>
          <w:rFonts w:eastAsia="Times New Roman"/>
        </w:rPr>
        <w:t>4</w:t>
      </w:r>
      <w:r w:rsidR="008020D1" w:rsidRPr="008020D1">
        <w:rPr>
          <w:rFonts w:eastAsia="Times New Roman"/>
        </w:rPr>
        <w:t xml:space="preserve">. Решение о создании, реорганизации, ликвидации, изменении типа учреждения и предприятия принимается в форме постановления Администрации. Учредителем такого учреждения и предприятия выступает Администрация. </w:t>
      </w:r>
    </w:p>
    <w:p w14:paraId="247D1BCA" w14:textId="3E663272" w:rsidR="008020D1" w:rsidRPr="008020D1" w:rsidRDefault="00387BFA" w:rsidP="003D4713">
      <w:pPr>
        <w:ind w:firstLine="540"/>
        <w:jc w:val="both"/>
        <w:rPr>
          <w:rFonts w:eastAsia="Times New Roman"/>
        </w:rPr>
      </w:pPr>
      <w:r>
        <w:rPr>
          <w:rFonts w:eastAsia="Times New Roman"/>
        </w:rPr>
        <w:t>5</w:t>
      </w:r>
      <w:r w:rsidR="008020D1" w:rsidRPr="008020D1">
        <w:rPr>
          <w:rFonts w:eastAsia="Times New Roman"/>
        </w:rPr>
        <w:t>. Реорганизация предприятий путем преобразования в открытое акционерное общество или общество с ограниченной ответственностью осуществляется в порядке, установленном Федеральным законом от 21</w:t>
      </w:r>
      <w:r>
        <w:rPr>
          <w:rFonts w:eastAsia="Times New Roman"/>
        </w:rPr>
        <w:t>.12.2001</w:t>
      </w:r>
      <w:r w:rsidR="008020D1" w:rsidRPr="008020D1">
        <w:rPr>
          <w:rFonts w:eastAsia="Times New Roman"/>
        </w:rPr>
        <w:t xml:space="preserve"> </w:t>
      </w:r>
      <w:r>
        <w:rPr>
          <w:rFonts w:eastAsia="Times New Roman"/>
        </w:rPr>
        <w:t xml:space="preserve">№ </w:t>
      </w:r>
      <w:r w:rsidR="008020D1" w:rsidRPr="008020D1">
        <w:rPr>
          <w:rFonts w:eastAsia="Times New Roman"/>
        </w:rPr>
        <w:t xml:space="preserve">178-ФЗ </w:t>
      </w:r>
      <w:r w:rsidR="003D4713">
        <w:rPr>
          <w:rFonts w:eastAsia="Times New Roman"/>
        </w:rPr>
        <w:t>«</w:t>
      </w:r>
      <w:r w:rsidR="008020D1" w:rsidRPr="008020D1">
        <w:rPr>
          <w:rFonts w:eastAsia="Times New Roman"/>
        </w:rPr>
        <w:t>О приватизации государственного и муниципального имущества</w:t>
      </w:r>
      <w:r w:rsidR="003D4713">
        <w:rPr>
          <w:rFonts w:eastAsia="Times New Roman"/>
        </w:rPr>
        <w:t>»</w:t>
      </w:r>
      <w:r w:rsidR="008020D1" w:rsidRPr="008020D1">
        <w:rPr>
          <w:rFonts w:eastAsia="Times New Roman"/>
        </w:rPr>
        <w:t xml:space="preserve">. </w:t>
      </w:r>
    </w:p>
    <w:p w14:paraId="6E9FEAC6" w14:textId="37ED1583" w:rsidR="008020D1" w:rsidRPr="008020D1" w:rsidRDefault="00387BFA" w:rsidP="003D4713">
      <w:pPr>
        <w:ind w:firstLine="540"/>
        <w:jc w:val="both"/>
        <w:rPr>
          <w:rFonts w:eastAsia="Times New Roman"/>
        </w:rPr>
      </w:pPr>
      <w:r>
        <w:rPr>
          <w:rFonts w:eastAsia="Times New Roman"/>
        </w:rPr>
        <w:lastRenderedPageBreak/>
        <w:t>6</w:t>
      </w:r>
      <w:r w:rsidR="008020D1" w:rsidRPr="008020D1">
        <w:rPr>
          <w:rFonts w:eastAsia="Times New Roman"/>
        </w:rPr>
        <w:t xml:space="preserve">. Создание, реорганизация или ликвидация учреждения или предприятия считаются завершенными с момента внесения об этом записи в единый государственный реестр юридических лиц. </w:t>
      </w:r>
    </w:p>
    <w:p w14:paraId="07FE9855" w14:textId="645C9EEF" w:rsidR="008020D1" w:rsidRPr="008020D1" w:rsidRDefault="00387BFA" w:rsidP="003D4713">
      <w:pPr>
        <w:ind w:firstLine="540"/>
        <w:jc w:val="both"/>
        <w:rPr>
          <w:rFonts w:eastAsia="Times New Roman"/>
        </w:rPr>
      </w:pPr>
      <w:r>
        <w:rPr>
          <w:rFonts w:eastAsia="Times New Roman"/>
        </w:rPr>
        <w:t>7</w:t>
      </w:r>
      <w:r w:rsidR="008020D1" w:rsidRPr="008020D1">
        <w:rPr>
          <w:rFonts w:eastAsia="Times New Roman"/>
        </w:rPr>
        <w:t xml:space="preserve">. Реорганизация учреждений и предприятий в форме слияния или присоединения к учреждениям и предприятиям других форм собственности не допускается. </w:t>
      </w:r>
    </w:p>
    <w:p w14:paraId="4D26A5A8" w14:textId="77777777" w:rsidR="008020D1" w:rsidRPr="008020D1" w:rsidRDefault="008020D1" w:rsidP="003D4713">
      <w:pPr>
        <w:ind w:firstLine="540"/>
        <w:jc w:val="both"/>
        <w:rPr>
          <w:rFonts w:eastAsia="Times New Roman"/>
        </w:rPr>
      </w:pPr>
      <w:r w:rsidRPr="008020D1">
        <w:rPr>
          <w:rFonts w:eastAsia="Times New Roman"/>
        </w:rPr>
        <w:t xml:space="preserve">  </w:t>
      </w:r>
    </w:p>
    <w:p w14:paraId="5EAE0162" w14:textId="77777777" w:rsidR="008020D1" w:rsidRPr="008020D1" w:rsidRDefault="008020D1" w:rsidP="003D4713">
      <w:pPr>
        <w:jc w:val="center"/>
        <w:rPr>
          <w:rFonts w:eastAsia="Times New Roman"/>
        </w:rPr>
      </w:pPr>
      <w:r w:rsidRPr="008020D1">
        <w:rPr>
          <w:rFonts w:eastAsia="Times New Roman"/>
          <w:b/>
          <w:bCs/>
        </w:rPr>
        <w:t xml:space="preserve">Статья 13. Управление </w:t>
      </w:r>
      <w:proofErr w:type="gramStart"/>
      <w:r w:rsidRPr="008020D1">
        <w:rPr>
          <w:rFonts w:eastAsia="Times New Roman"/>
          <w:b/>
          <w:bCs/>
        </w:rPr>
        <w:t>муниципальными</w:t>
      </w:r>
      <w:proofErr w:type="gramEnd"/>
      <w:r w:rsidRPr="008020D1">
        <w:rPr>
          <w:rFonts w:eastAsia="Times New Roman"/>
        </w:rPr>
        <w:t xml:space="preserve"> </w:t>
      </w:r>
    </w:p>
    <w:p w14:paraId="54780742" w14:textId="77777777" w:rsidR="008020D1" w:rsidRPr="008020D1" w:rsidRDefault="008020D1" w:rsidP="003D4713">
      <w:pPr>
        <w:jc w:val="center"/>
        <w:rPr>
          <w:rFonts w:eastAsia="Times New Roman"/>
        </w:rPr>
      </w:pPr>
      <w:r w:rsidRPr="008020D1">
        <w:rPr>
          <w:rFonts w:eastAsia="Times New Roman"/>
          <w:b/>
          <w:bCs/>
        </w:rPr>
        <w:t>учреждениями и предприятиями</w:t>
      </w:r>
      <w:r w:rsidRPr="008020D1">
        <w:rPr>
          <w:rFonts w:eastAsia="Times New Roman"/>
        </w:rPr>
        <w:t xml:space="preserve"> </w:t>
      </w:r>
    </w:p>
    <w:p w14:paraId="1BBB5615" w14:textId="77777777" w:rsidR="008020D1" w:rsidRPr="008020D1" w:rsidRDefault="008020D1" w:rsidP="003D4713">
      <w:pPr>
        <w:jc w:val="center"/>
        <w:rPr>
          <w:rFonts w:eastAsia="Times New Roman"/>
        </w:rPr>
      </w:pPr>
      <w:r w:rsidRPr="008020D1">
        <w:rPr>
          <w:rFonts w:eastAsia="Times New Roman"/>
        </w:rPr>
        <w:t xml:space="preserve">  </w:t>
      </w:r>
    </w:p>
    <w:p w14:paraId="7CE214B4" w14:textId="77777777" w:rsidR="008020D1" w:rsidRPr="008020D1" w:rsidRDefault="008020D1" w:rsidP="003D4713">
      <w:pPr>
        <w:ind w:firstLine="540"/>
        <w:jc w:val="both"/>
        <w:rPr>
          <w:rFonts w:eastAsia="Times New Roman"/>
        </w:rPr>
      </w:pPr>
      <w:r w:rsidRPr="008020D1">
        <w:rPr>
          <w:rFonts w:eastAsia="Times New Roman"/>
        </w:rPr>
        <w:t xml:space="preserve">1. Собственником имущества учреждений и предприятий является муниципальное образование. </w:t>
      </w:r>
    </w:p>
    <w:p w14:paraId="08413C9F" w14:textId="3FF56B3E" w:rsidR="008020D1" w:rsidRPr="008020D1" w:rsidRDefault="008020D1" w:rsidP="003D4713">
      <w:pPr>
        <w:ind w:firstLine="540"/>
        <w:jc w:val="both"/>
        <w:rPr>
          <w:rFonts w:eastAsia="Times New Roman"/>
        </w:rPr>
      </w:pPr>
      <w:r w:rsidRPr="008020D1">
        <w:rPr>
          <w:rFonts w:eastAsia="Times New Roman"/>
        </w:rPr>
        <w:t>От имени муниципального образования полномочия собственника имущества в отношении учреждений и предприятий осу</w:t>
      </w:r>
      <w:r w:rsidR="00387BFA">
        <w:rPr>
          <w:rFonts w:eastAsia="Times New Roman"/>
        </w:rPr>
        <w:t>ществляет Администрация</w:t>
      </w:r>
      <w:r w:rsidRPr="008020D1">
        <w:rPr>
          <w:rFonts w:eastAsia="Times New Roman"/>
        </w:rPr>
        <w:t xml:space="preserve">. </w:t>
      </w:r>
    </w:p>
    <w:p w14:paraId="49BF63B9" w14:textId="0D8B9D57" w:rsidR="008020D1" w:rsidRPr="008020D1" w:rsidRDefault="008020D1" w:rsidP="003D4713">
      <w:pPr>
        <w:ind w:firstLine="540"/>
        <w:jc w:val="both"/>
        <w:rPr>
          <w:rFonts w:eastAsia="Times New Roman"/>
        </w:rPr>
      </w:pPr>
      <w:r w:rsidRPr="008020D1">
        <w:rPr>
          <w:rFonts w:eastAsia="Times New Roman"/>
        </w:rPr>
        <w:t xml:space="preserve">2. </w:t>
      </w:r>
      <w:r w:rsidR="00387BFA">
        <w:rPr>
          <w:rFonts w:eastAsia="Times New Roman"/>
        </w:rPr>
        <w:t xml:space="preserve">Администрация </w:t>
      </w:r>
      <w:r w:rsidRPr="008020D1">
        <w:rPr>
          <w:rFonts w:eastAsia="Times New Roman"/>
        </w:rPr>
        <w:t xml:space="preserve">в отношении предприятий и учреждений осуществляет полномочия в порядке, определенном настоящим Положением, а также: </w:t>
      </w:r>
    </w:p>
    <w:p w14:paraId="4E618061" w14:textId="77777777" w:rsidR="008020D1" w:rsidRPr="008020D1" w:rsidRDefault="008020D1" w:rsidP="003D4713">
      <w:pPr>
        <w:ind w:firstLine="540"/>
        <w:jc w:val="both"/>
        <w:rPr>
          <w:rFonts w:eastAsia="Times New Roman"/>
        </w:rPr>
      </w:pPr>
      <w:r w:rsidRPr="008020D1">
        <w:rPr>
          <w:rFonts w:eastAsia="Times New Roman"/>
        </w:rPr>
        <w:t xml:space="preserve">1) согласовывает Уставы (Положения) предприятий и учреждений, изменения в них; </w:t>
      </w:r>
    </w:p>
    <w:p w14:paraId="0D86F0B8" w14:textId="77777777" w:rsidR="008020D1" w:rsidRPr="008020D1" w:rsidRDefault="008020D1" w:rsidP="003D4713">
      <w:pPr>
        <w:ind w:firstLine="540"/>
        <w:jc w:val="both"/>
        <w:rPr>
          <w:rFonts w:eastAsia="Times New Roman"/>
        </w:rPr>
      </w:pPr>
      <w:r w:rsidRPr="008020D1">
        <w:rPr>
          <w:rFonts w:eastAsia="Times New Roman"/>
        </w:rPr>
        <w:t xml:space="preserve">2) осуществляет </w:t>
      </w:r>
      <w:proofErr w:type="gramStart"/>
      <w:r w:rsidRPr="008020D1">
        <w:rPr>
          <w:rFonts w:eastAsia="Times New Roman"/>
        </w:rPr>
        <w:t>контроль за</w:t>
      </w:r>
      <w:proofErr w:type="gramEnd"/>
      <w:r w:rsidRPr="008020D1">
        <w:rPr>
          <w:rFonts w:eastAsia="Times New Roman"/>
        </w:rPr>
        <w:t xml:space="preserve"> использованием по назначению и сохранностью принадлежащего муниципальным учреждениям и муниципальным предприятиям на праве оперативного управления или хозяйственного ведения муниципального имущества; </w:t>
      </w:r>
    </w:p>
    <w:p w14:paraId="0CCD7067" w14:textId="77777777" w:rsidR="008020D1" w:rsidRPr="008020D1" w:rsidRDefault="008020D1" w:rsidP="003D4713">
      <w:pPr>
        <w:ind w:firstLine="540"/>
        <w:jc w:val="both"/>
        <w:rPr>
          <w:rFonts w:eastAsia="Times New Roman"/>
        </w:rPr>
      </w:pPr>
      <w:r w:rsidRPr="008020D1">
        <w:rPr>
          <w:rFonts w:eastAsia="Times New Roman"/>
        </w:rPr>
        <w:t xml:space="preserve">3) реализует полномочия собственника по изъятию у муниципальных учреждений и муниципальных унитарных предприятий излишнего, не используемого или используемого не по назначению имущества. </w:t>
      </w:r>
    </w:p>
    <w:p w14:paraId="6CF44FE4" w14:textId="04F75ED1" w:rsidR="008020D1" w:rsidRPr="008020D1" w:rsidRDefault="00387BFA" w:rsidP="003D4713">
      <w:pPr>
        <w:ind w:firstLine="540"/>
        <w:jc w:val="both"/>
        <w:rPr>
          <w:rFonts w:eastAsia="Times New Roman"/>
        </w:rPr>
      </w:pPr>
      <w:r>
        <w:rPr>
          <w:rFonts w:eastAsia="Times New Roman"/>
        </w:rPr>
        <w:t>4) определяе</w:t>
      </w:r>
      <w:r w:rsidR="008020D1" w:rsidRPr="008020D1">
        <w:rPr>
          <w:rFonts w:eastAsia="Times New Roman"/>
        </w:rPr>
        <w:t xml:space="preserve">т цели, предмет, виды деятельности учреждений и предприятий; </w:t>
      </w:r>
    </w:p>
    <w:p w14:paraId="73A9DB2E" w14:textId="7C265F30" w:rsidR="008020D1" w:rsidRPr="008020D1" w:rsidRDefault="00387BFA" w:rsidP="003D4713">
      <w:pPr>
        <w:ind w:firstLine="540"/>
        <w:jc w:val="both"/>
        <w:rPr>
          <w:rFonts w:eastAsia="Times New Roman"/>
        </w:rPr>
      </w:pPr>
      <w:r>
        <w:rPr>
          <w:rFonts w:eastAsia="Times New Roman"/>
        </w:rPr>
        <w:t>5) определяе</w:t>
      </w:r>
      <w:r w:rsidR="008020D1" w:rsidRPr="008020D1">
        <w:rPr>
          <w:rFonts w:eastAsia="Times New Roman"/>
        </w:rPr>
        <w:t xml:space="preserve">т порядок составления, утверждения и установления показателей планов (программы) финансово-хозяйственной деятельности муниципальных учреждений и предприятий; </w:t>
      </w:r>
    </w:p>
    <w:p w14:paraId="00A6F142" w14:textId="2C67E753" w:rsidR="008020D1" w:rsidRPr="008020D1" w:rsidRDefault="00387BFA" w:rsidP="003D4713">
      <w:pPr>
        <w:ind w:firstLine="540"/>
        <w:jc w:val="both"/>
        <w:rPr>
          <w:rFonts w:eastAsia="Times New Roman"/>
        </w:rPr>
      </w:pPr>
      <w:r>
        <w:rPr>
          <w:rFonts w:eastAsia="Times New Roman"/>
        </w:rPr>
        <w:t>6) утверждае</w:t>
      </w:r>
      <w:r w:rsidR="008020D1" w:rsidRPr="008020D1">
        <w:rPr>
          <w:rFonts w:eastAsia="Times New Roman"/>
        </w:rPr>
        <w:t xml:space="preserve">т показатели экономической эффективности деятельности муниципальных унитарных </w:t>
      </w:r>
      <w:proofErr w:type="gramStart"/>
      <w:r w:rsidR="008020D1" w:rsidRPr="008020D1">
        <w:rPr>
          <w:rFonts w:eastAsia="Times New Roman"/>
        </w:rPr>
        <w:t>предприятий</w:t>
      </w:r>
      <w:proofErr w:type="gramEnd"/>
      <w:r w:rsidR="008020D1" w:rsidRPr="008020D1">
        <w:rPr>
          <w:rFonts w:eastAsia="Times New Roman"/>
        </w:rPr>
        <w:t xml:space="preserve"> и контролируют их выполнение; </w:t>
      </w:r>
    </w:p>
    <w:p w14:paraId="1F8233D1" w14:textId="22D0F7CA" w:rsidR="008020D1" w:rsidRPr="008020D1" w:rsidRDefault="00387BFA" w:rsidP="003D4713">
      <w:pPr>
        <w:ind w:firstLine="540"/>
        <w:jc w:val="both"/>
        <w:rPr>
          <w:rFonts w:eastAsia="Times New Roman"/>
        </w:rPr>
      </w:pPr>
      <w:r>
        <w:rPr>
          <w:rFonts w:eastAsia="Times New Roman"/>
        </w:rPr>
        <w:t>7) утверждае</w:t>
      </w:r>
      <w:r w:rsidR="008020D1" w:rsidRPr="008020D1">
        <w:rPr>
          <w:rFonts w:eastAsia="Times New Roman"/>
        </w:rPr>
        <w:t xml:space="preserve">т смету доходов и расходов муниципального казенного учреждения; </w:t>
      </w:r>
    </w:p>
    <w:p w14:paraId="610A8D4D" w14:textId="7C3D5A15" w:rsidR="008020D1" w:rsidRPr="008020D1" w:rsidRDefault="00387BFA" w:rsidP="003D4713">
      <w:pPr>
        <w:ind w:firstLine="540"/>
        <w:jc w:val="both"/>
        <w:rPr>
          <w:rFonts w:eastAsia="Times New Roman"/>
        </w:rPr>
      </w:pPr>
      <w:r>
        <w:rPr>
          <w:rFonts w:eastAsia="Times New Roman"/>
        </w:rPr>
        <w:t>8) принимае</w:t>
      </w:r>
      <w:r w:rsidR="008020D1" w:rsidRPr="008020D1">
        <w:rPr>
          <w:rFonts w:eastAsia="Times New Roman"/>
        </w:rPr>
        <w:t xml:space="preserve">т решения о проведении в случаях, установленных действующим законодательством Российской Федерации, аудиторских проверок. </w:t>
      </w:r>
    </w:p>
    <w:p w14:paraId="6CDBA709" w14:textId="1D5F69E7" w:rsidR="008020D1" w:rsidRPr="008020D1" w:rsidRDefault="005E5BEF" w:rsidP="003D4713">
      <w:pPr>
        <w:ind w:firstLine="540"/>
        <w:jc w:val="both"/>
        <w:rPr>
          <w:rFonts w:eastAsia="Times New Roman"/>
        </w:rPr>
      </w:pPr>
      <w:r>
        <w:rPr>
          <w:rFonts w:eastAsia="Times New Roman"/>
        </w:rPr>
        <w:t>3</w:t>
      </w:r>
      <w:r w:rsidR="008020D1" w:rsidRPr="008020D1">
        <w:rPr>
          <w:rFonts w:eastAsia="Times New Roman"/>
        </w:rPr>
        <w:t xml:space="preserve">. Непосредственное управление учреждением или предприятием осуществляет его руководитель: </w:t>
      </w:r>
    </w:p>
    <w:p w14:paraId="41A4078B" w14:textId="5BB7B038" w:rsidR="008020D1" w:rsidRPr="008020D1" w:rsidRDefault="008020D1" w:rsidP="003D4713">
      <w:pPr>
        <w:ind w:firstLine="540"/>
        <w:jc w:val="both"/>
        <w:rPr>
          <w:rFonts w:eastAsia="Times New Roman"/>
        </w:rPr>
      </w:pPr>
      <w:r w:rsidRPr="008020D1">
        <w:rPr>
          <w:rFonts w:eastAsia="Times New Roman"/>
        </w:rPr>
        <w:t xml:space="preserve">1) назначение на должность и освобождение от должности руководителя предприятия, учреждения осуществляются Администрацией по согласованию с главой муниципального образования в форме распорядительного акта Администрации на основании контракта; </w:t>
      </w:r>
    </w:p>
    <w:p w14:paraId="4CC24253" w14:textId="77777777" w:rsidR="008020D1" w:rsidRPr="008020D1" w:rsidRDefault="008020D1" w:rsidP="003D4713">
      <w:pPr>
        <w:ind w:firstLine="540"/>
        <w:jc w:val="both"/>
        <w:rPr>
          <w:rFonts w:eastAsia="Times New Roman"/>
        </w:rPr>
      </w:pPr>
      <w:r w:rsidRPr="008020D1">
        <w:rPr>
          <w:rFonts w:eastAsia="Times New Roman"/>
        </w:rPr>
        <w:t xml:space="preserve">2) руководитель учреждения или предприятия является единоличным исполнительным органом учреждения и предприятия; </w:t>
      </w:r>
    </w:p>
    <w:p w14:paraId="53775A65" w14:textId="77777777" w:rsidR="008020D1" w:rsidRPr="008020D1" w:rsidRDefault="008020D1" w:rsidP="003D4713">
      <w:pPr>
        <w:ind w:firstLine="540"/>
        <w:jc w:val="both"/>
        <w:rPr>
          <w:rFonts w:eastAsia="Times New Roman"/>
        </w:rPr>
      </w:pPr>
      <w:r w:rsidRPr="008020D1">
        <w:rPr>
          <w:rFonts w:eastAsia="Times New Roman"/>
        </w:rPr>
        <w:t xml:space="preserve">3) руководитель учреждения или предприятия не вправе быть учредителем (участником) юридического лица, занимать должности и заниматься другой </w:t>
      </w:r>
      <w:r w:rsidRPr="008020D1">
        <w:rPr>
          <w:rFonts w:eastAsia="Times New Roman"/>
        </w:rPr>
        <w:lastRenderedPageBreak/>
        <w:t xml:space="preserve">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а также принимать участие в забастовках; </w:t>
      </w:r>
    </w:p>
    <w:p w14:paraId="24D3B247" w14:textId="77777777" w:rsidR="008020D1" w:rsidRPr="008020D1" w:rsidRDefault="008020D1" w:rsidP="003D4713">
      <w:pPr>
        <w:ind w:firstLine="540"/>
        <w:jc w:val="both"/>
        <w:rPr>
          <w:rFonts w:eastAsia="Times New Roman"/>
        </w:rPr>
      </w:pPr>
      <w:r w:rsidRPr="008020D1">
        <w:rPr>
          <w:rFonts w:eastAsia="Times New Roman"/>
        </w:rPr>
        <w:t xml:space="preserve">4) руководитель учреждения или предприятия </w:t>
      </w:r>
      <w:proofErr w:type="gramStart"/>
      <w:r w:rsidRPr="008020D1">
        <w:rPr>
          <w:rFonts w:eastAsia="Times New Roman"/>
        </w:rPr>
        <w:t>отчитывается о деятельности</w:t>
      </w:r>
      <w:proofErr w:type="gramEnd"/>
      <w:r w:rsidRPr="008020D1">
        <w:rPr>
          <w:rFonts w:eastAsia="Times New Roman"/>
        </w:rPr>
        <w:t xml:space="preserve"> учреждения или предприятия и подлежит аттестации в порядке, установленном муниципальными правовыми актами; </w:t>
      </w:r>
    </w:p>
    <w:p w14:paraId="686B229C" w14:textId="0CCBE8D9" w:rsidR="008020D1" w:rsidRPr="008020D1" w:rsidRDefault="008020D1" w:rsidP="003D4713">
      <w:pPr>
        <w:ind w:firstLine="540"/>
        <w:jc w:val="both"/>
        <w:rPr>
          <w:rFonts w:eastAsia="Times New Roman"/>
        </w:rPr>
      </w:pPr>
      <w:r w:rsidRPr="008020D1">
        <w:rPr>
          <w:rFonts w:eastAsia="Times New Roman"/>
        </w:rPr>
        <w:t xml:space="preserve">5) руководитель учреждения или предприятия при осуществлении своих прав и исполнении обязанностей несет ответственность за неисполнение и ненадлежащее исполнение обязанностей в порядке, установленном действующим законодательством Российской Федерации и Республики Крым, </w:t>
      </w:r>
      <w:r w:rsidR="005E5BEF">
        <w:rPr>
          <w:rFonts w:eastAsia="Times New Roman"/>
        </w:rPr>
        <w:t xml:space="preserve">муниципальными </w:t>
      </w:r>
      <w:r w:rsidRPr="008020D1">
        <w:rPr>
          <w:rFonts w:eastAsia="Times New Roman"/>
        </w:rPr>
        <w:t xml:space="preserve">нормативными правовыми актами. </w:t>
      </w:r>
    </w:p>
    <w:p w14:paraId="711BAC30" w14:textId="01FFE835" w:rsidR="008020D1" w:rsidRPr="008020D1" w:rsidRDefault="005E5BEF" w:rsidP="003D4713">
      <w:pPr>
        <w:ind w:firstLine="540"/>
        <w:jc w:val="both"/>
        <w:rPr>
          <w:rFonts w:eastAsia="Times New Roman"/>
        </w:rPr>
      </w:pPr>
      <w:r>
        <w:rPr>
          <w:rFonts w:eastAsia="Times New Roman"/>
        </w:rPr>
        <w:t>4</w:t>
      </w:r>
      <w:r w:rsidR="008020D1" w:rsidRPr="008020D1">
        <w:rPr>
          <w:rFonts w:eastAsia="Times New Roman"/>
        </w:rPr>
        <w:t xml:space="preserve">. Предприятие ежегодно перечисляет в бюджет муниципального образования часть прибыли, остающейся в его распоряжении после уплаты налогов и иных обязательных платежей, в порядке и сроки, установленные нормативным правовым актом </w:t>
      </w:r>
      <w:r>
        <w:rPr>
          <w:rFonts w:eastAsia="Times New Roman"/>
        </w:rPr>
        <w:t>С</w:t>
      </w:r>
      <w:r w:rsidR="008020D1" w:rsidRPr="008020D1">
        <w:rPr>
          <w:rFonts w:eastAsia="Times New Roman"/>
        </w:rPr>
        <w:t xml:space="preserve">овета. </w:t>
      </w:r>
    </w:p>
    <w:p w14:paraId="4DA98E65" w14:textId="77777777" w:rsidR="008020D1" w:rsidRPr="008020D1" w:rsidRDefault="008020D1" w:rsidP="003D4713">
      <w:pPr>
        <w:ind w:firstLine="540"/>
        <w:jc w:val="both"/>
        <w:rPr>
          <w:rFonts w:eastAsia="Times New Roman"/>
        </w:rPr>
      </w:pPr>
      <w:r w:rsidRPr="008020D1">
        <w:rPr>
          <w:rFonts w:eastAsia="Times New Roman"/>
        </w:rPr>
        <w:t xml:space="preserve">  </w:t>
      </w:r>
    </w:p>
    <w:p w14:paraId="7CC89453" w14:textId="77777777" w:rsidR="008020D1" w:rsidRPr="008020D1" w:rsidRDefault="008020D1" w:rsidP="003D4713">
      <w:pPr>
        <w:jc w:val="center"/>
        <w:rPr>
          <w:rFonts w:eastAsia="Times New Roman"/>
        </w:rPr>
      </w:pPr>
      <w:r w:rsidRPr="008020D1">
        <w:rPr>
          <w:rFonts w:eastAsia="Times New Roman"/>
          <w:b/>
          <w:bCs/>
        </w:rPr>
        <w:t>Статья 14. Закрепление муниципального имущества</w:t>
      </w:r>
      <w:r w:rsidRPr="008020D1">
        <w:rPr>
          <w:rFonts w:eastAsia="Times New Roman"/>
        </w:rPr>
        <w:t xml:space="preserve"> </w:t>
      </w:r>
    </w:p>
    <w:p w14:paraId="35EF39FA" w14:textId="77777777" w:rsidR="008020D1" w:rsidRPr="008020D1" w:rsidRDefault="008020D1" w:rsidP="003D4713">
      <w:pPr>
        <w:jc w:val="center"/>
        <w:rPr>
          <w:rFonts w:eastAsia="Times New Roman"/>
        </w:rPr>
      </w:pPr>
      <w:r w:rsidRPr="008020D1">
        <w:rPr>
          <w:rFonts w:eastAsia="Times New Roman"/>
          <w:b/>
          <w:bCs/>
        </w:rPr>
        <w:t>муниципального образования за предприятием и учреждением</w:t>
      </w:r>
      <w:r w:rsidRPr="008020D1">
        <w:rPr>
          <w:rFonts w:eastAsia="Times New Roman"/>
        </w:rPr>
        <w:t xml:space="preserve"> </w:t>
      </w:r>
    </w:p>
    <w:p w14:paraId="358FEF2F" w14:textId="77777777" w:rsidR="008020D1" w:rsidRPr="008020D1" w:rsidRDefault="008020D1" w:rsidP="003D4713">
      <w:pPr>
        <w:rPr>
          <w:rFonts w:eastAsia="Times New Roman"/>
        </w:rPr>
      </w:pPr>
      <w:r w:rsidRPr="008020D1">
        <w:rPr>
          <w:rFonts w:eastAsia="Times New Roman"/>
        </w:rPr>
        <w:t xml:space="preserve">  </w:t>
      </w:r>
    </w:p>
    <w:p w14:paraId="6DD79CDD" w14:textId="517BECE1" w:rsidR="008020D1" w:rsidRPr="008020D1" w:rsidRDefault="008020D1" w:rsidP="003D4713">
      <w:pPr>
        <w:ind w:firstLine="540"/>
        <w:jc w:val="both"/>
        <w:rPr>
          <w:rFonts w:eastAsia="Times New Roman"/>
        </w:rPr>
      </w:pPr>
      <w:r w:rsidRPr="008020D1">
        <w:rPr>
          <w:rFonts w:eastAsia="Times New Roman"/>
        </w:rPr>
        <w:t xml:space="preserve">1. Решение о закреплении муниципального имущества за предприятием, учреждением принимается Администрацией. </w:t>
      </w:r>
    </w:p>
    <w:p w14:paraId="03A9AC5F" w14:textId="77777777" w:rsidR="008020D1" w:rsidRPr="008020D1" w:rsidRDefault="008020D1" w:rsidP="003D4713">
      <w:pPr>
        <w:ind w:firstLine="540"/>
        <w:jc w:val="both"/>
        <w:rPr>
          <w:rFonts w:eastAsia="Times New Roman"/>
        </w:rPr>
      </w:pPr>
      <w:r w:rsidRPr="008020D1">
        <w:rPr>
          <w:rFonts w:eastAsia="Times New Roman"/>
        </w:rPr>
        <w:t xml:space="preserve">2. Права и обязанности предприятий и учреждений в отношении закрепленного за ними муниципального имущества устанавливаются законодательством Российской Федерации. </w:t>
      </w:r>
    </w:p>
    <w:p w14:paraId="1F466326" w14:textId="70F9657B" w:rsidR="008020D1" w:rsidRPr="008020D1" w:rsidRDefault="008020D1" w:rsidP="003D4713">
      <w:pPr>
        <w:ind w:firstLine="540"/>
        <w:jc w:val="both"/>
        <w:rPr>
          <w:rFonts w:eastAsia="Times New Roman"/>
        </w:rPr>
      </w:pPr>
      <w:r w:rsidRPr="008020D1">
        <w:rPr>
          <w:rFonts w:eastAsia="Times New Roman"/>
        </w:rPr>
        <w:t xml:space="preserve">3. Право хозяйственного ведения или оперативного управления муниципальным имуществом может быть прекращено по решению Администрации, принятому по согласованию с предприятием или учреждением, а также в порядке, установленном законодательством, в том числе в случае правомерного изъятия имущества. </w:t>
      </w:r>
    </w:p>
    <w:p w14:paraId="6A5669D7" w14:textId="77777777" w:rsidR="008020D1" w:rsidRPr="008020D1" w:rsidRDefault="008020D1" w:rsidP="003D4713">
      <w:pPr>
        <w:ind w:firstLine="540"/>
        <w:jc w:val="both"/>
        <w:rPr>
          <w:rFonts w:eastAsia="Times New Roman"/>
        </w:rPr>
      </w:pPr>
      <w:r w:rsidRPr="008020D1">
        <w:rPr>
          <w:rFonts w:eastAsia="Times New Roman"/>
        </w:rPr>
        <w:t xml:space="preserve">4. При ликвидации предприятия и учреждения в установленном законодательством порядке имущество учреждения, закрепленное за ним на праве оперативного управления, и имущество, закрепленное в хозяйственное ведение предприятия, после удовлетворения требований кредиторов, поступает в казну муниципального образования. </w:t>
      </w:r>
    </w:p>
    <w:p w14:paraId="1027506C" w14:textId="77777777" w:rsidR="008020D1" w:rsidRPr="008020D1" w:rsidRDefault="008020D1" w:rsidP="003D4713">
      <w:pPr>
        <w:ind w:firstLine="540"/>
        <w:jc w:val="both"/>
        <w:rPr>
          <w:rFonts w:eastAsia="Times New Roman"/>
        </w:rPr>
      </w:pPr>
      <w:r w:rsidRPr="008020D1">
        <w:rPr>
          <w:rFonts w:eastAsia="Times New Roman"/>
        </w:rPr>
        <w:t xml:space="preserve">  </w:t>
      </w:r>
    </w:p>
    <w:p w14:paraId="2641FDB6" w14:textId="7FF88069" w:rsidR="008020D1" w:rsidRPr="008020D1" w:rsidRDefault="008020D1" w:rsidP="003D4713">
      <w:pPr>
        <w:jc w:val="center"/>
        <w:rPr>
          <w:rFonts w:eastAsia="Times New Roman"/>
        </w:rPr>
      </w:pPr>
      <w:r w:rsidRPr="008020D1">
        <w:rPr>
          <w:rFonts w:eastAsia="Times New Roman"/>
          <w:b/>
          <w:bCs/>
        </w:rPr>
        <w:t>Статья 15. Вопросы отчуждения и списания муниципально</w:t>
      </w:r>
      <w:r w:rsidR="005E5BEF">
        <w:rPr>
          <w:rFonts w:eastAsia="Times New Roman"/>
          <w:b/>
          <w:bCs/>
        </w:rPr>
        <w:t>го имущества</w:t>
      </w:r>
      <w:r w:rsidRPr="008020D1">
        <w:rPr>
          <w:rFonts w:eastAsia="Times New Roman"/>
          <w:b/>
          <w:bCs/>
        </w:rPr>
        <w:t xml:space="preserve"> </w:t>
      </w:r>
    </w:p>
    <w:p w14:paraId="4CAEE344" w14:textId="77777777" w:rsidR="008020D1" w:rsidRPr="008020D1" w:rsidRDefault="008020D1" w:rsidP="003D4713">
      <w:pPr>
        <w:jc w:val="center"/>
        <w:rPr>
          <w:rFonts w:eastAsia="Times New Roman"/>
        </w:rPr>
      </w:pPr>
      <w:r w:rsidRPr="008020D1">
        <w:rPr>
          <w:rFonts w:eastAsia="Times New Roman"/>
        </w:rPr>
        <w:t xml:space="preserve">  </w:t>
      </w:r>
    </w:p>
    <w:p w14:paraId="6C5191B9" w14:textId="63805768" w:rsidR="008020D1" w:rsidRPr="008020D1" w:rsidRDefault="008020D1" w:rsidP="003D4713">
      <w:pPr>
        <w:ind w:firstLine="540"/>
        <w:jc w:val="both"/>
        <w:rPr>
          <w:rFonts w:eastAsia="Times New Roman"/>
        </w:rPr>
      </w:pPr>
      <w:r w:rsidRPr="008020D1">
        <w:rPr>
          <w:rFonts w:eastAsia="Times New Roman"/>
        </w:rPr>
        <w:t xml:space="preserve">1. Отчуждение </w:t>
      </w:r>
      <w:r w:rsidR="005E5BEF">
        <w:rPr>
          <w:rFonts w:eastAsia="Times New Roman"/>
        </w:rPr>
        <w:t xml:space="preserve">муниципального </w:t>
      </w:r>
      <w:r w:rsidRPr="008020D1">
        <w:rPr>
          <w:rFonts w:eastAsia="Times New Roman"/>
        </w:rPr>
        <w:t>имущества осуществляется в соответствии с законодательством Российской Федерации и Республики Крым, муниципальными нормативными правовыми актами о приватизации на основании прогнозного плана (програ</w:t>
      </w:r>
      <w:r w:rsidR="005E5BEF">
        <w:rPr>
          <w:rFonts w:eastAsia="Times New Roman"/>
        </w:rPr>
        <w:t>ммы) приватизации муниципального имущества</w:t>
      </w:r>
      <w:r w:rsidRPr="008020D1">
        <w:rPr>
          <w:rFonts w:eastAsia="Times New Roman"/>
        </w:rPr>
        <w:t xml:space="preserve">, утверждаемого решением </w:t>
      </w:r>
      <w:r w:rsidR="005E5BEF">
        <w:rPr>
          <w:rFonts w:eastAsia="Times New Roman"/>
        </w:rPr>
        <w:t>С</w:t>
      </w:r>
      <w:r w:rsidRPr="008020D1">
        <w:rPr>
          <w:rFonts w:eastAsia="Times New Roman"/>
        </w:rPr>
        <w:t xml:space="preserve">овета. Продавцом имущества от имени муниципального образования в процессе приватизации является Администрация. </w:t>
      </w:r>
    </w:p>
    <w:p w14:paraId="1050673D" w14:textId="4707C060" w:rsidR="008020D1" w:rsidRPr="008020D1" w:rsidRDefault="008020D1" w:rsidP="003D4713">
      <w:pPr>
        <w:ind w:firstLine="540"/>
        <w:jc w:val="both"/>
        <w:rPr>
          <w:rFonts w:eastAsia="Times New Roman"/>
        </w:rPr>
      </w:pPr>
      <w:r w:rsidRPr="008020D1">
        <w:rPr>
          <w:rFonts w:eastAsia="Times New Roman"/>
        </w:rPr>
        <w:lastRenderedPageBreak/>
        <w:t xml:space="preserve">2. Порядок списания </w:t>
      </w:r>
      <w:r w:rsidR="005E5BEF">
        <w:rPr>
          <w:rFonts w:eastAsia="Times New Roman"/>
        </w:rPr>
        <w:t>муниципального имущества</w:t>
      </w:r>
      <w:r w:rsidRPr="008020D1">
        <w:rPr>
          <w:rFonts w:eastAsia="Times New Roman"/>
        </w:rPr>
        <w:t xml:space="preserve"> устанавливается </w:t>
      </w:r>
      <w:r w:rsidR="005E5BEF">
        <w:rPr>
          <w:rFonts w:eastAsia="Times New Roman"/>
        </w:rPr>
        <w:t>нормативным правовым актом Совета</w:t>
      </w:r>
      <w:r w:rsidRPr="008020D1">
        <w:rPr>
          <w:rFonts w:eastAsia="Times New Roman"/>
        </w:rPr>
        <w:t xml:space="preserve">. </w:t>
      </w:r>
    </w:p>
    <w:p w14:paraId="77953A8A" w14:textId="0A72B120" w:rsidR="008020D1" w:rsidRPr="008020D1" w:rsidRDefault="008020D1" w:rsidP="003D4713">
      <w:pPr>
        <w:ind w:firstLine="540"/>
        <w:jc w:val="both"/>
        <w:rPr>
          <w:rFonts w:eastAsia="Times New Roman"/>
        </w:rPr>
      </w:pPr>
      <w:r w:rsidRPr="008020D1">
        <w:rPr>
          <w:rFonts w:eastAsia="Times New Roman"/>
        </w:rPr>
        <w:t xml:space="preserve">3. </w:t>
      </w:r>
      <w:proofErr w:type="gramStart"/>
      <w:r w:rsidR="005E5BEF" w:rsidRPr="005E5BEF">
        <w:rPr>
          <w:rFonts w:eastAsia="Times New Roman"/>
        </w:rPr>
        <w:t xml:space="preserve">Не подлежит отчуждению </w:t>
      </w:r>
      <w:r w:rsidR="005E5BEF">
        <w:rPr>
          <w:rFonts w:eastAsia="Times New Roman"/>
        </w:rPr>
        <w:t xml:space="preserve">муниципальное </w:t>
      </w:r>
      <w:r w:rsidR="005E5BEF" w:rsidRPr="005E5BEF">
        <w:rPr>
          <w:rFonts w:eastAsia="Times New Roman"/>
        </w:rPr>
        <w:t>имущество, отнесенное федеральными законами к объектам гражданских прав, оборот которых не допускается (объектам, изъятым из оборота), имущество, которое в порядке, установленном федеральными законами, может находиться только в государственной или муниципальной собственности, а также имущество, не подлежащее отчуждению в соответствии с</w:t>
      </w:r>
      <w:r w:rsidR="005E5BEF">
        <w:rPr>
          <w:rFonts w:eastAsia="Times New Roman"/>
        </w:rPr>
        <w:t xml:space="preserve"> федеральным законодательством,</w:t>
      </w:r>
      <w:r w:rsidR="005E5BEF" w:rsidRPr="005E5BEF">
        <w:rPr>
          <w:rFonts w:eastAsia="Times New Roman"/>
        </w:rPr>
        <w:t xml:space="preserve"> законодательством Республики Крым</w:t>
      </w:r>
      <w:r w:rsidR="005E5BEF">
        <w:rPr>
          <w:rFonts w:eastAsia="Times New Roman"/>
        </w:rPr>
        <w:t xml:space="preserve">, муниципальными </w:t>
      </w:r>
      <w:r w:rsidRPr="008020D1">
        <w:rPr>
          <w:rFonts w:eastAsia="Times New Roman"/>
        </w:rPr>
        <w:t xml:space="preserve">нормативными правовыми актами. </w:t>
      </w:r>
      <w:proofErr w:type="gramEnd"/>
    </w:p>
    <w:p w14:paraId="32F3C6DB" w14:textId="77777777" w:rsidR="008020D1" w:rsidRPr="008020D1" w:rsidRDefault="008020D1" w:rsidP="003D4713">
      <w:pPr>
        <w:ind w:firstLine="540"/>
        <w:jc w:val="both"/>
        <w:rPr>
          <w:rFonts w:eastAsia="Times New Roman"/>
        </w:rPr>
      </w:pPr>
      <w:r w:rsidRPr="008020D1">
        <w:rPr>
          <w:rFonts w:eastAsia="Times New Roman"/>
        </w:rPr>
        <w:t xml:space="preserve">4. Продажа и иное отчуждение объектов муниципальной собственности осуществляются по рыночной стоимости. </w:t>
      </w:r>
    </w:p>
    <w:p w14:paraId="4D2089D0" w14:textId="77777777" w:rsidR="008020D1" w:rsidRPr="008020D1" w:rsidRDefault="008020D1" w:rsidP="003D4713">
      <w:pPr>
        <w:ind w:firstLine="540"/>
        <w:jc w:val="both"/>
        <w:rPr>
          <w:rFonts w:eastAsia="Times New Roman"/>
        </w:rPr>
      </w:pPr>
      <w:r w:rsidRPr="008020D1">
        <w:rPr>
          <w:rFonts w:eastAsia="Times New Roman"/>
        </w:rPr>
        <w:t xml:space="preserve">5. Оценка объектов муниципальной собственности осуществляется в случаях и в порядке, установленных действующим законодательством, регулирующим оценочную деятельность. </w:t>
      </w:r>
    </w:p>
    <w:p w14:paraId="7453CAA0" w14:textId="77777777" w:rsidR="008020D1" w:rsidRPr="008020D1" w:rsidRDefault="008020D1" w:rsidP="003D4713">
      <w:pPr>
        <w:ind w:firstLine="540"/>
        <w:jc w:val="both"/>
        <w:rPr>
          <w:rFonts w:eastAsia="Times New Roman"/>
        </w:rPr>
      </w:pPr>
      <w:r w:rsidRPr="008020D1">
        <w:rPr>
          <w:rFonts w:eastAsia="Times New Roman"/>
        </w:rPr>
        <w:t xml:space="preserve">  </w:t>
      </w:r>
    </w:p>
    <w:p w14:paraId="58B8C07E" w14:textId="1BBD08AF" w:rsidR="008020D1" w:rsidRPr="005E5BEF" w:rsidRDefault="008020D1" w:rsidP="003D4713">
      <w:pPr>
        <w:jc w:val="center"/>
        <w:rPr>
          <w:rFonts w:eastAsia="Times New Roman"/>
          <w:b/>
          <w:bCs/>
        </w:rPr>
      </w:pPr>
      <w:r w:rsidRPr="008020D1">
        <w:rPr>
          <w:rFonts w:eastAsia="Times New Roman"/>
          <w:b/>
          <w:bCs/>
        </w:rPr>
        <w:t xml:space="preserve">Статья 16. Передача </w:t>
      </w:r>
      <w:r w:rsidR="005E5BEF">
        <w:rPr>
          <w:rFonts w:eastAsia="Times New Roman"/>
          <w:b/>
          <w:bCs/>
        </w:rPr>
        <w:t xml:space="preserve">муниципального </w:t>
      </w:r>
      <w:r w:rsidRPr="008020D1">
        <w:rPr>
          <w:rFonts w:eastAsia="Times New Roman"/>
          <w:b/>
          <w:bCs/>
        </w:rPr>
        <w:t>имущества в безвозмездное пользование</w:t>
      </w:r>
      <w:r w:rsidRPr="008020D1">
        <w:rPr>
          <w:rFonts w:eastAsia="Times New Roman"/>
        </w:rPr>
        <w:t xml:space="preserve"> </w:t>
      </w:r>
    </w:p>
    <w:p w14:paraId="42BD7817" w14:textId="77777777" w:rsidR="008020D1" w:rsidRPr="008020D1" w:rsidRDefault="008020D1" w:rsidP="003D4713">
      <w:pPr>
        <w:ind w:firstLine="540"/>
        <w:jc w:val="both"/>
        <w:rPr>
          <w:rFonts w:eastAsia="Times New Roman"/>
        </w:rPr>
      </w:pPr>
      <w:r w:rsidRPr="008020D1">
        <w:rPr>
          <w:rFonts w:eastAsia="Times New Roman"/>
        </w:rPr>
        <w:t xml:space="preserve">  </w:t>
      </w:r>
    </w:p>
    <w:p w14:paraId="79B4EDC8" w14:textId="3F28C057" w:rsidR="008020D1" w:rsidRPr="008020D1" w:rsidRDefault="008020D1" w:rsidP="003D4713">
      <w:pPr>
        <w:ind w:firstLine="540"/>
        <w:jc w:val="both"/>
        <w:rPr>
          <w:rFonts w:eastAsia="Times New Roman"/>
        </w:rPr>
      </w:pPr>
      <w:r w:rsidRPr="008020D1">
        <w:rPr>
          <w:rFonts w:eastAsia="Times New Roman"/>
        </w:rPr>
        <w:t xml:space="preserve">1. </w:t>
      </w:r>
      <w:proofErr w:type="gramStart"/>
      <w:r w:rsidRPr="008020D1">
        <w:rPr>
          <w:rFonts w:eastAsia="Times New Roman"/>
        </w:rPr>
        <w:t xml:space="preserve">Предоставление в безвозмездное пользование </w:t>
      </w:r>
      <w:r w:rsidR="005E5BEF">
        <w:rPr>
          <w:rFonts w:eastAsia="Times New Roman"/>
        </w:rPr>
        <w:t xml:space="preserve">муниципального </w:t>
      </w:r>
      <w:r w:rsidRPr="008020D1">
        <w:rPr>
          <w:rFonts w:eastAsia="Times New Roman"/>
        </w:rPr>
        <w:t>имущества, включенного в имущество казны муниципального образования, а также переданного в хозяйственное ведение (оперативное управление) учреждениям или предприятиям, осуществляется по результатам проведения торгов в форме конкурса, аукциона (далее - торги) на право заключения договоров безвозмездного пользования, которые проводятся в соответствии с</w:t>
      </w:r>
      <w:r w:rsidR="00003BEB">
        <w:rPr>
          <w:rFonts w:eastAsia="Times New Roman"/>
        </w:rPr>
        <w:t xml:space="preserve"> Порядком проведения конкурсов или аукционов </w:t>
      </w:r>
      <w:r w:rsidR="00003BEB" w:rsidRPr="00003BEB">
        <w:rPr>
          <w:rFonts w:eastAsia="Times New Roman"/>
        </w:rPr>
        <w:t>на право заключения договоров аренды, договоров безвозмездного пользования, договоров доверительного</w:t>
      </w:r>
      <w:proofErr w:type="gramEnd"/>
      <w:r w:rsidR="00003BEB" w:rsidRPr="00003BEB">
        <w:rPr>
          <w:rFonts w:eastAsia="Times New Roman"/>
        </w:rPr>
        <w:t xml:space="preserve"> управления имуществом, иных договоров, предусматривающих переход прав в отношении государственного или муниципального имущества</w:t>
      </w:r>
      <w:r w:rsidR="00003BEB">
        <w:rPr>
          <w:rFonts w:eastAsia="Times New Roman"/>
        </w:rPr>
        <w:t>, утвержденным приказом Федеральной антимонопольной службы</w:t>
      </w:r>
      <w:r w:rsidR="00003BEB" w:rsidRPr="00003BEB">
        <w:rPr>
          <w:rFonts w:eastAsia="Times New Roman"/>
        </w:rPr>
        <w:t xml:space="preserve"> </w:t>
      </w:r>
      <w:r w:rsidR="00003BEB">
        <w:rPr>
          <w:rFonts w:eastAsia="Times New Roman"/>
        </w:rPr>
        <w:t xml:space="preserve">России от 21.03.2023 № </w:t>
      </w:r>
      <w:r w:rsidR="00003BEB" w:rsidRPr="00003BEB">
        <w:rPr>
          <w:rFonts w:eastAsia="Times New Roman"/>
        </w:rPr>
        <w:t xml:space="preserve">147/23 </w:t>
      </w:r>
      <w:r w:rsidR="009E0DA1">
        <w:rPr>
          <w:rFonts w:eastAsia="Times New Roman"/>
        </w:rPr>
        <w:t xml:space="preserve">(далее - приказ ФАС </w:t>
      </w:r>
      <w:r w:rsidR="00003BEB">
        <w:rPr>
          <w:rFonts w:eastAsia="Times New Roman"/>
        </w:rPr>
        <w:t xml:space="preserve">             </w:t>
      </w:r>
      <w:r w:rsidR="009E0DA1">
        <w:rPr>
          <w:rFonts w:eastAsia="Times New Roman"/>
        </w:rPr>
        <w:t>№</w:t>
      </w:r>
      <w:r w:rsidR="00003BEB">
        <w:rPr>
          <w:rFonts w:eastAsia="Times New Roman"/>
        </w:rPr>
        <w:t xml:space="preserve"> 147/23</w:t>
      </w:r>
      <w:r w:rsidRPr="008020D1">
        <w:rPr>
          <w:rFonts w:eastAsia="Times New Roman"/>
        </w:rPr>
        <w:t xml:space="preserve">). </w:t>
      </w:r>
    </w:p>
    <w:p w14:paraId="2D131349" w14:textId="3E310E82" w:rsidR="008020D1" w:rsidRPr="008020D1" w:rsidRDefault="008020D1" w:rsidP="003D4713">
      <w:pPr>
        <w:ind w:firstLine="540"/>
        <w:jc w:val="both"/>
        <w:rPr>
          <w:rFonts w:eastAsia="Times New Roman"/>
        </w:rPr>
      </w:pPr>
      <w:r w:rsidRPr="008020D1">
        <w:rPr>
          <w:rFonts w:eastAsia="Times New Roman"/>
        </w:rPr>
        <w:t>2. Перечень видов имущества, в отношении которого заключение договоров безвозмездного пользования может осуществляться путем проведения торгов в форме конкурса, утвержден приказо</w:t>
      </w:r>
      <w:r w:rsidR="009E0DA1">
        <w:rPr>
          <w:rFonts w:eastAsia="Times New Roman"/>
        </w:rPr>
        <w:t>м ФАС №</w:t>
      </w:r>
      <w:r w:rsidRPr="008020D1">
        <w:rPr>
          <w:rFonts w:eastAsia="Times New Roman"/>
        </w:rPr>
        <w:t xml:space="preserve"> </w:t>
      </w:r>
      <w:r w:rsidR="00003BEB" w:rsidRPr="00003BEB">
        <w:rPr>
          <w:rFonts w:eastAsia="Times New Roman"/>
        </w:rPr>
        <w:t>147/23</w:t>
      </w:r>
      <w:r w:rsidRPr="008020D1">
        <w:rPr>
          <w:rFonts w:eastAsia="Times New Roman"/>
        </w:rPr>
        <w:t xml:space="preserve">. </w:t>
      </w:r>
    </w:p>
    <w:p w14:paraId="4FD79449" w14:textId="6BDA0B17" w:rsidR="008020D1" w:rsidRPr="008020D1" w:rsidRDefault="008020D1" w:rsidP="003D4713">
      <w:pPr>
        <w:ind w:firstLine="540"/>
        <w:jc w:val="both"/>
        <w:rPr>
          <w:rFonts w:eastAsia="Times New Roman"/>
        </w:rPr>
      </w:pPr>
      <w:r w:rsidRPr="008020D1">
        <w:rPr>
          <w:rFonts w:eastAsia="Times New Roman"/>
        </w:rPr>
        <w:t>3. Предоставление в безвозмездное пользование муниципального имущества без проведения торгов осуществляется в случаях, предусмотренных Федеральным законом от 26</w:t>
      </w:r>
      <w:r w:rsidR="009E0DA1">
        <w:rPr>
          <w:rFonts w:eastAsia="Times New Roman"/>
        </w:rPr>
        <w:t>.07.2006</w:t>
      </w:r>
      <w:r w:rsidRPr="008020D1">
        <w:rPr>
          <w:rFonts w:eastAsia="Times New Roman"/>
        </w:rPr>
        <w:t xml:space="preserve"> </w:t>
      </w:r>
      <w:r w:rsidR="009E0DA1">
        <w:rPr>
          <w:rFonts w:eastAsia="Times New Roman"/>
        </w:rPr>
        <w:t xml:space="preserve">№ </w:t>
      </w:r>
      <w:r w:rsidRPr="008020D1">
        <w:rPr>
          <w:rFonts w:eastAsia="Times New Roman"/>
        </w:rPr>
        <w:t xml:space="preserve">135-ФЗ </w:t>
      </w:r>
      <w:r w:rsidR="003D4713">
        <w:rPr>
          <w:rFonts w:eastAsia="Times New Roman"/>
        </w:rPr>
        <w:t>«</w:t>
      </w:r>
      <w:r w:rsidRPr="008020D1">
        <w:rPr>
          <w:rFonts w:eastAsia="Times New Roman"/>
        </w:rPr>
        <w:t>О защите конкуренции</w:t>
      </w:r>
      <w:r w:rsidR="003D4713">
        <w:rPr>
          <w:rFonts w:eastAsia="Times New Roman"/>
        </w:rPr>
        <w:t>»</w:t>
      </w:r>
      <w:r w:rsidRPr="008020D1">
        <w:rPr>
          <w:rFonts w:eastAsia="Times New Roman"/>
        </w:rPr>
        <w:t xml:space="preserve">. </w:t>
      </w:r>
    </w:p>
    <w:p w14:paraId="1C609A46" w14:textId="72232E11" w:rsidR="008020D1" w:rsidRPr="008020D1" w:rsidRDefault="008020D1" w:rsidP="003D4713">
      <w:pPr>
        <w:ind w:firstLine="540"/>
        <w:jc w:val="both"/>
        <w:rPr>
          <w:rFonts w:eastAsia="Times New Roman"/>
        </w:rPr>
      </w:pPr>
      <w:r w:rsidRPr="008020D1">
        <w:rPr>
          <w:rFonts w:eastAsia="Times New Roman"/>
        </w:rPr>
        <w:t>4. Не допускается передача имущества муниципального образования в безвозмездное пользование юридическим лицам для ве</w:t>
      </w:r>
      <w:r w:rsidR="009E0DA1">
        <w:rPr>
          <w:rFonts w:eastAsia="Times New Roman"/>
        </w:rPr>
        <w:t>дения коммерческой деятельности</w:t>
      </w:r>
      <w:r w:rsidRPr="008020D1">
        <w:rPr>
          <w:rFonts w:eastAsia="Times New Roman"/>
        </w:rPr>
        <w:t xml:space="preserve">. </w:t>
      </w:r>
    </w:p>
    <w:p w14:paraId="410B3C88" w14:textId="77777777" w:rsidR="008020D1" w:rsidRPr="008020D1" w:rsidRDefault="008020D1" w:rsidP="003D4713">
      <w:pPr>
        <w:ind w:firstLine="540"/>
        <w:jc w:val="both"/>
        <w:rPr>
          <w:rFonts w:eastAsia="Times New Roman"/>
        </w:rPr>
      </w:pPr>
      <w:r w:rsidRPr="008020D1">
        <w:rPr>
          <w:rFonts w:eastAsia="Times New Roman"/>
        </w:rPr>
        <w:t xml:space="preserve">5. Имущество муниципальной собственности может быть передано в безвозмездное пользование следующим субъектам (ссудополучателям): </w:t>
      </w:r>
    </w:p>
    <w:p w14:paraId="671E03B9" w14:textId="69F4AD07" w:rsidR="008020D1" w:rsidRPr="008020D1" w:rsidRDefault="008020D1" w:rsidP="003D4713">
      <w:pPr>
        <w:ind w:firstLine="540"/>
        <w:jc w:val="both"/>
        <w:rPr>
          <w:rFonts w:eastAsia="Times New Roman"/>
        </w:rPr>
      </w:pPr>
      <w:r w:rsidRPr="008020D1">
        <w:rPr>
          <w:rFonts w:eastAsia="Times New Roman"/>
        </w:rPr>
        <w:t xml:space="preserve">1) федеральным органам государственной власти Российской Федерации, </w:t>
      </w:r>
      <w:r w:rsidR="009E0DA1">
        <w:rPr>
          <w:rFonts w:eastAsia="Times New Roman"/>
        </w:rPr>
        <w:t xml:space="preserve">исполнительным </w:t>
      </w:r>
      <w:r w:rsidRPr="008020D1">
        <w:rPr>
          <w:rFonts w:eastAsia="Times New Roman"/>
        </w:rPr>
        <w:t xml:space="preserve">органам Республики Крым; </w:t>
      </w:r>
    </w:p>
    <w:p w14:paraId="0581B3A4" w14:textId="34007B8E" w:rsidR="008020D1" w:rsidRPr="008020D1" w:rsidRDefault="008020D1" w:rsidP="003D4713">
      <w:pPr>
        <w:ind w:firstLine="540"/>
        <w:jc w:val="both"/>
        <w:rPr>
          <w:rFonts w:eastAsia="Times New Roman"/>
        </w:rPr>
      </w:pPr>
      <w:r w:rsidRPr="008020D1">
        <w:rPr>
          <w:rFonts w:eastAsia="Times New Roman"/>
        </w:rPr>
        <w:lastRenderedPageBreak/>
        <w:t>2) органам местного самоуправления, расположенным на территории</w:t>
      </w:r>
      <w:r w:rsidR="009E0DA1">
        <w:rPr>
          <w:rFonts w:eastAsia="Times New Roman"/>
        </w:rPr>
        <w:t xml:space="preserve"> муниципального образования</w:t>
      </w:r>
      <w:r w:rsidRPr="008020D1">
        <w:rPr>
          <w:rFonts w:eastAsia="Times New Roman"/>
        </w:rPr>
        <w:t xml:space="preserve">, депутатам </w:t>
      </w:r>
      <w:r w:rsidR="009E0DA1">
        <w:rPr>
          <w:rFonts w:eastAsia="Times New Roman"/>
        </w:rPr>
        <w:t>С</w:t>
      </w:r>
      <w:r w:rsidRPr="008020D1">
        <w:rPr>
          <w:rFonts w:eastAsia="Times New Roman"/>
        </w:rPr>
        <w:t xml:space="preserve">овета для осуществления депутатской деятельности; </w:t>
      </w:r>
    </w:p>
    <w:p w14:paraId="5BD54F7A" w14:textId="7B165E28" w:rsidR="008020D1" w:rsidRPr="008020D1" w:rsidRDefault="008020D1" w:rsidP="003D4713">
      <w:pPr>
        <w:ind w:firstLine="540"/>
        <w:jc w:val="both"/>
        <w:rPr>
          <w:rFonts w:eastAsia="Times New Roman"/>
        </w:rPr>
      </w:pPr>
      <w:proofErr w:type="gramStart"/>
      <w:r w:rsidRPr="008020D1">
        <w:rPr>
          <w:rFonts w:eastAsia="Times New Roman"/>
        </w:rPr>
        <w:t>3) предприятиям и учрежден</w:t>
      </w:r>
      <w:r w:rsidR="009E0DA1">
        <w:rPr>
          <w:rFonts w:eastAsia="Times New Roman"/>
        </w:rPr>
        <w:t>иям, федеральным и государственным</w:t>
      </w:r>
      <w:r w:rsidRPr="008020D1">
        <w:rPr>
          <w:rFonts w:eastAsia="Times New Roman"/>
        </w:rPr>
        <w:t xml:space="preserve"> учреждениям исключительно на цели, связанные с обслуживанием муниципального имущества, жилого фонда, водопроводных и канализационных сетей, насосных станций, линий электропередач, тепловых и газовых сетей и котельных, прочих объектов инженерной инфраструктуры и благоустройства, а также для осуществления управленческих и социально-культурных целей; </w:t>
      </w:r>
      <w:proofErr w:type="gramEnd"/>
    </w:p>
    <w:p w14:paraId="2156DE4E" w14:textId="2B5BF3B7" w:rsidR="008020D1" w:rsidRPr="008020D1" w:rsidRDefault="008020D1" w:rsidP="003D4713">
      <w:pPr>
        <w:ind w:firstLine="540"/>
        <w:jc w:val="both"/>
        <w:rPr>
          <w:rFonts w:eastAsia="Times New Roman"/>
        </w:rPr>
      </w:pPr>
      <w:r w:rsidRPr="008020D1">
        <w:rPr>
          <w:rFonts w:eastAsia="Times New Roman"/>
        </w:rPr>
        <w:t xml:space="preserve">4) общественным организациям инвалидов; </w:t>
      </w:r>
    </w:p>
    <w:p w14:paraId="1C9B07CB" w14:textId="02168DCE" w:rsidR="008020D1" w:rsidRPr="008020D1" w:rsidRDefault="008020D1" w:rsidP="003D4713">
      <w:pPr>
        <w:ind w:firstLine="540"/>
        <w:jc w:val="both"/>
        <w:rPr>
          <w:rFonts w:eastAsia="Times New Roman"/>
        </w:rPr>
      </w:pPr>
      <w:proofErr w:type="gramStart"/>
      <w:r w:rsidRPr="008020D1">
        <w:rPr>
          <w:rFonts w:eastAsia="Times New Roman"/>
        </w:rPr>
        <w:t>5) лицам, с которыми заключен муниципальный контракт по результатам конкурса или аукциона, проведенных в соответствии с Федеральным законом</w:t>
      </w:r>
      <w:r w:rsidR="009E0DA1">
        <w:rPr>
          <w:rFonts w:eastAsia="Times New Roman"/>
        </w:rPr>
        <w:t xml:space="preserve"> от 05.04.2013 №</w:t>
      </w:r>
      <w:r w:rsidRPr="008020D1">
        <w:rPr>
          <w:rFonts w:eastAsia="Times New Roman"/>
        </w:rPr>
        <w:t xml:space="preserve"> 44-ФЗ </w:t>
      </w:r>
      <w:r w:rsidR="003D4713">
        <w:rPr>
          <w:rFonts w:eastAsia="Times New Roman"/>
        </w:rPr>
        <w:t>«</w:t>
      </w:r>
      <w:r w:rsidRPr="008020D1">
        <w:rPr>
          <w:rFonts w:eastAsia="Times New Roman"/>
        </w:rPr>
        <w:t>О контрактной системе в сфере закупок товаров, работ, услуг для обеспечения государственных и муниципальных нужд</w:t>
      </w:r>
      <w:r w:rsidR="003D4713">
        <w:rPr>
          <w:rFonts w:eastAsia="Times New Roman"/>
        </w:rPr>
        <w:t>»</w:t>
      </w:r>
      <w:r w:rsidRPr="008020D1">
        <w:rPr>
          <w:rFonts w:eastAsia="Times New Roman"/>
        </w:rPr>
        <w:t>,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w:t>
      </w:r>
      <w:proofErr w:type="gramEnd"/>
      <w:r w:rsidRPr="008020D1">
        <w:rPr>
          <w:rFonts w:eastAsia="Times New Roman"/>
        </w:rPr>
        <w:t xml:space="preserve"> Срок предоставления указанных прав на такое имущество не может превышать срок исполнения муниципального контракта; </w:t>
      </w:r>
    </w:p>
    <w:p w14:paraId="0286A5BB" w14:textId="77777777" w:rsidR="008020D1" w:rsidRPr="008020D1" w:rsidRDefault="008020D1" w:rsidP="003D4713">
      <w:pPr>
        <w:ind w:firstLine="540"/>
        <w:jc w:val="both"/>
        <w:rPr>
          <w:rFonts w:eastAsia="Times New Roman"/>
        </w:rPr>
      </w:pPr>
      <w:r w:rsidRPr="008020D1">
        <w:rPr>
          <w:rFonts w:eastAsia="Times New Roman"/>
        </w:rPr>
        <w:t xml:space="preserve">6) Федерации независимых профсоюзов Крыма; </w:t>
      </w:r>
    </w:p>
    <w:p w14:paraId="0290A624" w14:textId="77777777" w:rsidR="008020D1" w:rsidRPr="008020D1" w:rsidRDefault="008020D1" w:rsidP="003D4713">
      <w:pPr>
        <w:ind w:firstLine="540"/>
        <w:jc w:val="both"/>
        <w:rPr>
          <w:rFonts w:eastAsia="Times New Roman"/>
        </w:rPr>
      </w:pPr>
      <w:r w:rsidRPr="008020D1">
        <w:rPr>
          <w:rFonts w:eastAsia="Times New Roman"/>
        </w:rPr>
        <w:t xml:space="preserve">7) индивидуальным предпринимателям и юридическим лицам для решения социально значимых задач, а также для решения вопросов местного значения муниципального образования; </w:t>
      </w:r>
    </w:p>
    <w:p w14:paraId="02427732" w14:textId="77777777" w:rsidR="008020D1" w:rsidRPr="008020D1" w:rsidRDefault="008020D1" w:rsidP="003D4713">
      <w:pPr>
        <w:ind w:firstLine="540"/>
        <w:jc w:val="both"/>
        <w:rPr>
          <w:rFonts w:eastAsia="Times New Roman"/>
        </w:rPr>
      </w:pPr>
      <w:r w:rsidRPr="008020D1">
        <w:rPr>
          <w:rFonts w:eastAsia="Times New Roman"/>
        </w:rPr>
        <w:t xml:space="preserve">8) медицинским организациям для охраны здоровья обучающихся и работников организаций, осуществляющих образовательную деятельность; </w:t>
      </w:r>
    </w:p>
    <w:p w14:paraId="4AE3618C" w14:textId="77777777" w:rsidR="008020D1" w:rsidRPr="008020D1" w:rsidRDefault="008020D1" w:rsidP="003D4713">
      <w:pPr>
        <w:ind w:firstLine="540"/>
        <w:jc w:val="both"/>
        <w:rPr>
          <w:rFonts w:eastAsia="Times New Roman"/>
        </w:rPr>
      </w:pPr>
      <w:r w:rsidRPr="008020D1">
        <w:rPr>
          <w:rFonts w:eastAsia="Times New Roman"/>
        </w:rPr>
        <w:t xml:space="preserve">9) организациям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 </w:t>
      </w:r>
    </w:p>
    <w:p w14:paraId="10220667" w14:textId="77777777" w:rsidR="008020D1" w:rsidRPr="008020D1" w:rsidRDefault="008020D1" w:rsidP="003D4713">
      <w:pPr>
        <w:ind w:firstLine="540"/>
        <w:jc w:val="both"/>
        <w:rPr>
          <w:rFonts w:eastAsia="Times New Roman"/>
        </w:rPr>
      </w:pPr>
      <w:r w:rsidRPr="008020D1">
        <w:rPr>
          <w:rFonts w:eastAsia="Times New Roman"/>
        </w:rPr>
        <w:t xml:space="preserve">10) в иных случаях, если законодательством Российской Федерации допускается передача муниципального имущества в безвозмездное пользование без проведения торгов на право заключения договора безвозмездного пользования (далее - ссудополучатели). </w:t>
      </w:r>
    </w:p>
    <w:p w14:paraId="045C662D" w14:textId="77777777" w:rsidR="008020D1" w:rsidRPr="008020D1" w:rsidRDefault="008020D1" w:rsidP="003D4713">
      <w:pPr>
        <w:ind w:firstLine="540"/>
        <w:jc w:val="both"/>
        <w:rPr>
          <w:rFonts w:eastAsia="Times New Roman"/>
        </w:rPr>
      </w:pPr>
      <w:r w:rsidRPr="008020D1">
        <w:rPr>
          <w:rFonts w:eastAsia="Times New Roman"/>
        </w:rPr>
        <w:t xml:space="preserve">6. Полномочия по предоставлению в безвозмездное пользование муниципального имущества осуществляют (далее - ссудодатели): </w:t>
      </w:r>
    </w:p>
    <w:p w14:paraId="67C88E22" w14:textId="50B1E913" w:rsidR="008020D1" w:rsidRPr="008020D1" w:rsidRDefault="008020D1" w:rsidP="003D4713">
      <w:pPr>
        <w:ind w:firstLine="540"/>
        <w:jc w:val="both"/>
        <w:rPr>
          <w:rFonts w:eastAsia="Times New Roman"/>
        </w:rPr>
      </w:pPr>
      <w:r w:rsidRPr="008020D1">
        <w:rPr>
          <w:rFonts w:eastAsia="Times New Roman"/>
        </w:rPr>
        <w:t xml:space="preserve">1) Администрация - в отношении муниципального имущества, составляющего муниципальную казну, при наличии решения </w:t>
      </w:r>
      <w:r w:rsidR="009E0DA1">
        <w:rPr>
          <w:rFonts w:eastAsia="Times New Roman"/>
        </w:rPr>
        <w:t>С</w:t>
      </w:r>
      <w:r w:rsidRPr="008020D1">
        <w:rPr>
          <w:rFonts w:eastAsia="Times New Roman"/>
        </w:rPr>
        <w:t xml:space="preserve">овета о даче согласия на передачу указанного имущества в безвозмездное пользование; </w:t>
      </w:r>
    </w:p>
    <w:p w14:paraId="14019AA0" w14:textId="4F0C708F" w:rsidR="008020D1" w:rsidRPr="008020D1" w:rsidRDefault="008020D1" w:rsidP="003D4713">
      <w:pPr>
        <w:ind w:firstLine="540"/>
        <w:jc w:val="both"/>
        <w:rPr>
          <w:rFonts w:eastAsia="Times New Roman"/>
        </w:rPr>
      </w:pPr>
      <w:r w:rsidRPr="008020D1">
        <w:rPr>
          <w:rFonts w:eastAsia="Times New Roman"/>
        </w:rPr>
        <w:t xml:space="preserve">2) муниципальные унитарные предприятия - в отношении муниципального имущества, закрепленного за ними на праве хозяйственного ведения, при наличии решения </w:t>
      </w:r>
      <w:r w:rsidR="009E0DA1">
        <w:rPr>
          <w:rFonts w:eastAsia="Times New Roman"/>
        </w:rPr>
        <w:t>С</w:t>
      </w:r>
      <w:r w:rsidRPr="008020D1">
        <w:rPr>
          <w:rFonts w:eastAsia="Times New Roman"/>
        </w:rPr>
        <w:t xml:space="preserve">овета о даче согласия на передачу указанного имущества в безвозмездное пользование; </w:t>
      </w:r>
    </w:p>
    <w:p w14:paraId="1C95B1A9" w14:textId="5CAE1147" w:rsidR="008020D1" w:rsidRPr="008020D1" w:rsidRDefault="008020D1" w:rsidP="003D4713">
      <w:pPr>
        <w:ind w:firstLine="540"/>
        <w:jc w:val="both"/>
        <w:rPr>
          <w:rFonts w:eastAsia="Times New Roman"/>
        </w:rPr>
      </w:pPr>
      <w:r w:rsidRPr="008020D1">
        <w:rPr>
          <w:rFonts w:eastAsia="Times New Roman"/>
        </w:rPr>
        <w:t xml:space="preserve">3) казенные и бюджетные учреждения - в отношении муниципального имущества, закрепленного за ними на праве оперативного управления, при наличии решения </w:t>
      </w:r>
      <w:r w:rsidR="009E0DA1">
        <w:rPr>
          <w:rFonts w:eastAsia="Times New Roman"/>
        </w:rPr>
        <w:t>С</w:t>
      </w:r>
      <w:r w:rsidRPr="008020D1">
        <w:rPr>
          <w:rFonts w:eastAsia="Times New Roman"/>
        </w:rPr>
        <w:t xml:space="preserve">овета о даче согласия на передачу указанного имущества в безвозмездное пользование. </w:t>
      </w:r>
    </w:p>
    <w:p w14:paraId="35CD6973" w14:textId="1CD9B7D2" w:rsidR="008020D1" w:rsidRPr="008020D1" w:rsidRDefault="008020D1" w:rsidP="003D4713">
      <w:pPr>
        <w:ind w:firstLine="540"/>
        <w:jc w:val="both"/>
        <w:rPr>
          <w:rFonts w:eastAsia="Times New Roman"/>
        </w:rPr>
      </w:pPr>
      <w:r w:rsidRPr="008020D1">
        <w:rPr>
          <w:rFonts w:eastAsia="Times New Roman"/>
        </w:rPr>
        <w:lastRenderedPageBreak/>
        <w:t xml:space="preserve">7. </w:t>
      </w:r>
      <w:proofErr w:type="gramStart"/>
      <w:r w:rsidRPr="008020D1">
        <w:rPr>
          <w:rFonts w:eastAsia="Times New Roman"/>
        </w:rPr>
        <w:t xml:space="preserve">Передача муниципального имущества в безвозмездное пользование без проведения торгов на срок не более чем тридцать календарных дней в течение шести последовательных календарных месяцев, организациям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 а также казенным и бюджетным учреждениям муниципального образования осуществляется на основании правового акта Администрации: </w:t>
      </w:r>
      <w:proofErr w:type="gramEnd"/>
    </w:p>
    <w:p w14:paraId="24533E71" w14:textId="77777777" w:rsidR="008020D1" w:rsidRPr="008020D1" w:rsidRDefault="008020D1" w:rsidP="003D4713">
      <w:pPr>
        <w:ind w:firstLine="540"/>
        <w:jc w:val="both"/>
        <w:rPr>
          <w:rFonts w:eastAsia="Times New Roman"/>
        </w:rPr>
      </w:pPr>
      <w:r w:rsidRPr="008020D1">
        <w:rPr>
          <w:rFonts w:eastAsia="Times New Roman"/>
        </w:rPr>
        <w:t xml:space="preserve">1) о передаче имущества, составляющего муниципальную казну муниципального образования; </w:t>
      </w:r>
    </w:p>
    <w:p w14:paraId="288F2A7A" w14:textId="77777777" w:rsidR="008020D1" w:rsidRPr="008020D1" w:rsidRDefault="008020D1" w:rsidP="003D4713">
      <w:pPr>
        <w:ind w:firstLine="540"/>
        <w:jc w:val="both"/>
        <w:rPr>
          <w:rFonts w:eastAsia="Times New Roman"/>
        </w:rPr>
      </w:pPr>
      <w:r w:rsidRPr="008020D1">
        <w:rPr>
          <w:rFonts w:eastAsia="Times New Roman"/>
        </w:rPr>
        <w:t xml:space="preserve">2) о даче согласия предприятиям и казенным, бюджетным учреждениям на передачу в безвозмездное пользование имущества, закрепленного за ними на праве хозяйственного ведения и оперативного управления. </w:t>
      </w:r>
    </w:p>
    <w:p w14:paraId="175D515B" w14:textId="77777777" w:rsidR="008020D1" w:rsidRPr="008020D1" w:rsidRDefault="008020D1" w:rsidP="003D4713">
      <w:pPr>
        <w:ind w:firstLine="540"/>
        <w:jc w:val="both"/>
        <w:rPr>
          <w:rFonts w:eastAsia="Times New Roman"/>
        </w:rPr>
      </w:pPr>
      <w:r w:rsidRPr="008020D1">
        <w:rPr>
          <w:rFonts w:eastAsia="Times New Roman"/>
        </w:rPr>
        <w:t xml:space="preserve">8. </w:t>
      </w:r>
      <w:proofErr w:type="gramStart"/>
      <w:r w:rsidRPr="008020D1">
        <w:rPr>
          <w:rFonts w:eastAsia="Times New Roman"/>
        </w:rPr>
        <w:t>В случае передачи муниципального имущества в безвозмездное пользование без проведения торгов на несколько часов в день</w:t>
      </w:r>
      <w:proofErr w:type="gramEnd"/>
      <w:r w:rsidRPr="008020D1">
        <w:rPr>
          <w:rFonts w:eastAsia="Times New Roman"/>
        </w:rPr>
        <w:t xml:space="preserve">, на срок не более чем тридцать календарных дней в течение шести последовательных календарных месяцев, любое количество часов использования объекта недвижимости в день считается равным одному дню использования объекта. </w:t>
      </w:r>
    </w:p>
    <w:p w14:paraId="7206CB06" w14:textId="78FBECD3" w:rsidR="008020D1" w:rsidRPr="008020D1" w:rsidRDefault="008020D1" w:rsidP="003D4713">
      <w:pPr>
        <w:ind w:firstLine="540"/>
        <w:jc w:val="both"/>
        <w:rPr>
          <w:rFonts w:eastAsia="Times New Roman"/>
        </w:rPr>
      </w:pPr>
      <w:r w:rsidRPr="008020D1">
        <w:rPr>
          <w:rFonts w:eastAsia="Times New Roman"/>
        </w:rPr>
        <w:t xml:space="preserve">9. </w:t>
      </w:r>
      <w:r w:rsidR="009E0DA1">
        <w:rPr>
          <w:rFonts w:eastAsia="Times New Roman"/>
        </w:rPr>
        <w:t>С</w:t>
      </w:r>
      <w:r w:rsidRPr="008020D1">
        <w:rPr>
          <w:rFonts w:eastAsia="Times New Roman"/>
        </w:rPr>
        <w:t xml:space="preserve">овет принимает решение: </w:t>
      </w:r>
    </w:p>
    <w:p w14:paraId="09A7A383" w14:textId="77777777" w:rsidR="008020D1" w:rsidRPr="008020D1" w:rsidRDefault="008020D1" w:rsidP="003D4713">
      <w:pPr>
        <w:ind w:firstLine="540"/>
        <w:jc w:val="both"/>
        <w:rPr>
          <w:rFonts w:eastAsia="Times New Roman"/>
        </w:rPr>
      </w:pPr>
      <w:r w:rsidRPr="008020D1">
        <w:rPr>
          <w:rFonts w:eastAsia="Times New Roman"/>
        </w:rPr>
        <w:t xml:space="preserve">1) о даче согласия на заключение договора безвозмездного пользования путем проведения торгов; </w:t>
      </w:r>
    </w:p>
    <w:p w14:paraId="7F3895A7" w14:textId="77777777" w:rsidR="008020D1" w:rsidRPr="008020D1" w:rsidRDefault="008020D1" w:rsidP="003D4713">
      <w:pPr>
        <w:ind w:firstLine="540"/>
        <w:jc w:val="both"/>
        <w:rPr>
          <w:rFonts w:eastAsia="Times New Roman"/>
        </w:rPr>
      </w:pPr>
      <w:r w:rsidRPr="008020D1">
        <w:rPr>
          <w:rFonts w:eastAsia="Times New Roman"/>
        </w:rPr>
        <w:t xml:space="preserve">2) о даче согласия на заключение договора безвозмездного пользования без проведения торгов; </w:t>
      </w:r>
    </w:p>
    <w:p w14:paraId="38D2294B" w14:textId="77777777" w:rsidR="008020D1" w:rsidRPr="008020D1" w:rsidRDefault="008020D1" w:rsidP="003D4713">
      <w:pPr>
        <w:ind w:firstLine="540"/>
        <w:jc w:val="both"/>
        <w:rPr>
          <w:rFonts w:eastAsia="Times New Roman"/>
        </w:rPr>
      </w:pPr>
      <w:r w:rsidRPr="008020D1">
        <w:rPr>
          <w:rFonts w:eastAsia="Times New Roman"/>
        </w:rPr>
        <w:t xml:space="preserve">3) об отказе в даче согласия на передачу в безвозмездное пользование муниципального имущества. </w:t>
      </w:r>
    </w:p>
    <w:p w14:paraId="71870560" w14:textId="2583DBE7" w:rsidR="008020D1" w:rsidRPr="008020D1" w:rsidRDefault="008020D1" w:rsidP="003D4713">
      <w:pPr>
        <w:ind w:firstLine="540"/>
        <w:jc w:val="both"/>
        <w:rPr>
          <w:rFonts w:eastAsia="Times New Roman"/>
        </w:rPr>
      </w:pPr>
      <w:r w:rsidRPr="008020D1">
        <w:rPr>
          <w:rFonts w:eastAsia="Times New Roman"/>
        </w:rPr>
        <w:t xml:space="preserve">10. В решении </w:t>
      </w:r>
      <w:r w:rsidR="009E0DA1">
        <w:rPr>
          <w:rFonts w:eastAsia="Times New Roman"/>
        </w:rPr>
        <w:t>С</w:t>
      </w:r>
      <w:r w:rsidRPr="008020D1">
        <w:rPr>
          <w:rFonts w:eastAsia="Times New Roman"/>
        </w:rPr>
        <w:t xml:space="preserve">овета о даче согласия на проведение торгов указываются: </w:t>
      </w:r>
    </w:p>
    <w:p w14:paraId="63E619A0" w14:textId="77777777" w:rsidR="008020D1" w:rsidRPr="008020D1" w:rsidRDefault="008020D1" w:rsidP="003D4713">
      <w:pPr>
        <w:ind w:firstLine="540"/>
        <w:jc w:val="both"/>
        <w:rPr>
          <w:rFonts w:eastAsia="Times New Roman"/>
        </w:rPr>
      </w:pPr>
      <w:r w:rsidRPr="008020D1">
        <w:rPr>
          <w:rFonts w:eastAsia="Times New Roman"/>
        </w:rPr>
        <w:t xml:space="preserve">1) форма проведения торгов; </w:t>
      </w:r>
    </w:p>
    <w:p w14:paraId="0D7202BE" w14:textId="77777777" w:rsidR="008020D1" w:rsidRPr="008020D1" w:rsidRDefault="008020D1" w:rsidP="003D4713">
      <w:pPr>
        <w:ind w:firstLine="540"/>
        <w:jc w:val="both"/>
        <w:rPr>
          <w:rFonts w:eastAsia="Times New Roman"/>
        </w:rPr>
      </w:pPr>
      <w:r w:rsidRPr="008020D1">
        <w:rPr>
          <w:rFonts w:eastAsia="Times New Roman"/>
        </w:rPr>
        <w:t xml:space="preserve">2) сведения об объекте и предмете торгов; </w:t>
      </w:r>
    </w:p>
    <w:p w14:paraId="69DFF0E9" w14:textId="77777777" w:rsidR="008020D1" w:rsidRPr="008020D1" w:rsidRDefault="008020D1" w:rsidP="003D4713">
      <w:pPr>
        <w:ind w:firstLine="540"/>
        <w:jc w:val="both"/>
        <w:rPr>
          <w:rFonts w:eastAsia="Times New Roman"/>
        </w:rPr>
      </w:pPr>
      <w:r w:rsidRPr="008020D1">
        <w:rPr>
          <w:rFonts w:eastAsia="Times New Roman"/>
        </w:rPr>
        <w:t xml:space="preserve">3) организатор проведения торгов. </w:t>
      </w:r>
    </w:p>
    <w:p w14:paraId="4F2A1C32" w14:textId="4E97E497" w:rsidR="008020D1" w:rsidRPr="008020D1" w:rsidRDefault="008020D1" w:rsidP="003D4713">
      <w:pPr>
        <w:ind w:firstLine="540"/>
        <w:jc w:val="both"/>
        <w:rPr>
          <w:rFonts w:eastAsia="Times New Roman"/>
        </w:rPr>
      </w:pPr>
      <w:r w:rsidRPr="008020D1">
        <w:rPr>
          <w:rFonts w:eastAsia="Times New Roman"/>
        </w:rPr>
        <w:t xml:space="preserve">11. Организатором проведения торгов на право заключения договоров безвозмездного пользования имуществом казны муниципального образования выступает Администрация. </w:t>
      </w:r>
    </w:p>
    <w:p w14:paraId="1D88862E" w14:textId="77777777" w:rsidR="008020D1" w:rsidRPr="008020D1" w:rsidRDefault="008020D1" w:rsidP="003D4713">
      <w:pPr>
        <w:ind w:firstLine="540"/>
        <w:jc w:val="both"/>
        <w:rPr>
          <w:rFonts w:eastAsia="Times New Roman"/>
        </w:rPr>
      </w:pPr>
      <w:r w:rsidRPr="008020D1">
        <w:rPr>
          <w:rFonts w:eastAsia="Times New Roman"/>
        </w:rPr>
        <w:t xml:space="preserve">В случае передачи имущества, закрепленного за муниципальными учреждениями и предприятиями на праве оперативного управления или хозяйственного ведения, организатором проведения торгов на право заключения договоров безвозмездного пользования выступает учреждение, предприятие. </w:t>
      </w:r>
    </w:p>
    <w:p w14:paraId="1990484A" w14:textId="77777777" w:rsidR="008020D1" w:rsidRPr="008020D1" w:rsidRDefault="008020D1" w:rsidP="003D4713">
      <w:pPr>
        <w:ind w:firstLine="540"/>
        <w:jc w:val="both"/>
        <w:rPr>
          <w:rFonts w:eastAsia="Times New Roman"/>
        </w:rPr>
      </w:pPr>
      <w:r w:rsidRPr="008020D1">
        <w:rPr>
          <w:rFonts w:eastAsia="Times New Roman"/>
        </w:rPr>
        <w:t xml:space="preserve">12. Для осуществления функций по организации и проведению торгов - разработки конкурсной документации, документации об аукционе, опубликования и размещения извещения о проведении торгов и иных, связанных с обеспечением их проведения функций, организатор торгов вправе привлечь специализированную организацию. </w:t>
      </w:r>
    </w:p>
    <w:p w14:paraId="4F31ED7D" w14:textId="77777777" w:rsidR="008020D1" w:rsidRPr="008020D1" w:rsidRDefault="008020D1" w:rsidP="003D4713">
      <w:pPr>
        <w:ind w:firstLine="540"/>
        <w:jc w:val="both"/>
        <w:rPr>
          <w:rFonts w:eastAsia="Times New Roman"/>
        </w:rPr>
      </w:pPr>
      <w:r w:rsidRPr="008020D1">
        <w:rPr>
          <w:rFonts w:eastAsia="Times New Roman"/>
        </w:rPr>
        <w:t xml:space="preserve">13. Организатор торгов осуществляет следующие функции: </w:t>
      </w:r>
    </w:p>
    <w:p w14:paraId="4970AD80" w14:textId="77777777" w:rsidR="008020D1" w:rsidRPr="008020D1" w:rsidRDefault="008020D1" w:rsidP="003D4713">
      <w:pPr>
        <w:ind w:firstLine="540"/>
        <w:jc w:val="both"/>
        <w:rPr>
          <w:rFonts w:eastAsia="Times New Roman"/>
        </w:rPr>
      </w:pPr>
      <w:r w:rsidRPr="008020D1">
        <w:rPr>
          <w:rFonts w:eastAsia="Times New Roman"/>
        </w:rPr>
        <w:t xml:space="preserve">1) создает комиссию по проведению торгов; </w:t>
      </w:r>
    </w:p>
    <w:p w14:paraId="02BCE038" w14:textId="77777777" w:rsidR="008020D1" w:rsidRPr="008020D1" w:rsidRDefault="008020D1" w:rsidP="003D4713">
      <w:pPr>
        <w:ind w:firstLine="540"/>
        <w:jc w:val="both"/>
        <w:rPr>
          <w:rFonts w:eastAsia="Times New Roman"/>
        </w:rPr>
      </w:pPr>
      <w:r w:rsidRPr="008020D1">
        <w:rPr>
          <w:rFonts w:eastAsia="Times New Roman"/>
        </w:rPr>
        <w:t xml:space="preserve">2) определяет существенные условия, предмет договора безвозмездного пользования в отношении имущества казны; </w:t>
      </w:r>
    </w:p>
    <w:p w14:paraId="22F27A38" w14:textId="77777777" w:rsidR="008020D1" w:rsidRPr="008020D1" w:rsidRDefault="008020D1" w:rsidP="003D4713">
      <w:pPr>
        <w:ind w:firstLine="540"/>
        <w:jc w:val="both"/>
        <w:rPr>
          <w:rFonts w:eastAsia="Times New Roman"/>
        </w:rPr>
      </w:pPr>
      <w:r w:rsidRPr="008020D1">
        <w:rPr>
          <w:rFonts w:eastAsia="Times New Roman"/>
        </w:rPr>
        <w:t xml:space="preserve">3) утверждает конкурсную документацию, документацию о торгах; </w:t>
      </w:r>
    </w:p>
    <w:p w14:paraId="4B4780D3" w14:textId="77777777" w:rsidR="008020D1" w:rsidRPr="008020D1" w:rsidRDefault="008020D1" w:rsidP="003D4713">
      <w:pPr>
        <w:ind w:firstLine="540"/>
        <w:jc w:val="both"/>
        <w:rPr>
          <w:rFonts w:eastAsia="Times New Roman"/>
        </w:rPr>
      </w:pPr>
      <w:r w:rsidRPr="008020D1">
        <w:rPr>
          <w:rFonts w:eastAsia="Times New Roman"/>
        </w:rPr>
        <w:lastRenderedPageBreak/>
        <w:t xml:space="preserve">4) определяет условия проведения торгов и их изменения. </w:t>
      </w:r>
    </w:p>
    <w:p w14:paraId="1125FE44" w14:textId="77777777" w:rsidR="008020D1" w:rsidRPr="008020D1" w:rsidRDefault="008020D1" w:rsidP="003D4713">
      <w:pPr>
        <w:ind w:firstLine="540"/>
        <w:jc w:val="both"/>
        <w:rPr>
          <w:rFonts w:eastAsia="Times New Roman"/>
        </w:rPr>
      </w:pPr>
      <w:r w:rsidRPr="008020D1">
        <w:rPr>
          <w:rFonts w:eastAsia="Times New Roman"/>
        </w:rPr>
        <w:t xml:space="preserve">14. Лицо, заинтересованное в предоставлении ему в безвозмездное пользование имущества казны, обращается к ссудодателю с заявлением в произвольной форме на бумажном носителе. </w:t>
      </w:r>
    </w:p>
    <w:p w14:paraId="7998217C" w14:textId="77777777" w:rsidR="008020D1" w:rsidRPr="008020D1" w:rsidRDefault="008020D1" w:rsidP="003D4713">
      <w:pPr>
        <w:ind w:firstLine="540"/>
        <w:jc w:val="both"/>
        <w:rPr>
          <w:rFonts w:eastAsia="Times New Roman"/>
        </w:rPr>
      </w:pPr>
      <w:r w:rsidRPr="008020D1">
        <w:rPr>
          <w:rFonts w:eastAsia="Times New Roman"/>
        </w:rPr>
        <w:t xml:space="preserve">В заявлении указываются сведения об имуществе казны, в отношении которого предполагается заключение договора безвозмездного пользования, адрес места расположения имущества, краткое описание имущества, необходимое для его идентификации, площадь имущества (для объектов недвижимости), цель использования имущества, испрашиваемое право на имущество (безвозмездное пользование). </w:t>
      </w:r>
    </w:p>
    <w:p w14:paraId="5C498762" w14:textId="77777777" w:rsidR="008020D1" w:rsidRPr="008020D1" w:rsidRDefault="008020D1" w:rsidP="003D4713">
      <w:pPr>
        <w:ind w:firstLine="540"/>
        <w:jc w:val="both"/>
        <w:rPr>
          <w:rFonts w:eastAsia="Times New Roman"/>
        </w:rPr>
      </w:pPr>
      <w:r w:rsidRPr="008020D1">
        <w:rPr>
          <w:rFonts w:eastAsia="Times New Roman"/>
        </w:rPr>
        <w:t xml:space="preserve">15. К заявлению прилагаются следующие документы: </w:t>
      </w:r>
    </w:p>
    <w:p w14:paraId="0BDBA5D4" w14:textId="77777777" w:rsidR="008020D1" w:rsidRPr="008020D1" w:rsidRDefault="008020D1" w:rsidP="003D4713">
      <w:pPr>
        <w:ind w:firstLine="540"/>
        <w:jc w:val="both"/>
        <w:rPr>
          <w:rFonts w:eastAsia="Times New Roman"/>
        </w:rPr>
      </w:pPr>
      <w:r w:rsidRPr="008020D1">
        <w:rPr>
          <w:rFonts w:eastAsia="Times New Roman"/>
        </w:rPr>
        <w:t xml:space="preserve">1) доверенность или иной документ, подтверждающий полномочия представителя заявителя; </w:t>
      </w:r>
    </w:p>
    <w:p w14:paraId="047566B9" w14:textId="77777777" w:rsidR="008020D1" w:rsidRPr="008020D1" w:rsidRDefault="008020D1" w:rsidP="003D4713">
      <w:pPr>
        <w:ind w:firstLine="540"/>
        <w:jc w:val="both"/>
        <w:rPr>
          <w:rFonts w:eastAsia="Times New Roman"/>
        </w:rPr>
      </w:pPr>
      <w:r w:rsidRPr="008020D1">
        <w:rPr>
          <w:rFonts w:eastAsia="Times New Roman"/>
        </w:rPr>
        <w:t xml:space="preserve">2) для заявителей, действующих от имени юридического лица, заверенные нотариально либо печатью юридического лица и подписанные руководителем или уполномоченным представителем юридического лица: </w:t>
      </w:r>
    </w:p>
    <w:p w14:paraId="26F27D3B" w14:textId="77777777" w:rsidR="008020D1" w:rsidRPr="008020D1" w:rsidRDefault="008020D1" w:rsidP="003D4713">
      <w:pPr>
        <w:ind w:firstLine="540"/>
        <w:jc w:val="both"/>
        <w:rPr>
          <w:rFonts w:eastAsia="Times New Roman"/>
        </w:rPr>
      </w:pPr>
      <w:r w:rsidRPr="008020D1">
        <w:rPr>
          <w:rFonts w:eastAsia="Times New Roman"/>
        </w:rPr>
        <w:t xml:space="preserve">копии учредительных документов, подтверждающих правоспособность юридического лица; </w:t>
      </w:r>
    </w:p>
    <w:p w14:paraId="3FBB18D9" w14:textId="77777777" w:rsidR="008020D1" w:rsidRPr="008020D1" w:rsidRDefault="008020D1" w:rsidP="003D4713">
      <w:pPr>
        <w:ind w:firstLine="540"/>
        <w:jc w:val="both"/>
        <w:rPr>
          <w:rFonts w:eastAsia="Times New Roman"/>
        </w:rPr>
      </w:pPr>
      <w:r w:rsidRPr="008020D1">
        <w:rPr>
          <w:rFonts w:eastAsia="Times New Roman"/>
        </w:rPr>
        <w:t xml:space="preserve">копия документа, подтверждающего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14:paraId="07B52390" w14:textId="77777777" w:rsidR="008020D1" w:rsidRPr="008020D1" w:rsidRDefault="008020D1" w:rsidP="003D4713">
      <w:pPr>
        <w:ind w:firstLine="540"/>
        <w:jc w:val="both"/>
        <w:rPr>
          <w:rFonts w:eastAsia="Times New Roman"/>
        </w:rPr>
      </w:pPr>
      <w:r w:rsidRPr="008020D1">
        <w:rPr>
          <w:rFonts w:eastAsia="Times New Roman"/>
        </w:rPr>
        <w:t xml:space="preserve">сведения налогового органа о постановке юридического лица на учет; </w:t>
      </w:r>
    </w:p>
    <w:p w14:paraId="4B21FFE9" w14:textId="77777777" w:rsidR="008020D1" w:rsidRPr="008020D1" w:rsidRDefault="008020D1" w:rsidP="003D4713">
      <w:pPr>
        <w:ind w:firstLine="540"/>
        <w:jc w:val="both"/>
        <w:rPr>
          <w:rFonts w:eastAsia="Times New Roman"/>
        </w:rPr>
      </w:pPr>
      <w:r w:rsidRPr="008020D1">
        <w:rPr>
          <w:rFonts w:eastAsia="Times New Roman"/>
        </w:rPr>
        <w:t xml:space="preserve">копия информационного письма органов статистики о присвоении статистических кодов; </w:t>
      </w:r>
    </w:p>
    <w:p w14:paraId="72637B1D" w14:textId="77777777" w:rsidR="008020D1" w:rsidRPr="008020D1" w:rsidRDefault="008020D1" w:rsidP="003D4713">
      <w:pPr>
        <w:ind w:firstLine="540"/>
        <w:jc w:val="both"/>
        <w:rPr>
          <w:rFonts w:eastAsia="Times New Roman"/>
        </w:rPr>
      </w:pPr>
      <w:r w:rsidRPr="008020D1">
        <w:rPr>
          <w:rFonts w:eastAsia="Times New Roman"/>
        </w:rPr>
        <w:t xml:space="preserve">выписка из Единого государственного реестра юридических лиц, выданная не ранее чем за один месяц до даты подачи заявления о передаче муниципального имущества в безвозмездное пользование; </w:t>
      </w:r>
    </w:p>
    <w:p w14:paraId="6D76EFD5" w14:textId="77777777" w:rsidR="008020D1" w:rsidRPr="008020D1" w:rsidRDefault="008020D1" w:rsidP="003D4713">
      <w:pPr>
        <w:ind w:firstLine="540"/>
        <w:jc w:val="both"/>
        <w:rPr>
          <w:rFonts w:eastAsia="Times New Roman"/>
        </w:rPr>
      </w:pPr>
      <w:r w:rsidRPr="008020D1">
        <w:rPr>
          <w:rFonts w:eastAsia="Times New Roman"/>
        </w:rPr>
        <w:t xml:space="preserve">копия документа, подтверждающего полномочия заявителя заключать сделки от имени юридического лица; </w:t>
      </w:r>
    </w:p>
    <w:p w14:paraId="06DBB897" w14:textId="77777777" w:rsidR="008020D1" w:rsidRPr="008020D1" w:rsidRDefault="008020D1" w:rsidP="003D4713">
      <w:pPr>
        <w:ind w:firstLine="540"/>
        <w:jc w:val="both"/>
        <w:rPr>
          <w:rFonts w:eastAsia="Times New Roman"/>
        </w:rPr>
      </w:pPr>
      <w:r w:rsidRPr="008020D1">
        <w:rPr>
          <w:rFonts w:eastAsia="Times New Roman"/>
        </w:rPr>
        <w:t xml:space="preserve">документы, подтверждающие право заявителя на предоставление ему муниципального имущества в безвозмездное пользование без проведения торгов. </w:t>
      </w:r>
    </w:p>
    <w:p w14:paraId="36453639" w14:textId="77777777" w:rsidR="008020D1" w:rsidRPr="008020D1" w:rsidRDefault="008020D1" w:rsidP="003D4713">
      <w:pPr>
        <w:ind w:firstLine="540"/>
        <w:jc w:val="both"/>
        <w:rPr>
          <w:rFonts w:eastAsia="Times New Roman"/>
        </w:rPr>
      </w:pPr>
      <w:r w:rsidRPr="008020D1">
        <w:rPr>
          <w:rFonts w:eastAsia="Times New Roman"/>
        </w:rPr>
        <w:t xml:space="preserve">16. Для индивидуальных предпринимателей: </w:t>
      </w:r>
    </w:p>
    <w:p w14:paraId="183DF97C" w14:textId="77777777" w:rsidR="008020D1" w:rsidRPr="008020D1" w:rsidRDefault="008020D1" w:rsidP="003D4713">
      <w:pPr>
        <w:ind w:firstLine="540"/>
        <w:jc w:val="both"/>
        <w:rPr>
          <w:rFonts w:eastAsia="Times New Roman"/>
        </w:rPr>
      </w:pPr>
      <w:r w:rsidRPr="008020D1">
        <w:rPr>
          <w:rFonts w:eastAsia="Times New Roman"/>
        </w:rPr>
        <w:t xml:space="preserve">заверенная в установленном порядке копия свидетельства о государственной регистрации индивидуального предпринимателя; </w:t>
      </w:r>
    </w:p>
    <w:p w14:paraId="1C98B62F" w14:textId="77777777" w:rsidR="008020D1" w:rsidRPr="008020D1" w:rsidRDefault="008020D1" w:rsidP="003D4713">
      <w:pPr>
        <w:ind w:firstLine="540"/>
        <w:jc w:val="both"/>
        <w:rPr>
          <w:rFonts w:eastAsia="Times New Roman"/>
        </w:rPr>
      </w:pPr>
      <w:r w:rsidRPr="008020D1">
        <w:rPr>
          <w:rFonts w:eastAsia="Times New Roman"/>
        </w:rPr>
        <w:t xml:space="preserve">сведения налогового органа о постановке на учет; </w:t>
      </w:r>
    </w:p>
    <w:p w14:paraId="2991DC07" w14:textId="77777777" w:rsidR="008020D1" w:rsidRPr="008020D1" w:rsidRDefault="008020D1" w:rsidP="003D4713">
      <w:pPr>
        <w:ind w:firstLine="540"/>
        <w:jc w:val="both"/>
        <w:rPr>
          <w:rFonts w:eastAsia="Times New Roman"/>
        </w:rPr>
      </w:pPr>
      <w:r w:rsidRPr="008020D1">
        <w:rPr>
          <w:rFonts w:eastAsia="Times New Roman"/>
        </w:rPr>
        <w:t xml:space="preserve">копия информационного письма органов статистики о присвоении статистических кодов; </w:t>
      </w:r>
    </w:p>
    <w:p w14:paraId="5BB2BFCC" w14:textId="77777777" w:rsidR="008020D1" w:rsidRPr="008020D1" w:rsidRDefault="008020D1" w:rsidP="003D4713">
      <w:pPr>
        <w:ind w:firstLine="540"/>
        <w:jc w:val="both"/>
        <w:rPr>
          <w:rFonts w:eastAsia="Times New Roman"/>
        </w:rPr>
      </w:pPr>
      <w:r w:rsidRPr="008020D1">
        <w:rPr>
          <w:rFonts w:eastAsia="Times New Roman"/>
        </w:rPr>
        <w:t xml:space="preserve">выписка из Единого государственного реестра индивидуальных предпринимателей, выданная не ранее чем за один месяц до даты подачи заявления о передаче муниципального имущества в безвозмездное пользование; </w:t>
      </w:r>
    </w:p>
    <w:p w14:paraId="7374EB58" w14:textId="77777777" w:rsidR="008020D1" w:rsidRPr="008020D1" w:rsidRDefault="008020D1" w:rsidP="003D4713">
      <w:pPr>
        <w:ind w:firstLine="540"/>
        <w:jc w:val="both"/>
        <w:rPr>
          <w:rFonts w:eastAsia="Times New Roman"/>
        </w:rPr>
      </w:pPr>
      <w:r w:rsidRPr="008020D1">
        <w:rPr>
          <w:rFonts w:eastAsia="Times New Roman"/>
        </w:rPr>
        <w:t xml:space="preserve">документы, подтверждающие право заявителя на предоставление ему муниципального имущества в безвозмездное пользование без проведения торгов. </w:t>
      </w:r>
    </w:p>
    <w:p w14:paraId="677580EF" w14:textId="77777777" w:rsidR="008020D1" w:rsidRPr="008020D1" w:rsidRDefault="008020D1" w:rsidP="003D4713">
      <w:pPr>
        <w:ind w:firstLine="540"/>
        <w:jc w:val="both"/>
        <w:rPr>
          <w:rFonts w:eastAsia="Times New Roman"/>
        </w:rPr>
      </w:pPr>
      <w:r w:rsidRPr="008020D1">
        <w:rPr>
          <w:rFonts w:eastAsia="Times New Roman"/>
        </w:rPr>
        <w:t xml:space="preserve">17. Для физических лиц: </w:t>
      </w:r>
    </w:p>
    <w:p w14:paraId="21E0354E" w14:textId="77777777" w:rsidR="008020D1" w:rsidRPr="008020D1" w:rsidRDefault="008020D1" w:rsidP="003D4713">
      <w:pPr>
        <w:ind w:firstLine="540"/>
        <w:jc w:val="both"/>
        <w:rPr>
          <w:rFonts w:eastAsia="Times New Roman"/>
        </w:rPr>
      </w:pPr>
      <w:r w:rsidRPr="008020D1">
        <w:rPr>
          <w:rFonts w:eastAsia="Times New Roman"/>
        </w:rPr>
        <w:lastRenderedPageBreak/>
        <w:t xml:space="preserve">копия документа, удостоверяющего личность; </w:t>
      </w:r>
    </w:p>
    <w:p w14:paraId="3169BB11" w14:textId="77777777" w:rsidR="008020D1" w:rsidRPr="008020D1" w:rsidRDefault="008020D1" w:rsidP="003D4713">
      <w:pPr>
        <w:ind w:firstLine="540"/>
        <w:jc w:val="both"/>
        <w:rPr>
          <w:rFonts w:eastAsia="Times New Roman"/>
        </w:rPr>
      </w:pPr>
      <w:r w:rsidRPr="008020D1">
        <w:rPr>
          <w:rFonts w:eastAsia="Times New Roman"/>
        </w:rPr>
        <w:t xml:space="preserve">документ, подтверждающий отсутствие в Едином государственном реестре индивидуальных предпринимателей сведений о физическом лице; </w:t>
      </w:r>
    </w:p>
    <w:p w14:paraId="403A4AD3" w14:textId="77777777" w:rsidR="008020D1" w:rsidRPr="008020D1" w:rsidRDefault="008020D1" w:rsidP="003D4713">
      <w:pPr>
        <w:ind w:firstLine="540"/>
        <w:jc w:val="both"/>
        <w:rPr>
          <w:rFonts w:eastAsia="Times New Roman"/>
        </w:rPr>
      </w:pPr>
      <w:r w:rsidRPr="008020D1">
        <w:rPr>
          <w:rFonts w:eastAsia="Times New Roman"/>
        </w:rPr>
        <w:t xml:space="preserve">документы, подтверждающие право заявителя на предоставление ему муниципального имущества в безвозмездное пользование. </w:t>
      </w:r>
    </w:p>
    <w:p w14:paraId="17555DB7" w14:textId="77777777" w:rsidR="008020D1" w:rsidRPr="008020D1" w:rsidRDefault="008020D1" w:rsidP="003D4713">
      <w:pPr>
        <w:ind w:firstLine="540"/>
        <w:jc w:val="both"/>
        <w:rPr>
          <w:rFonts w:eastAsia="Times New Roman"/>
        </w:rPr>
      </w:pPr>
      <w:r w:rsidRPr="008020D1">
        <w:rPr>
          <w:rFonts w:eastAsia="Times New Roman"/>
        </w:rPr>
        <w:t xml:space="preserve">18. Заявители, имеющие право на заключение договора безвозмездного пользования муниципальным имуществом без проведения торгов, дополнительно представляют: </w:t>
      </w:r>
    </w:p>
    <w:p w14:paraId="40F8FFE2" w14:textId="3B1F22C4" w:rsidR="008020D1" w:rsidRPr="008020D1" w:rsidRDefault="008020D1" w:rsidP="003D4713">
      <w:pPr>
        <w:ind w:firstLine="540"/>
        <w:jc w:val="both"/>
        <w:rPr>
          <w:rFonts w:eastAsia="Times New Roman"/>
        </w:rPr>
      </w:pPr>
      <w:proofErr w:type="gramStart"/>
      <w:r w:rsidRPr="008020D1">
        <w:rPr>
          <w:rFonts w:eastAsia="Times New Roman"/>
        </w:rPr>
        <w:t xml:space="preserve">заверенную копию муниципального контракта, заключенного по результатам конкурса или аукциона, проведенного в соответствии с Федеральным законом от </w:t>
      </w:r>
      <w:r w:rsidR="00312D0B">
        <w:rPr>
          <w:rFonts w:eastAsia="Times New Roman"/>
        </w:rPr>
        <w:t xml:space="preserve">05.04.2013 № </w:t>
      </w:r>
      <w:r w:rsidRPr="008020D1">
        <w:rPr>
          <w:rFonts w:eastAsia="Times New Roman"/>
        </w:rPr>
        <w:t xml:space="preserve">44-ФЗ </w:t>
      </w:r>
      <w:r w:rsidR="003D4713">
        <w:rPr>
          <w:rFonts w:eastAsia="Times New Roman"/>
        </w:rPr>
        <w:t>«</w:t>
      </w:r>
      <w:r w:rsidRPr="008020D1">
        <w:rPr>
          <w:rFonts w:eastAsia="Times New Roman"/>
        </w:rPr>
        <w:t>О контрактной системе в сфере закупок товаров, работ, услуг для обеспечения государственных и муниципальных нужд</w:t>
      </w:r>
      <w:r w:rsidR="003D4713">
        <w:rPr>
          <w:rFonts w:eastAsia="Times New Roman"/>
        </w:rPr>
        <w:t>»</w:t>
      </w:r>
      <w:r w:rsidRPr="008020D1">
        <w:rPr>
          <w:rFonts w:eastAsia="Times New Roman"/>
        </w:rPr>
        <w:t xml:space="preserve">, и предусматривающего в отношении имущества заключение договора безвозмездного пользования без проведения торгов для целей исполнения этого </w:t>
      </w:r>
      <w:r w:rsidR="00312D0B">
        <w:rPr>
          <w:rFonts w:eastAsia="Times New Roman"/>
        </w:rPr>
        <w:t xml:space="preserve">муниципального </w:t>
      </w:r>
      <w:r w:rsidRPr="008020D1">
        <w:rPr>
          <w:rFonts w:eastAsia="Times New Roman"/>
        </w:rPr>
        <w:t xml:space="preserve">контракта; </w:t>
      </w:r>
      <w:proofErr w:type="gramEnd"/>
    </w:p>
    <w:p w14:paraId="2B7D691B" w14:textId="77777777" w:rsidR="008020D1" w:rsidRPr="008020D1" w:rsidRDefault="008020D1" w:rsidP="003D4713">
      <w:pPr>
        <w:ind w:firstLine="540"/>
        <w:jc w:val="both"/>
        <w:rPr>
          <w:rFonts w:eastAsia="Times New Roman"/>
        </w:rPr>
      </w:pPr>
      <w:r w:rsidRPr="008020D1">
        <w:rPr>
          <w:rFonts w:eastAsia="Times New Roman"/>
        </w:rPr>
        <w:t xml:space="preserve">копию лицензии на осуществление деятельности в области оказания услуг связи; </w:t>
      </w:r>
    </w:p>
    <w:p w14:paraId="0535E8C9" w14:textId="77777777" w:rsidR="008020D1" w:rsidRPr="008020D1" w:rsidRDefault="008020D1" w:rsidP="003D4713">
      <w:pPr>
        <w:ind w:firstLine="540"/>
        <w:jc w:val="both"/>
        <w:rPr>
          <w:rFonts w:eastAsia="Times New Roman"/>
        </w:rPr>
      </w:pPr>
      <w:proofErr w:type="gramStart"/>
      <w:r w:rsidRPr="008020D1">
        <w:rPr>
          <w:rFonts w:eastAsia="Times New Roman"/>
        </w:rPr>
        <w:t xml:space="preserve">выписку из ЕГРП о праве заявителя на владение и (или) пользование сетью инженерно-технического обеспечения либо уведомление об отсутствии в ЕГРП сведений о зарегистрированных правах на указанную сеть инженерно-технического обеспечения - в случае, если передаваемое в безвозмездное пользование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w:t>
      </w:r>
      <w:proofErr w:type="gramEnd"/>
    </w:p>
    <w:p w14:paraId="00300E70" w14:textId="77777777" w:rsidR="008020D1" w:rsidRPr="008020D1" w:rsidRDefault="008020D1" w:rsidP="003D4713">
      <w:pPr>
        <w:ind w:firstLine="540"/>
        <w:jc w:val="both"/>
        <w:rPr>
          <w:rFonts w:eastAsia="Times New Roman"/>
        </w:rPr>
      </w:pPr>
      <w:r w:rsidRPr="008020D1">
        <w:rPr>
          <w:rFonts w:eastAsia="Times New Roman"/>
        </w:rPr>
        <w:t xml:space="preserve">19. Лицо, заинтересованное в предоставлении ему в безвозмездное пользование имущества учреждения, предприятия, обращается с письменным заявлением в соответствующее учреждение, предприятие. </w:t>
      </w:r>
    </w:p>
    <w:p w14:paraId="4EA680A1" w14:textId="2DCC551B" w:rsidR="008020D1" w:rsidRPr="008020D1" w:rsidRDefault="008020D1" w:rsidP="003D4713">
      <w:pPr>
        <w:ind w:firstLine="540"/>
        <w:jc w:val="both"/>
        <w:rPr>
          <w:rFonts w:eastAsia="Times New Roman"/>
        </w:rPr>
      </w:pPr>
      <w:r w:rsidRPr="008020D1">
        <w:rPr>
          <w:rFonts w:eastAsia="Times New Roman"/>
        </w:rPr>
        <w:t xml:space="preserve">20. Учреждение, предприятие направляют в Администрацию </w:t>
      </w:r>
      <w:r w:rsidR="00312D0B">
        <w:rPr>
          <w:rFonts w:eastAsia="Times New Roman"/>
        </w:rPr>
        <w:t>письменное обращение</w:t>
      </w:r>
      <w:r w:rsidRPr="008020D1">
        <w:rPr>
          <w:rFonts w:eastAsia="Times New Roman"/>
        </w:rPr>
        <w:t xml:space="preserve">. </w:t>
      </w:r>
    </w:p>
    <w:p w14:paraId="64A18531" w14:textId="12E9C47A" w:rsidR="008020D1" w:rsidRPr="008020D1" w:rsidRDefault="008020D1" w:rsidP="003D4713">
      <w:pPr>
        <w:ind w:firstLine="540"/>
        <w:jc w:val="both"/>
        <w:rPr>
          <w:rFonts w:eastAsia="Times New Roman"/>
        </w:rPr>
      </w:pPr>
      <w:r w:rsidRPr="008020D1">
        <w:rPr>
          <w:rFonts w:eastAsia="Times New Roman"/>
        </w:rPr>
        <w:t xml:space="preserve">Автономные учреждения направляют обращение в Администрацию после рассмотрения рекомендаций наблюдательного совета. </w:t>
      </w:r>
    </w:p>
    <w:p w14:paraId="237F95D3" w14:textId="77777777" w:rsidR="008020D1" w:rsidRPr="008020D1" w:rsidRDefault="008020D1" w:rsidP="003D4713">
      <w:pPr>
        <w:ind w:firstLine="540"/>
        <w:jc w:val="both"/>
        <w:rPr>
          <w:rFonts w:eastAsia="Times New Roman"/>
        </w:rPr>
      </w:pPr>
      <w:bookmarkStart w:id="4" w:name="p347"/>
      <w:bookmarkEnd w:id="4"/>
      <w:r w:rsidRPr="008020D1">
        <w:rPr>
          <w:rFonts w:eastAsia="Times New Roman"/>
        </w:rPr>
        <w:t xml:space="preserve">21. Обращение должно содержать следующую информацию: </w:t>
      </w:r>
    </w:p>
    <w:p w14:paraId="70A37E24" w14:textId="77777777" w:rsidR="008020D1" w:rsidRPr="008020D1" w:rsidRDefault="008020D1" w:rsidP="003D4713">
      <w:pPr>
        <w:ind w:firstLine="540"/>
        <w:jc w:val="both"/>
        <w:rPr>
          <w:rFonts w:eastAsia="Times New Roman"/>
        </w:rPr>
      </w:pPr>
      <w:r w:rsidRPr="008020D1">
        <w:rPr>
          <w:rFonts w:eastAsia="Times New Roman"/>
        </w:rPr>
        <w:t xml:space="preserve">1) сведения об имуществе предприятия, имуществе учреждения, в отношении которого предполагается заключение договора безвозмездного пользования, позволяющие его идентифицировать (наименование, краткая характеристика имущества, в том числе адрес места расположения, площадь нежилых помещений с указанием этажа, номера (номеров) на поэтажном плане при предоставлении объектов недвижимого имущества); </w:t>
      </w:r>
    </w:p>
    <w:p w14:paraId="4B2B17A6" w14:textId="77777777" w:rsidR="008020D1" w:rsidRPr="008020D1" w:rsidRDefault="008020D1" w:rsidP="003D4713">
      <w:pPr>
        <w:ind w:firstLine="540"/>
        <w:jc w:val="both"/>
        <w:rPr>
          <w:rFonts w:eastAsia="Times New Roman"/>
        </w:rPr>
      </w:pPr>
      <w:r w:rsidRPr="008020D1">
        <w:rPr>
          <w:rFonts w:eastAsia="Times New Roman"/>
        </w:rPr>
        <w:t xml:space="preserve">2) срок, на который предполагается заключить договор безвозмездного пользования в отношении имущества предприятия, имущества учреждения, цель передачи имущества в безвозмездное пользование, анализ влияния последствий сдачи в безвозмездное пользование этого имущества на деятельность предприятий, учреждений. </w:t>
      </w:r>
    </w:p>
    <w:p w14:paraId="4F371CC9" w14:textId="77777777" w:rsidR="008020D1" w:rsidRPr="008020D1" w:rsidRDefault="008020D1" w:rsidP="003D4713">
      <w:pPr>
        <w:ind w:firstLine="540"/>
        <w:jc w:val="both"/>
        <w:rPr>
          <w:rFonts w:eastAsia="Times New Roman"/>
        </w:rPr>
      </w:pPr>
      <w:r w:rsidRPr="008020D1">
        <w:rPr>
          <w:rFonts w:eastAsia="Times New Roman"/>
        </w:rPr>
        <w:t xml:space="preserve">22. К обращению прилагаются следующие документы: </w:t>
      </w:r>
    </w:p>
    <w:p w14:paraId="105830ED" w14:textId="77777777" w:rsidR="008020D1" w:rsidRPr="008020D1" w:rsidRDefault="008020D1" w:rsidP="003D4713">
      <w:pPr>
        <w:ind w:firstLine="540"/>
        <w:jc w:val="both"/>
        <w:rPr>
          <w:rFonts w:eastAsia="Times New Roman"/>
        </w:rPr>
      </w:pPr>
      <w:r w:rsidRPr="008020D1">
        <w:rPr>
          <w:rFonts w:eastAsia="Times New Roman"/>
        </w:rPr>
        <w:lastRenderedPageBreak/>
        <w:t xml:space="preserve">1) копия свидетельства о государственной регистрации права (при предоставлении в безвозмездное пользование объектов недвижимого имущества учреждения, предприятия); </w:t>
      </w:r>
    </w:p>
    <w:p w14:paraId="2259A8C6" w14:textId="77777777" w:rsidR="008020D1" w:rsidRPr="008020D1" w:rsidRDefault="008020D1" w:rsidP="003D4713">
      <w:pPr>
        <w:ind w:firstLine="540"/>
        <w:jc w:val="both"/>
        <w:rPr>
          <w:rFonts w:eastAsia="Times New Roman"/>
        </w:rPr>
      </w:pPr>
      <w:r w:rsidRPr="008020D1">
        <w:rPr>
          <w:rFonts w:eastAsia="Times New Roman"/>
        </w:rPr>
        <w:t xml:space="preserve">2) </w:t>
      </w:r>
      <w:proofErr w:type="spellStart"/>
      <w:r w:rsidRPr="008020D1">
        <w:rPr>
          <w:rFonts w:eastAsia="Times New Roman"/>
        </w:rPr>
        <w:t>выкопировка</w:t>
      </w:r>
      <w:proofErr w:type="spellEnd"/>
      <w:r w:rsidRPr="008020D1">
        <w:rPr>
          <w:rFonts w:eastAsia="Times New Roman"/>
        </w:rPr>
        <w:t xml:space="preserve"> из поэтажного плана объекта с приложением экспликации площади помещения; </w:t>
      </w:r>
    </w:p>
    <w:p w14:paraId="64AC8201" w14:textId="77777777" w:rsidR="008020D1" w:rsidRPr="008020D1" w:rsidRDefault="008020D1" w:rsidP="003D4713">
      <w:pPr>
        <w:ind w:firstLine="540"/>
        <w:jc w:val="both"/>
        <w:rPr>
          <w:rFonts w:eastAsia="Times New Roman"/>
        </w:rPr>
      </w:pPr>
      <w:r w:rsidRPr="008020D1">
        <w:rPr>
          <w:rFonts w:eastAsia="Times New Roman"/>
        </w:rPr>
        <w:t xml:space="preserve">3) копия протокола наблюдательного совета (при предоставлении в безвозмездное пользование имущества автономного учреждения); </w:t>
      </w:r>
    </w:p>
    <w:p w14:paraId="4904448B" w14:textId="7B1CB6F5" w:rsidR="008020D1" w:rsidRPr="008020D1" w:rsidRDefault="008020D1" w:rsidP="003D4713">
      <w:pPr>
        <w:ind w:firstLine="540"/>
        <w:jc w:val="both"/>
        <w:rPr>
          <w:rFonts w:eastAsia="Times New Roman"/>
        </w:rPr>
      </w:pPr>
      <w:r w:rsidRPr="008020D1">
        <w:rPr>
          <w:rFonts w:eastAsia="Times New Roman"/>
        </w:rPr>
        <w:t xml:space="preserve">4) иные документы, подтверждающие возможность заключения договора безвозмездного пользования без проведения торгов. </w:t>
      </w:r>
    </w:p>
    <w:p w14:paraId="43C65CB7" w14:textId="77777777" w:rsidR="008020D1" w:rsidRPr="008020D1" w:rsidRDefault="008020D1" w:rsidP="003D4713">
      <w:pPr>
        <w:ind w:firstLine="540"/>
        <w:jc w:val="both"/>
        <w:rPr>
          <w:rFonts w:eastAsia="Times New Roman"/>
        </w:rPr>
      </w:pPr>
      <w:r w:rsidRPr="008020D1">
        <w:rPr>
          <w:rFonts w:eastAsia="Times New Roman"/>
        </w:rPr>
        <w:t xml:space="preserve">23. При передаче в безвозмездное пользование муниципального имущества, находящегося в оперативном управлении муниципальных образовательных учреждений муниципального образования, уполномоченный орган, в подведомственном подчинении которого они находятся, обязан представить оценку последствий передачи этого имущества в безвозмездное пользование для обеспечения образования, воспитания, развития, социальной защиты и социального обслуживания детей. </w:t>
      </w:r>
    </w:p>
    <w:p w14:paraId="2BDFB89D" w14:textId="77777777" w:rsidR="008020D1" w:rsidRPr="008020D1" w:rsidRDefault="008020D1" w:rsidP="003D4713">
      <w:pPr>
        <w:ind w:firstLine="540"/>
        <w:jc w:val="both"/>
        <w:rPr>
          <w:rFonts w:eastAsia="Times New Roman"/>
        </w:rPr>
      </w:pPr>
      <w:r w:rsidRPr="008020D1">
        <w:rPr>
          <w:rFonts w:eastAsia="Times New Roman"/>
        </w:rPr>
        <w:t xml:space="preserve">Договор безвозмездного пользования не может заключаться, если в результате оценки установлена возможность ухудшения указанных условий. </w:t>
      </w:r>
    </w:p>
    <w:p w14:paraId="40BA3A99" w14:textId="77777777" w:rsidR="008020D1" w:rsidRPr="008020D1" w:rsidRDefault="008020D1" w:rsidP="003D4713">
      <w:pPr>
        <w:ind w:firstLine="540"/>
        <w:jc w:val="both"/>
        <w:rPr>
          <w:rFonts w:eastAsia="Times New Roman"/>
        </w:rPr>
      </w:pPr>
      <w:r w:rsidRPr="008020D1">
        <w:rPr>
          <w:rFonts w:eastAsia="Times New Roman"/>
        </w:rPr>
        <w:t xml:space="preserve">24. Заявление и приложенные к нему документы предварительно рассматриваются на заседании комиссии по распоряжению муниципальным имуществом. </w:t>
      </w:r>
    </w:p>
    <w:p w14:paraId="4366D813" w14:textId="5030F009" w:rsidR="008020D1" w:rsidRPr="008020D1" w:rsidRDefault="008020D1" w:rsidP="003D4713">
      <w:pPr>
        <w:ind w:firstLine="540"/>
        <w:jc w:val="both"/>
        <w:rPr>
          <w:rFonts w:eastAsia="Times New Roman"/>
        </w:rPr>
      </w:pPr>
      <w:r w:rsidRPr="008020D1">
        <w:rPr>
          <w:rFonts w:eastAsia="Times New Roman"/>
        </w:rPr>
        <w:t xml:space="preserve">25. По результатам рассмотрения комиссией по распоряжению муниципальным имуществом поступивших документов Администрация разрабатывает проект постановления Администрации или проект решения, который направляется в </w:t>
      </w:r>
      <w:r w:rsidR="00312D0B">
        <w:rPr>
          <w:rFonts w:eastAsia="Times New Roman"/>
        </w:rPr>
        <w:t>С</w:t>
      </w:r>
      <w:r w:rsidRPr="008020D1">
        <w:rPr>
          <w:rFonts w:eastAsia="Times New Roman"/>
        </w:rPr>
        <w:t xml:space="preserve">овет: </w:t>
      </w:r>
    </w:p>
    <w:p w14:paraId="5B7C183C" w14:textId="00755B19" w:rsidR="008020D1" w:rsidRPr="008020D1" w:rsidRDefault="008020D1" w:rsidP="003D4713">
      <w:pPr>
        <w:ind w:firstLine="540"/>
        <w:jc w:val="both"/>
        <w:rPr>
          <w:rFonts w:eastAsia="Times New Roman"/>
        </w:rPr>
      </w:pPr>
      <w:r w:rsidRPr="008020D1">
        <w:rPr>
          <w:rFonts w:eastAsia="Times New Roman"/>
        </w:rPr>
        <w:t xml:space="preserve">1) о даче согласия на передачу муниципального имущества в безвозмездное пользование; </w:t>
      </w:r>
    </w:p>
    <w:p w14:paraId="42BA8CA4" w14:textId="31347426" w:rsidR="008020D1" w:rsidRPr="008020D1" w:rsidRDefault="008020D1" w:rsidP="003D4713">
      <w:pPr>
        <w:ind w:firstLine="540"/>
        <w:jc w:val="both"/>
        <w:rPr>
          <w:rFonts w:eastAsia="Times New Roman"/>
        </w:rPr>
      </w:pPr>
      <w:r w:rsidRPr="008020D1">
        <w:rPr>
          <w:rFonts w:eastAsia="Times New Roman"/>
        </w:rPr>
        <w:t xml:space="preserve">2) об отказе в даче согласия на передачу муниципального имущества в безвозмездное пользование. </w:t>
      </w:r>
    </w:p>
    <w:p w14:paraId="09B23710" w14:textId="77777777" w:rsidR="008020D1" w:rsidRPr="008020D1" w:rsidRDefault="008020D1" w:rsidP="003D4713">
      <w:pPr>
        <w:ind w:firstLine="540"/>
        <w:jc w:val="both"/>
        <w:rPr>
          <w:rFonts w:eastAsia="Times New Roman"/>
        </w:rPr>
      </w:pPr>
      <w:r w:rsidRPr="008020D1">
        <w:rPr>
          <w:rFonts w:eastAsia="Times New Roman"/>
        </w:rPr>
        <w:t xml:space="preserve">26. Основаниями </w:t>
      </w:r>
      <w:proofErr w:type="gramStart"/>
      <w:r w:rsidRPr="008020D1">
        <w:rPr>
          <w:rFonts w:eastAsia="Times New Roman"/>
        </w:rPr>
        <w:t>для принятия решения об отказе в даче согласия на передачу в безвозмездное пользование</w:t>
      </w:r>
      <w:proofErr w:type="gramEnd"/>
      <w:r w:rsidRPr="008020D1">
        <w:rPr>
          <w:rFonts w:eastAsia="Times New Roman"/>
        </w:rPr>
        <w:t xml:space="preserve"> имущества казны или об отказе в даче согласия на проведение торгов на право заключения договоров безвозмездного пользования в отношении такого имущества являются, если: </w:t>
      </w:r>
    </w:p>
    <w:p w14:paraId="14F71F3B" w14:textId="77777777" w:rsidR="008020D1" w:rsidRPr="008020D1" w:rsidRDefault="008020D1" w:rsidP="003D4713">
      <w:pPr>
        <w:ind w:firstLine="540"/>
        <w:jc w:val="both"/>
        <w:rPr>
          <w:rFonts w:eastAsia="Times New Roman"/>
        </w:rPr>
      </w:pPr>
      <w:r w:rsidRPr="008020D1">
        <w:rPr>
          <w:rFonts w:eastAsia="Times New Roman"/>
        </w:rPr>
        <w:t xml:space="preserve">1) с заявлением обратилось лицо, не уполномоченное заявителем; </w:t>
      </w:r>
    </w:p>
    <w:p w14:paraId="6775D9AC" w14:textId="77777777" w:rsidR="008020D1" w:rsidRPr="008020D1" w:rsidRDefault="008020D1" w:rsidP="003D4713">
      <w:pPr>
        <w:ind w:firstLine="540"/>
        <w:jc w:val="both"/>
        <w:rPr>
          <w:rFonts w:eastAsia="Times New Roman"/>
        </w:rPr>
      </w:pPr>
      <w:r w:rsidRPr="008020D1">
        <w:rPr>
          <w:rFonts w:eastAsia="Times New Roman"/>
        </w:rPr>
        <w:t xml:space="preserve">2) в заявлении не указаны обязательные реквизиты заявителя, отсутствует подпись заявителя; </w:t>
      </w:r>
    </w:p>
    <w:p w14:paraId="2F2C8103" w14:textId="77777777" w:rsidR="008020D1" w:rsidRPr="008020D1" w:rsidRDefault="008020D1" w:rsidP="003D4713">
      <w:pPr>
        <w:ind w:firstLine="540"/>
        <w:jc w:val="both"/>
        <w:rPr>
          <w:rFonts w:eastAsia="Times New Roman"/>
        </w:rPr>
      </w:pPr>
      <w:r w:rsidRPr="008020D1">
        <w:rPr>
          <w:rFonts w:eastAsia="Times New Roman"/>
        </w:rPr>
        <w:t xml:space="preserve">3) заявителем представлены документы, содержащие неполные и (или) недостоверные сведения, исполненные карандашом и (или) содержащие подчистки либо приписки, зачеркнутые слова и иные не оговоренные в них исправления; </w:t>
      </w:r>
    </w:p>
    <w:p w14:paraId="595E2EA6" w14:textId="77777777" w:rsidR="008020D1" w:rsidRPr="008020D1" w:rsidRDefault="008020D1" w:rsidP="003D4713">
      <w:pPr>
        <w:ind w:firstLine="540"/>
        <w:jc w:val="both"/>
        <w:rPr>
          <w:rFonts w:eastAsia="Times New Roman"/>
        </w:rPr>
      </w:pPr>
      <w:r w:rsidRPr="008020D1">
        <w:rPr>
          <w:rFonts w:eastAsia="Times New Roman"/>
        </w:rPr>
        <w:t xml:space="preserve">4) к заявлению не приложены документы, указанные заявителем в качестве приложения к заявлению, в случаях, если обязанность по предоставлению таких документов возложена на заявителя; </w:t>
      </w:r>
    </w:p>
    <w:p w14:paraId="0D3078FD" w14:textId="77777777" w:rsidR="008020D1" w:rsidRPr="008020D1" w:rsidRDefault="008020D1" w:rsidP="003D4713">
      <w:pPr>
        <w:ind w:firstLine="540"/>
        <w:jc w:val="both"/>
        <w:rPr>
          <w:rFonts w:eastAsia="Times New Roman"/>
        </w:rPr>
      </w:pPr>
      <w:r w:rsidRPr="008020D1">
        <w:rPr>
          <w:rFonts w:eastAsia="Times New Roman"/>
        </w:rPr>
        <w:t xml:space="preserve">5) не представлены документы, предусмотренные настоящим Положением; </w:t>
      </w:r>
    </w:p>
    <w:p w14:paraId="179E3DDB" w14:textId="77777777" w:rsidR="008020D1" w:rsidRPr="008020D1" w:rsidRDefault="008020D1" w:rsidP="003D4713">
      <w:pPr>
        <w:ind w:firstLine="540"/>
        <w:jc w:val="both"/>
        <w:rPr>
          <w:rFonts w:eastAsia="Times New Roman"/>
        </w:rPr>
      </w:pPr>
      <w:r w:rsidRPr="008020D1">
        <w:rPr>
          <w:rFonts w:eastAsia="Times New Roman"/>
        </w:rPr>
        <w:t xml:space="preserve">6) имущество, указанное в заявлении, не является муниципальной собственностью; </w:t>
      </w:r>
    </w:p>
    <w:p w14:paraId="2CB7BA06" w14:textId="77777777" w:rsidR="008020D1" w:rsidRPr="008020D1" w:rsidRDefault="008020D1" w:rsidP="003D4713">
      <w:pPr>
        <w:ind w:firstLine="540"/>
        <w:jc w:val="both"/>
        <w:rPr>
          <w:rFonts w:eastAsia="Times New Roman"/>
        </w:rPr>
      </w:pPr>
      <w:r w:rsidRPr="008020D1">
        <w:rPr>
          <w:rFonts w:eastAsia="Times New Roman"/>
        </w:rPr>
        <w:lastRenderedPageBreak/>
        <w:t xml:space="preserve">7) имущество, указанное в заявлении, является муниципальной собственностью и закреплено на праве хозяйственного ведения за предприятием или на праве оперативного управления за казенным, бюджетным или автономным учреждением; </w:t>
      </w:r>
    </w:p>
    <w:p w14:paraId="1F684C40" w14:textId="77777777" w:rsidR="008020D1" w:rsidRPr="008020D1" w:rsidRDefault="008020D1" w:rsidP="003D4713">
      <w:pPr>
        <w:ind w:firstLine="540"/>
        <w:jc w:val="both"/>
        <w:rPr>
          <w:rFonts w:eastAsia="Times New Roman"/>
        </w:rPr>
      </w:pPr>
      <w:r w:rsidRPr="008020D1">
        <w:rPr>
          <w:rFonts w:eastAsia="Times New Roman"/>
        </w:rPr>
        <w:t xml:space="preserve">8) имущество, на которое претендует заявитель, уже находится в безвозмездном пользовании или иначе обременено правами третьих лиц на момент подачи заявления; </w:t>
      </w:r>
    </w:p>
    <w:p w14:paraId="7F420571" w14:textId="77777777" w:rsidR="008020D1" w:rsidRPr="008020D1" w:rsidRDefault="008020D1" w:rsidP="003D4713">
      <w:pPr>
        <w:ind w:firstLine="540"/>
        <w:jc w:val="both"/>
        <w:rPr>
          <w:rFonts w:eastAsia="Times New Roman"/>
        </w:rPr>
      </w:pPr>
      <w:r w:rsidRPr="008020D1">
        <w:rPr>
          <w:rFonts w:eastAsia="Times New Roman"/>
        </w:rPr>
        <w:t xml:space="preserve">9) имущество необходимо для осуществления полномочий муниципальных органов, муниципальных учреждений, осуществления иных муниципальных функций и услуг; </w:t>
      </w:r>
    </w:p>
    <w:p w14:paraId="22D7CA38" w14:textId="77777777" w:rsidR="008020D1" w:rsidRPr="008020D1" w:rsidRDefault="008020D1" w:rsidP="003D4713">
      <w:pPr>
        <w:ind w:firstLine="540"/>
        <w:jc w:val="both"/>
        <w:rPr>
          <w:rFonts w:eastAsia="Times New Roman"/>
        </w:rPr>
      </w:pPr>
      <w:r w:rsidRPr="008020D1">
        <w:rPr>
          <w:rFonts w:eastAsia="Times New Roman"/>
        </w:rPr>
        <w:t xml:space="preserve">10) имущество не может быть использовано для целей, указанных в заявлении. </w:t>
      </w:r>
    </w:p>
    <w:p w14:paraId="4B759E16" w14:textId="700A2672" w:rsidR="008020D1" w:rsidRPr="008020D1" w:rsidRDefault="008020D1" w:rsidP="003D4713">
      <w:pPr>
        <w:ind w:firstLine="540"/>
        <w:jc w:val="both"/>
        <w:rPr>
          <w:rFonts w:eastAsia="Times New Roman"/>
        </w:rPr>
      </w:pPr>
      <w:r w:rsidRPr="008020D1">
        <w:rPr>
          <w:rFonts w:eastAsia="Times New Roman"/>
        </w:rPr>
        <w:t xml:space="preserve">27. </w:t>
      </w:r>
      <w:proofErr w:type="gramStart"/>
      <w:r w:rsidRPr="008020D1">
        <w:rPr>
          <w:rFonts w:eastAsia="Times New Roman"/>
        </w:rPr>
        <w:t>В случае, если в отношении одного и того же объекта, предназначенного для передачи в безвозмездное пользование, подано два и более заявления от лиц, на которых не распространяются требования Федерального закона от 26</w:t>
      </w:r>
      <w:r w:rsidR="00312D0B">
        <w:rPr>
          <w:rFonts w:eastAsia="Times New Roman"/>
        </w:rPr>
        <w:t>.07.2006</w:t>
      </w:r>
      <w:r w:rsidRPr="008020D1">
        <w:rPr>
          <w:rFonts w:eastAsia="Times New Roman"/>
        </w:rPr>
        <w:t xml:space="preserve"> </w:t>
      </w:r>
      <w:r w:rsidR="00312D0B">
        <w:rPr>
          <w:rFonts w:eastAsia="Times New Roman"/>
        </w:rPr>
        <w:t>№</w:t>
      </w:r>
      <w:r w:rsidRPr="008020D1">
        <w:rPr>
          <w:rFonts w:eastAsia="Times New Roman"/>
        </w:rPr>
        <w:t xml:space="preserve"> 135-ФЗ </w:t>
      </w:r>
      <w:r w:rsidR="003D4713">
        <w:rPr>
          <w:rFonts w:eastAsia="Times New Roman"/>
        </w:rPr>
        <w:t>«</w:t>
      </w:r>
      <w:r w:rsidRPr="008020D1">
        <w:rPr>
          <w:rFonts w:eastAsia="Times New Roman"/>
        </w:rPr>
        <w:t>О защите конкуренции</w:t>
      </w:r>
      <w:r w:rsidR="003D4713">
        <w:rPr>
          <w:rFonts w:eastAsia="Times New Roman"/>
        </w:rPr>
        <w:t>»</w:t>
      </w:r>
      <w:r w:rsidRPr="008020D1">
        <w:rPr>
          <w:rFonts w:eastAsia="Times New Roman"/>
        </w:rPr>
        <w:t xml:space="preserve"> об обязательном характере проведения торгов, Администрацией может заключаться договор в установленном порядке в отношении имущества казны по результатам проведения торгов. </w:t>
      </w:r>
      <w:proofErr w:type="gramEnd"/>
    </w:p>
    <w:p w14:paraId="7A3E805D" w14:textId="77777777" w:rsidR="008020D1" w:rsidRPr="008020D1" w:rsidRDefault="008020D1" w:rsidP="003D4713">
      <w:pPr>
        <w:ind w:firstLine="540"/>
        <w:jc w:val="both"/>
        <w:rPr>
          <w:rFonts w:eastAsia="Times New Roman"/>
        </w:rPr>
      </w:pPr>
      <w:r w:rsidRPr="008020D1">
        <w:rPr>
          <w:rFonts w:eastAsia="Times New Roman"/>
        </w:rPr>
        <w:t xml:space="preserve">28. Основаниями </w:t>
      </w:r>
      <w:proofErr w:type="gramStart"/>
      <w:r w:rsidRPr="008020D1">
        <w:rPr>
          <w:rFonts w:eastAsia="Times New Roman"/>
        </w:rPr>
        <w:t>для принятия решения об отказе в даче согласия на передачу в безвозмездное пользование</w:t>
      </w:r>
      <w:proofErr w:type="gramEnd"/>
      <w:r w:rsidRPr="008020D1">
        <w:rPr>
          <w:rFonts w:eastAsia="Times New Roman"/>
        </w:rPr>
        <w:t xml:space="preserve"> имущества предприятия, учреждения или об отказе в даче согласия на проведение торгов на право заключения договоров безвозмездного пользования в отношении такого имущества являются: </w:t>
      </w:r>
    </w:p>
    <w:p w14:paraId="4ACF6FD6" w14:textId="77777777" w:rsidR="008020D1" w:rsidRPr="008020D1" w:rsidRDefault="008020D1" w:rsidP="003D4713">
      <w:pPr>
        <w:ind w:firstLine="540"/>
        <w:jc w:val="both"/>
        <w:rPr>
          <w:rFonts w:eastAsia="Times New Roman"/>
        </w:rPr>
      </w:pPr>
      <w:r w:rsidRPr="008020D1">
        <w:rPr>
          <w:rFonts w:eastAsia="Times New Roman"/>
        </w:rPr>
        <w:t xml:space="preserve">1) несоответствие предполагаемой цели использования целевому назначению имущества; </w:t>
      </w:r>
    </w:p>
    <w:p w14:paraId="13024EEB" w14:textId="77777777" w:rsidR="008020D1" w:rsidRPr="008020D1" w:rsidRDefault="008020D1" w:rsidP="003D4713">
      <w:pPr>
        <w:ind w:firstLine="540"/>
        <w:jc w:val="both"/>
        <w:rPr>
          <w:rFonts w:eastAsia="Times New Roman"/>
        </w:rPr>
      </w:pPr>
      <w:r w:rsidRPr="008020D1">
        <w:rPr>
          <w:rFonts w:eastAsia="Times New Roman"/>
        </w:rPr>
        <w:t xml:space="preserve">2) отсутствие оснований для передачи имущества предприятия, имущества учреждения в безвозмездное пользование без проведения торгов; </w:t>
      </w:r>
    </w:p>
    <w:p w14:paraId="5A9A4F9B" w14:textId="77777777" w:rsidR="008020D1" w:rsidRPr="008020D1" w:rsidRDefault="008020D1" w:rsidP="003D4713">
      <w:pPr>
        <w:ind w:firstLine="540"/>
        <w:jc w:val="both"/>
        <w:rPr>
          <w:rFonts w:eastAsia="Times New Roman"/>
        </w:rPr>
      </w:pPr>
      <w:r w:rsidRPr="008020D1">
        <w:rPr>
          <w:rFonts w:eastAsia="Times New Roman"/>
        </w:rPr>
        <w:t xml:space="preserve">3) необходимость распоряжения данным имуществом иным способом. </w:t>
      </w:r>
    </w:p>
    <w:p w14:paraId="6CECDD06" w14:textId="31652745" w:rsidR="008020D1" w:rsidRPr="008020D1" w:rsidRDefault="008020D1" w:rsidP="003D4713">
      <w:pPr>
        <w:ind w:firstLine="540"/>
        <w:jc w:val="both"/>
        <w:rPr>
          <w:rFonts w:eastAsia="Times New Roman"/>
        </w:rPr>
      </w:pPr>
      <w:r w:rsidRPr="008020D1">
        <w:rPr>
          <w:rFonts w:eastAsia="Times New Roman"/>
        </w:rPr>
        <w:t xml:space="preserve">29. Отсутствие документов, указанных в части 21 настоящей статьи, является основанием для возврата письменного обращения заявителю без рассмотрения. </w:t>
      </w:r>
    </w:p>
    <w:p w14:paraId="55E828B6" w14:textId="10F69914" w:rsidR="008020D1" w:rsidRPr="008020D1" w:rsidRDefault="008020D1" w:rsidP="003D4713">
      <w:pPr>
        <w:ind w:firstLine="540"/>
        <w:jc w:val="both"/>
        <w:rPr>
          <w:rFonts w:eastAsia="Times New Roman"/>
        </w:rPr>
      </w:pPr>
      <w:r w:rsidRPr="008020D1">
        <w:rPr>
          <w:rFonts w:eastAsia="Times New Roman"/>
        </w:rPr>
        <w:t xml:space="preserve">30. </w:t>
      </w:r>
      <w:proofErr w:type="gramStart"/>
      <w:r w:rsidRPr="008020D1">
        <w:rPr>
          <w:rFonts w:eastAsia="Times New Roman"/>
        </w:rPr>
        <w:t>В случае принятия решения об отказе в даче согласия на передачу в безвозмездное пользование</w:t>
      </w:r>
      <w:proofErr w:type="gramEnd"/>
      <w:r w:rsidRPr="008020D1">
        <w:rPr>
          <w:rFonts w:eastAsia="Times New Roman"/>
        </w:rPr>
        <w:t xml:space="preserve"> имущества предприятия, учреждения или об отказе в даче согласия на проведение торгов на право заключения договоров безвозмездного пользования в отношении такого имущества, Администрация направляет соответствующему предприятию, учреждению, в ведении которого находится имущество, письменный ответ. </w:t>
      </w:r>
    </w:p>
    <w:p w14:paraId="466EBFEF" w14:textId="5E7E9DB4" w:rsidR="008020D1" w:rsidRPr="008020D1" w:rsidRDefault="008020D1" w:rsidP="003D4713">
      <w:pPr>
        <w:ind w:firstLine="540"/>
        <w:jc w:val="both"/>
        <w:rPr>
          <w:rFonts w:eastAsia="Times New Roman"/>
        </w:rPr>
      </w:pPr>
      <w:r w:rsidRPr="008020D1">
        <w:rPr>
          <w:rFonts w:eastAsia="Times New Roman"/>
        </w:rPr>
        <w:t xml:space="preserve">31. </w:t>
      </w:r>
      <w:proofErr w:type="gramStart"/>
      <w:r w:rsidRPr="008020D1">
        <w:rPr>
          <w:rFonts w:eastAsia="Times New Roman"/>
        </w:rPr>
        <w:t>В случае, если в отношении одного и того же объекта, предназначенного для передачи в безвозмездное пользование, подано два и более заявления от лиц, на которых не распространяются требования Федерального закона от 26</w:t>
      </w:r>
      <w:r w:rsidR="00312D0B">
        <w:rPr>
          <w:rFonts w:eastAsia="Times New Roman"/>
        </w:rPr>
        <w:t>.07.2006</w:t>
      </w:r>
      <w:r w:rsidRPr="008020D1">
        <w:rPr>
          <w:rFonts w:eastAsia="Times New Roman"/>
        </w:rPr>
        <w:t xml:space="preserve"> </w:t>
      </w:r>
      <w:r w:rsidR="00312D0B">
        <w:rPr>
          <w:rFonts w:eastAsia="Times New Roman"/>
        </w:rPr>
        <w:t xml:space="preserve">№ </w:t>
      </w:r>
      <w:r w:rsidRPr="008020D1">
        <w:rPr>
          <w:rFonts w:eastAsia="Times New Roman"/>
        </w:rPr>
        <w:t xml:space="preserve">135-ФЗ </w:t>
      </w:r>
      <w:r w:rsidR="003D4713">
        <w:rPr>
          <w:rFonts w:eastAsia="Times New Roman"/>
        </w:rPr>
        <w:t>«</w:t>
      </w:r>
      <w:r w:rsidRPr="008020D1">
        <w:rPr>
          <w:rFonts w:eastAsia="Times New Roman"/>
        </w:rPr>
        <w:t>О защите конкуренции</w:t>
      </w:r>
      <w:r w:rsidR="003D4713">
        <w:rPr>
          <w:rFonts w:eastAsia="Times New Roman"/>
        </w:rPr>
        <w:t>»</w:t>
      </w:r>
      <w:r w:rsidRPr="008020D1">
        <w:rPr>
          <w:rFonts w:eastAsia="Times New Roman"/>
        </w:rPr>
        <w:t xml:space="preserve"> об обязательном характере проведения торгов, предприятие, учреждения заключают договоры безвозмездного пользования в отношении имущества, находящегося в их ведении, по результатам проведения торгов. </w:t>
      </w:r>
      <w:proofErr w:type="gramEnd"/>
    </w:p>
    <w:p w14:paraId="21C60A4B" w14:textId="16622081" w:rsidR="008020D1" w:rsidRPr="008020D1" w:rsidRDefault="008020D1" w:rsidP="003D4713">
      <w:pPr>
        <w:ind w:firstLine="540"/>
        <w:jc w:val="both"/>
        <w:rPr>
          <w:rFonts w:eastAsia="Times New Roman"/>
        </w:rPr>
      </w:pPr>
      <w:r w:rsidRPr="008020D1">
        <w:rPr>
          <w:rFonts w:eastAsia="Times New Roman"/>
        </w:rPr>
        <w:t xml:space="preserve">32. Основанием для заключения ссудодателем договора безвозмездного пользования является решение </w:t>
      </w:r>
      <w:r w:rsidR="00312D0B">
        <w:rPr>
          <w:rFonts w:eastAsia="Times New Roman"/>
        </w:rPr>
        <w:t>С</w:t>
      </w:r>
      <w:r w:rsidRPr="008020D1">
        <w:rPr>
          <w:rFonts w:eastAsia="Times New Roman"/>
        </w:rPr>
        <w:t xml:space="preserve">овета о даче согласия на передачу в безвозмездное пользование муниципального имущества без проведения торгов и (или) итоговый </w:t>
      </w:r>
      <w:r w:rsidRPr="008020D1">
        <w:rPr>
          <w:rFonts w:eastAsia="Times New Roman"/>
        </w:rPr>
        <w:lastRenderedPageBreak/>
        <w:t xml:space="preserve">протокол торгов, если заключение договора безвозмездного пользования будет осуществляться по результатам проведения торгов. </w:t>
      </w:r>
    </w:p>
    <w:p w14:paraId="4585AA40" w14:textId="57502B35" w:rsidR="008020D1" w:rsidRPr="008020D1" w:rsidRDefault="008020D1" w:rsidP="003D4713">
      <w:pPr>
        <w:ind w:firstLine="540"/>
        <w:jc w:val="both"/>
        <w:rPr>
          <w:rFonts w:eastAsia="Times New Roman"/>
        </w:rPr>
      </w:pPr>
      <w:r w:rsidRPr="008020D1">
        <w:rPr>
          <w:rFonts w:eastAsia="Times New Roman"/>
        </w:rPr>
        <w:t xml:space="preserve">33. Договор безвозмездного пользования муниципальным имуществом заключается между ссудодателем и ссудополучателем в письменной форме. </w:t>
      </w:r>
    </w:p>
    <w:p w14:paraId="33E12C46" w14:textId="77777777" w:rsidR="008020D1" w:rsidRPr="008020D1" w:rsidRDefault="008020D1" w:rsidP="003D4713">
      <w:pPr>
        <w:ind w:firstLine="540"/>
        <w:jc w:val="both"/>
        <w:rPr>
          <w:rFonts w:eastAsia="Times New Roman"/>
        </w:rPr>
      </w:pPr>
      <w:r w:rsidRPr="008020D1">
        <w:rPr>
          <w:rFonts w:eastAsia="Times New Roman"/>
        </w:rPr>
        <w:t xml:space="preserve">34. Договор считается заключенным с момента передачи ссудодателем соответствующего имущества ссудополучателю по акту приема-передачи, который является неотъемлемой частью договора, при условии, что между сторонами достигнуто соглашение по всем существенным условиям договора. </w:t>
      </w:r>
    </w:p>
    <w:p w14:paraId="606C36CB" w14:textId="77777777" w:rsidR="008020D1" w:rsidRPr="008020D1" w:rsidRDefault="008020D1" w:rsidP="003D4713">
      <w:pPr>
        <w:ind w:firstLine="540"/>
        <w:jc w:val="both"/>
        <w:rPr>
          <w:rFonts w:eastAsia="Times New Roman"/>
        </w:rPr>
      </w:pPr>
      <w:r w:rsidRPr="008020D1">
        <w:rPr>
          <w:rFonts w:eastAsia="Times New Roman"/>
        </w:rPr>
        <w:t xml:space="preserve">35. При передаче в безвозмездное пользование объектов недвижимости, отнесенных к памятникам истории и культуры, дополнительно к договору безвозмездного пользования в установленном порядке оформляется охранное обязательство об охране и использовании памятников. </w:t>
      </w:r>
    </w:p>
    <w:p w14:paraId="327F00E2" w14:textId="77777777" w:rsidR="008020D1" w:rsidRPr="008020D1" w:rsidRDefault="008020D1" w:rsidP="003D4713">
      <w:pPr>
        <w:ind w:firstLine="540"/>
        <w:jc w:val="both"/>
        <w:rPr>
          <w:rFonts w:eastAsia="Times New Roman"/>
        </w:rPr>
      </w:pPr>
      <w:r w:rsidRPr="008020D1">
        <w:rPr>
          <w:rFonts w:eastAsia="Times New Roman"/>
        </w:rPr>
        <w:t xml:space="preserve">36. Не допускается заключение договоров по результатам торгов </w:t>
      </w:r>
      <w:proofErr w:type="gramStart"/>
      <w:r w:rsidRPr="008020D1">
        <w:rPr>
          <w:rFonts w:eastAsia="Times New Roman"/>
        </w:rPr>
        <w:t>ранее</w:t>
      </w:r>
      <w:proofErr w:type="gramEnd"/>
      <w:r w:rsidRPr="008020D1">
        <w:rPr>
          <w:rFonts w:eastAsia="Times New Roman"/>
        </w:rPr>
        <w:t xml:space="preserve"> чем через десять дней со дня размещения информации о результатах конкурса или аукциона на официальном сайте торгов. </w:t>
      </w:r>
    </w:p>
    <w:p w14:paraId="4D51B099" w14:textId="77777777" w:rsidR="008020D1" w:rsidRPr="008020D1" w:rsidRDefault="008020D1" w:rsidP="003D4713">
      <w:pPr>
        <w:ind w:firstLine="540"/>
        <w:jc w:val="both"/>
        <w:rPr>
          <w:rFonts w:eastAsia="Times New Roman"/>
        </w:rPr>
      </w:pPr>
      <w:r w:rsidRPr="008020D1">
        <w:rPr>
          <w:rFonts w:eastAsia="Times New Roman"/>
        </w:rPr>
        <w:t xml:space="preserve">37. Договором должны определяться данные о предмете договора, позволяющие его идентифицировать: </w:t>
      </w:r>
    </w:p>
    <w:p w14:paraId="51F0B6E5" w14:textId="77777777" w:rsidR="008020D1" w:rsidRPr="008020D1" w:rsidRDefault="008020D1" w:rsidP="003D4713">
      <w:pPr>
        <w:ind w:firstLine="540"/>
        <w:jc w:val="both"/>
        <w:rPr>
          <w:rFonts w:eastAsia="Times New Roman"/>
        </w:rPr>
      </w:pPr>
      <w:r w:rsidRPr="008020D1">
        <w:rPr>
          <w:rFonts w:eastAsia="Times New Roman"/>
        </w:rPr>
        <w:t xml:space="preserve">1) адрес (местонахождение); </w:t>
      </w:r>
    </w:p>
    <w:p w14:paraId="1AA55CD0" w14:textId="77777777" w:rsidR="008020D1" w:rsidRPr="008020D1" w:rsidRDefault="008020D1" w:rsidP="003D4713">
      <w:pPr>
        <w:ind w:firstLine="540"/>
        <w:jc w:val="both"/>
        <w:rPr>
          <w:rFonts w:eastAsia="Times New Roman"/>
        </w:rPr>
      </w:pPr>
      <w:r w:rsidRPr="008020D1">
        <w:rPr>
          <w:rFonts w:eastAsia="Times New Roman"/>
        </w:rPr>
        <w:t xml:space="preserve">2) вид имущества (здание, нежилое помещение, строение, сооружение и т.п.), являющегося предметом договора; </w:t>
      </w:r>
    </w:p>
    <w:p w14:paraId="54E6676F" w14:textId="77777777" w:rsidR="008020D1" w:rsidRPr="008020D1" w:rsidRDefault="008020D1" w:rsidP="003D4713">
      <w:pPr>
        <w:ind w:firstLine="540"/>
        <w:jc w:val="both"/>
        <w:rPr>
          <w:rFonts w:eastAsia="Times New Roman"/>
        </w:rPr>
      </w:pPr>
      <w:r w:rsidRPr="008020D1">
        <w:rPr>
          <w:rFonts w:eastAsia="Times New Roman"/>
        </w:rPr>
        <w:t xml:space="preserve">3) характеристика предмета договора в соответствии с данными государственного кадастра объектов недвижимости; </w:t>
      </w:r>
    </w:p>
    <w:p w14:paraId="261AFF4B" w14:textId="77777777" w:rsidR="008020D1" w:rsidRPr="008020D1" w:rsidRDefault="008020D1" w:rsidP="003D4713">
      <w:pPr>
        <w:ind w:firstLine="540"/>
        <w:jc w:val="both"/>
        <w:rPr>
          <w:rFonts w:eastAsia="Times New Roman"/>
        </w:rPr>
      </w:pPr>
      <w:r w:rsidRPr="008020D1">
        <w:rPr>
          <w:rFonts w:eastAsia="Times New Roman"/>
        </w:rPr>
        <w:t xml:space="preserve">4) ответственность сторон за неисполнение или ненадлежащее исполнение обязательств. </w:t>
      </w:r>
    </w:p>
    <w:p w14:paraId="74C09E49" w14:textId="77777777" w:rsidR="008020D1" w:rsidRPr="008020D1" w:rsidRDefault="008020D1" w:rsidP="003D4713">
      <w:pPr>
        <w:ind w:firstLine="540"/>
        <w:jc w:val="both"/>
        <w:rPr>
          <w:rFonts w:eastAsia="Times New Roman"/>
        </w:rPr>
      </w:pPr>
      <w:r w:rsidRPr="008020D1">
        <w:rPr>
          <w:rFonts w:eastAsia="Times New Roman"/>
        </w:rPr>
        <w:t xml:space="preserve">38. Использование муниципального имущества является целевым. Изменение целевого назначения муниципального имущества, переданного в безвозмездное пользование, не допускается. </w:t>
      </w:r>
    </w:p>
    <w:p w14:paraId="1C853FA5" w14:textId="77777777" w:rsidR="008020D1" w:rsidRPr="008020D1" w:rsidRDefault="008020D1" w:rsidP="003D4713">
      <w:pPr>
        <w:ind w:firstLine="540"/>
        <w:jc w:val="both"/>
        <w:rPr>
          <w:rFonts w:eastAsia="Times New Roman"/>
        </w:rPr>
      </w:pPr>
      <w:r w:rsidRPr="008020D1">
        <w:rPr>
          <w:rFonts w:eastAsia="Times New Roman"/>
        </w:rPr>
        <w:t xml:space="preserve">39. Ссудополучатель не вправе передавать муниципальное имущество в субаренду, перенаем в пользу третьего лица, вносить его в залог и в качестве вклада в уставный капитал хозяйственных товариществ и обществ. </w:t>
      </w:r>
    </w:p>
    <w:p w14:paraId="3EE770C9" w14:textId="77777777" w:rsidR="008020D1" w:rsidRPr="008020D1" w:rsidRDefault="008020D1" w:rsidP="003D4713">
      <w:pPr>
        <w:ind w:firstLine="540"/>
        <w:jc w:val="both"/>
        <w:rPr>
          <w:rFonts w:eastAsia="Times New Roman"/>
        </w:rPr>
      </w:pPr>
      <w:r w:rsidRPr="008020D1">
        <w:rPr>
          <w:rFonts w:eastAsia="Times New Roman"/>
        </w:rPr>
        <w:t xml:space="preserve">40. Ссудополучатель обязан поддерживать муниципальное имущество в исправном состоянии и нести расходы по его содержанию, в том числе производить текущий и капитальный ремонты муниципального имущества за счет собственных средств и с предварительного письменного согласия ссудодателя. </w:t>
      </w:r>
    </w:p>
    <w:p w14:paraId="4FDEB2AC" w14:textId="77777777" w:rsidR="008020D1" w:rsidRPr="008020D1" w:rsidRDefault="008020D1" w:rsidP="003D4713">
      <w:pPr>
        <w:ind w:firstLine="540"/>
        <w:jc w:val="both"/>
        <w:rPr>
          <w:rFonts w:eastAsia="Times New Roman"/>
        </w:rPr>
      </w:pPr>
      <w:r w:rsidRPr="008020D1">
        <w:rPr>
          <w:rFonts w:eastAsia="Times New Roman"/>
        </w:rPr>
        <w:t xml:space="preserve">41. В случаях, если передаваемое в безвозмездное пользование муниципальное имущество расположено в многоквартирном жилом доме, ссудополучатель обязан нести расходы на содержание и ремонт общего имущества этого дома пропорционально доле занимаемой площади, заключив самостоятельно соответствующий договор с организацией, управляющей многоквартирным домом, в двухнедельный срок со дня подписания акта приема-передачи муниципального имущества. </w:t>
      </w:r>
    </w:p>
    <w:p w14:paraId="2D7960A7" w14:textId="77777777" w:rsidR="008020D1" w:rsidRPr="008020D1" w:rsidRDefault="008020D1" w:rsidP="003D4713">
      <w:pPr>
        <w:ind w:firstLine="540"/>
        <w:jc w:val="both"/>
        <w:rPr>
          <w:rFonts w:eastAsia="Times New Roman"/>
        </w:rPr>
      </w:pPr>
      <w:r w:rsidRPr="008020D1">
        <w:rPr>
          <w:rFonts w:eastAsia="Times New Roman"/>
        </w:rPr>
        <w:t xml:space="preserve">42. Ссудополучатель обязан самостоятельно нести расходы по коммунальному и эксплуатационному обслуживанию полученного в безвозмездное пользование муниципального имущества. В установленный договором срок после передачи муниципального имущества в безвозмездное пользование ссудополучатель обязан </w:t>
      </w:r>
      <w:r w:rsidRPr="008020D1">
        <w:rPr>
          <w:rFonts w:eastAsia="Times New Roman"/>
        </w:rPr>
        <w:lastRenderedPageBreak/>
        <w:t xml:space="preserve">заключить договоры на коммунальные услуги и его эксплуатационное обслуживание либо соглашение о возмещении таких затрат ссудодателю. Копии таких договоров ссудополучатель обязан предоставить ссудодателю. </w:t>
      </w:r>
    </w:p>
    <w:p w14:paraId="247DBD49" w14:textId="77777777" w:rsidR="008020D1" w:rsidRPr="008020D1" w:rsidRDefault="008020D1" w:rsidP="003D4713">
      <w:pPr>
        <w:ind w:firstLine="540"/>
        <w:jc w:val="both"/>
        <w:rPr>
          <w:rFonts w:eastAsia="Times New Roman"/>
        </w:rPr>
      </w:pPr>
      <w:r w:rsidRPr="008020D1">
        <w:rPr>
          <w:rFonts w:eastAsia="Times New Roman"/>
        </w:rPr>
        <w:t xml:space="preserve">43. В случае, если ссудодатель и ссудополучатель финансируются за счет бюджета муниципального образования, договор на коммунальное и эксплуатационное обслуживание либо соглашение о возмещении ссудодателю таких затрат сторонами не заключается. В данном случае расходы на коммунальные услуги и эксплуатационное обслуживание переданного в безвозмездное пользование имущества несет ссудодатель. </w:t>
      </w:r>
    </w:p>
    <w:p w14:paraId="06D37277" w14:textId="0BB91150" w:rsidR="008020D1" w:rsidRPr="008020D1" w:rsidRDefault="008020D1" w:rsidP="003D4713">
      <w:pPr>
        <w:ind w:firstLine="540"/>
        <w:jc w:val="both"/>
        <w:rPr>
          <w:rFonts w:eastAsia="Times New Roman"/>
        </w:rPr>
      </w:pPr>
      <w:r w:rsidRPr="008020D1">
        <w:rPr>
          <w:rFonts w:eastAsia="Times New Roman"/>
        </w:rPr>
        <w:t xml:space="preserve">44. В случае, если имущество муниципальной собственности передано в безвозмездное пользование депутатам </w:t>
      </w:r>
      <w:r w:rsidR="007801DF">
        <w:rPr>
          <w:rFonts w:eastAsia="Times New Roman"/>
        </w:rPr>
        <w:t>С</w:t>
      </w:r>
      <w:r w:rsidRPr="008020D1">
        <w:rPr>
          <w:rFonts w:eastAsia="Times New Roman"/>
        </w:rPr>
        <w:t xml:space="preserve">овета для ведения депутатской деятельности, договор на коммунальное и эксплуатационное обслуживание либо соглашение о возмещении ссудодателю таких затрат сторонами не заключается. В данном случае расходы на коммунальные услуги и эксплуатационное обслуживание переданного в безвозмездное пользование имущества несет ссудодатель. </w:t>
      </w:r>
    </w:p>
    <w:p w14:paraId="78DAE3A4" w14:textId="77777777" w:rsidR="008020D1" w:rsidRPr="008020D1" w:rsidRDefault="008020D1" w:rsidP="003D4713">
      <w:pPr>
        <w:ind w:firstLine="540"/>
        <w:jc w:val="both"/>
        <w:rPr>
          <w:rFonts w:eastAsia="Times New Roman"/>
        </w:rPr>
      </w:pPr>
      <w:r w:rsidRPr="008020D1">
        <w:rPr>
          <w:rFonts w:eastAsia="Times New Roman"/>
        </w:rPr>
        <w:t xml:space="preserve">45. Внесение изменений в договор безвозмездного пользования в случаях, когда в соответствии с законодательством такие изменения допускаются, оформляется путем заключения дополнительного соглашения к договору безвозмездного пользования с учетом соблюдения процедуры, установленной действующим законодательством. </w:t>
      </w:r>
    </w:p>
    <w:p w14:paraId="005C156D" w14:textId="77777777" w:rsidR="008020D1" w:rsidRPr="008020D1" w:rsidRDefault="008020D1" w:rsidP="003D4713">
      <w:pPr>
        <w:ind w:firstLine="540"/>
        <w:jc w:val="both"/>
        <w:rPr>
          <w:rFonts w:eastAsia="Times New Roman"/>
        </w:rPr>
      </w:pPr>
      <w:r w:rsidRPr="008020D1">
        <w:rPr>
          <w:rFonts w:eastAsia="Times New Roman"/>
        </w:rPr>
        <w:t xml:space="preserve">46. Ссудополучатель лишается права на пользование имуществом, и имущество подлежит изъятию в связи с расторжением договора безвозмездного пользования в одностороннем порядке по инициативе ссудодателя в следующих случаях: </w:t>
      </w:r>
    </w:p>
    <w:p w14:paraId="67AE9A09" w14:textId="77777777" w:rsidR="008020D1" w:rsidRPr="008020D1" w:rsidRDefault="008020D1" w:rsidP="003D4713">
      <w:pPr>
        <w:ind w:firstLine="540"/>
        <w:jc w:val="both"/>
        <w:rPr>
          <w:rFonts w:eastAsia="Times New Roman"/>
        </w:rPr>
      </w:pPr>
      <w:r w:rsidRPr="008020D1">
        <w:rPr>
          <w:rFonts w:eastAsia="Times New Roman"/>
        </w:rPr>
        <w:t xml:space="preserve">1) использования имущества не в соответствии с условиями договора или не по назначению имущества; </w:t>
      </w:r>
    </w:p>
    <w:p w14:paraId="30584841" w14:textId="77777777" w:rsidR="008020D1" w:rsidRPr="008020D1" w:rsidRDefault="008020D1" w:rsidP="003D4713">
      <w:pPr>
        <w:ind w:firstLine="540"/>
        <w:jc w:val="both"/>
        <w:rPr>
          <w:rFonts w:eastAsia="Times New Roman"/>
        </w:rPr>
      </w:pPr>
      <w:r w:rsidRPr="008020D1">
        <w:rPr>
          <w:rFonts w:eastAsia="Times New Roman"/>
        </w:rPr>
        <w:t xml:space="preserve">2) невыполнения обязанностей по поддержанию имущества в исправном состоянии или его содержанию; </w:t>
      </w:r>
    </w:p>
    <w:p w14:paraId="45D8A693" w14:textId="77777777" w:rsidR="008020D1" w:rsidRPr="008020D1" w:rsidRDefault="008020D1" w:rsidP="003D4713">
      <w:pPr>
        <w:ind w:firstLine="540"/>
        <w:jc w:val="both"/>
        <w:rPr>
          <w:rFonts w:eastAsia="Times New Roman"/>
        </w:rPr>
      </w:pPr>
      <w:r w:rsidRPr="008020D1">
        <w:rPr>
          <w:rFonts w:eastAsia="Times New Roman"/>
        </w:rPr>
        <w:t xml:space="preserve">3) существенного ухудшения состояния имущества; </w:t>
      </w:r>
    </w:p>
    <w:p w14:paraId="237B41C0" w14:textId="77777777" w:rsidR="008020D1" w:rsidRPr="008020D1" w:rsidRDefault="008020D1" w:rsidP="003D4713">
      <w:pPr>
        <w:ind w:firstLine="540"/>
        <w:jc w:val="both"/>
        <w:rPr>
          <w:rFonts w:eastAsia="Times New Roman"/>
        </w:rPr>
      </w:pPr>
      <w:r w:rsidRPr="008020D1">
        <w:rPr>
          <w:rFonts w:eastAsia="Times New Roman"/>
        </w:rPr>
        <w:t xml:space="preserve">4) передачи имущества третьему лицу без согласия ссудодателя; </w:t>
      </w:r>
    </w:p>
    <w:p w14:paraId="4A962F40" w14:textId="77777777" w:rsidR="008020D1" w:rsidRPr="008020D1" w:rsidRDefault="008020D1" w:rsidP="003D4713">
      <w:pPr>
        <w:ind w:firstLine="540"/>
        <w:jc w:val="both"/>
        <w:rPr>
          <w:rFonts w:eastAsia="Times New Roman"/>
        </w:rPr>
      </w:pPr>
      <w:r w:rsidRPr="008020D1">
        <w:rPr>
          <w:rFonts w:eastAsia="Times New Roman"/>
        </w:rPr>
        <w:t xml:space="preserve">5) просрочки внесения предусмотренных договором безвозмездного пользования эксплуатационных расходов и коммунальных платежей свыше трех месяцев; </w:t>
      </w:r>
    </w:p>
    <w:p w14:paraId="7E9F958B" w14:textId="79B9D682" w:rsidR="008020D1" w:rsidRPr="008020D1" w:rsidRDefault="008020D1" w:rsidP="003D4713">
      <w:pPr>
        <w:ind w:firstLine="540"/>
        <w:jc w:val="both"/>
        <w:rPr>
          <w:rFonts w:eastAsia="Times New Roman"/>
        </w:rPr>
      </w:pPr>
      <w:r w:rsidRPr="008020D1">
        <w:rPr>
          <w:rFonts w:eastAsia="Times New Roman"/>
        </w:rPr>
        <w:t>6) возникновения необходимости передачи имущества органам местного самоуправления муниципального образования, в случае отсутствия свободных помещений, находящихся в муниципальной собственности, при наличии подтверждения данной информации об отсутствии свободных помещений от</w:t>
      </w:r>
      <w:r w:rsidR="007801DF">
        <w:rPr>
          <w:rFonts w:eastAsia="Times New Roman"/>
        </w:rPr>
        <w:t xml:space="preserve"> Администрации</w:t>
      </w:r>
      <w:r w:rsidRPr="008020D1">
        <w:rPr>
          <w:rFonts w:eastAsia="Times New Roman"/>
        </w:rPr>
        <w:t xml:space="preserve">. </w:t>
      </w:r>
    </w:p>
    <w:p w14:paraId="4B38F9E5" w14:textId="77777777" w:rsidR="008020D1" w:rsidRPr="008020D1" w:rsidRDefault="008020D1" w:rsidP="003D4713">
      <w:pPr>
        <w:ind w:firstLine="540"/>
        <w:jc w:val="both"/>
        <w:rPr>
          <w:rFonts w:eastAsia="Times New Roman"/>
        </w:rPr>
      </w:pPr>
      <w:r w:rsidRPr="008020D1">
        <w:rPr>
          <w:rFonts w:eastAsia="Times New Roman"/>
        </w:rPr>
        <w:t xml:space="preserve">47. Ссудополучатель вправе требовать досрочного расторжения договора: </w:t>
      </w:r>
    </w:p>
    <w:p w14:paraId="63D79E88" w14:textId="77777777" w:rsidR="008020D1" w:rsidRPr="008020D1" w:rsidRDefault="008020D1" w:rsidP="003D4713">
      <w:pPr>
        <w:ind w:firstLine="540"/>
        <w:jc w:val="both"/>
        <w:rPr>
          <w:rFonts w:eastAsia="Times New Roman"/>
        </w:rPr>
      </w:pPr>
      <w:r w:rsidRPr="008020D1">
        <w:rPr>
          <w:rFonts w:eastAsia="Times New Roman"/>
        </w:rPr>
        <w:t xml:space="preserve">1) при обнаружении недостатков, при которых использовать имущество невозможно или обременительно, о наличии которых он не знал и не мог знать в момент заключения договора; </w:t>
      </w:r>
    </w:p>
    <w:p w14:paraId="61E9A72A" w14:textId="77777777" w:rsidR="008020D1" w:rsidRPr="008020D1" w:rsidRDefault="008020D1" w:rsidP="003D4713">
      <w:pPr>
        <w:ind w:firstLine="540"/>
        <w:jc w:val="both"/>
        <w:rPr>
          <w:rFonts w:eastAsia="Times New Roman"/>
        </w:rPr>
      </w:pPr>
      <w:r w:rsidRPr="008020D1">
        <w:rPr>
          <w:rFonts w:eastAsia="Times New Roman"/>
        </w:rPr>
        <w:t xml:space="preserve">2) если имущество в силу обстоятельств, за которые он не отвечает, окажется в состоянии, непригодном для использования; </w:t>
      </w:r>
    </w:p>
    <w:p w14:paraId="5BBED557" w14:textId="77777777" w:rsidR="008020D1" w:rsidRPr="008020D1" w:rsidRDefault="008020D1" w:rsidP="003D4713">
      <w:pPr>
        <w:ind w:firstLine="540"/>
        <w:jc w:val="both"/>
        <w:rPr>
          <w:rFonts w:eastAsia="Times New Roman"/>
        </w:rPr>
      </w:pPr>
      <w:r w:rsidRPr="008020D1">
        <w:rPr>
          <w:rFonts w:eastAsia="Times New Roman"/>
        </w:rPr>
        <w:lastRenderedPageBreak/>
        <w:t xml:space="preserve">3) если при заключении договора ссудодатель не предупредил его о правах третьих лиц на передаваемое имущество; </w:t>
      </w:r>
    </w:p>
    <w:p w14:paraId="430B57B4" w14:textId="77777777" w:rsidR="008020D1" w:rsidRPr="008020D1" w:rsidRDefault="008020D1" w:rsidP="003D4713">
      <w:pPr>
        <w:ind w:firstLine="540"/>
        <w:jc w:val="both"/>
        <w:rPr>
          <w:rFonts w:eastAsia="Times New Roman"/>
        </w:rPr>
      </w:pPr>
      <w:r w:rsidRPr="008020D1">
        <w:rPr>
          <w:rFonts w:eastAsia="Times New Roman"/>
        </w:rPr>
        <w:t xml:space="preserve">4) при неисполнении ссудодателем обязанности передать имущество либо его принадлежности и относящиеся к нему документы. </w:t>
      </w:r>
    </w:p>
    <w:p w14:paraId="253059DA" w14:textId="77777777" w:rsidR="008020D1" w:rsidRPr="008020D1" w:rsidRDefault="008020D1" w:rsidP="003D4713">
      <w:pPr>
        <w:ind w:firstLine="540"/>
        <w:jc w:val="both"/>
        <w:rPr>
          <w:rFonts w:eastAsia="Times New Roman"/>
        </w:rPr>
      </w:pPr>
      <w:r w:rsidRPr="008020D1">
        <w:rPr>
          <w:rFonts w:eastAsia="Times New Roman"/>
        </w:rPr>
        <w:t xml:space="preserve">48. Договор безвозмездного пользования прекращается в случае ликвидации юридического лица-ссудополучателя. </w:t>
      </w:r>
    </w:p>
    <w:p w14:paraId="4AF3C248" w14:textId="77777777" w:rsidR="008020D1" w:rsidRPr="008020D1" w:rsidRDefault="008020D1" w:rsidP="003D4713">
      <w:pPr>
        <w:ind w:firstLine="540"/>
        <w:jc w:val="both"/>
        <w:rPr>
          <w:rFonts w:eastAsia="Times New Roman"/>
        </w:rPr>
      </w:pPr>
      <w:r w:rsidRPr="008020D1">
        <w:rPr>
          <w:rFonts w:eastAsia="Times New Roman"/>
        </w:rPr>
        <w:t xml:space="preserve">49. Договор безвозмездного пользования заключается на срок, определенный договором. </w:t>
      </w:r>
    </w:p>
    <w:p w14:paraId="047125F1" w14:textId="77777777" w:rsidR="008020D1" w:rsidRPr="008020D1" w:rsidRDefault="008020D1" w:rsidP="003D4713">
      <w:pPr>
        <w:ind w:firstLine="540"/>
        <w:jc w:val="both"/>
        <w:rPr>
          <w:rFonts w:eastAsia="Times New Roman"/>
        </w:rPr>
      </w:pPr>
      <w:r w:rsidRPr="008020D1">
        <w:rPr>
          <w:rFonts w:eastAsia="Times New Roman"/>
        </w:rPr>
        <w:t xml:space="preserve">50. Договор безвозмездного пользования муниципальным имуществом не подлежит государственной регистрации, за исключением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w:t>
      </w:r>
    </w:p>
    <w:p w14:paraId="03C9439B" w14:textId="77777777" w:rsidR="008020D1" w:rsidRPr="008020D1" w:rsidRDefault="008020D1" w:rsidP="003D4713">
      <w:pPr>
        <w:ind w:firstLine="540"/>
        <w:jc w:val="both"/>
        <w:rPr>
          <w:rFonts w:eastAsia="Times New Roman"/>
        </w:rPr>
      </w:pPr>
      <w:r w:rsidRPr="008020D1">
        <w:rPr>
          <w:rFonts w:eastAsia="Times New Roman"/>
        </w:rPr>
        <w:t xml:space="preserve">51. Помимо условий, предусмотренных настоящим Положением, договор может содержать иные условия, связанные с особенностями передаваемого в пользование муниципального имущества и определяемые ссудодателем, не противоречащие действующему законодательству. </w:t>
      </w:r>
    </w:p>
    <w:p w14:paraId="5B33357F" w14:textId="360ABA31" w:rsidR="008020D1" w:rsidRPr="008020D1" w:rsidRDefault="008020D1" w:rsidP="003D4713">
      <w:pPr>
        <w:ind w:firstLine="540"/>
        <w:jc w:val="both"/>
        <w:rPr>
          <w:rFonts w:eastAsia="Times New Roman"/>
        </w:rPr>
      </w:pPr>
      <w:r w:rsidRPr="008020D1">
        <w:rPr>
          <w:rFonts w:eastAsia="Times New Roman"/>
        </w:rPr>
        <w:t xml:space="preserve">52. Основанием для отмены решения о даче согласия на передачу в безвозмездное пользование является неподписание ссудополучателем договора безвозмездного пользования </w:t>
      </w:r>
      <w:proofErr w:type="gramStart"/>
      <w:r w:rsidRPr="008020D1">
        <w:rPr>
          <w:rFonts w:eastAsia="Times New Roman"/>
        </w:rPr>
        <w:t xml:space="preserve">в течение месяца со дня принятия решения </w:t>
      </w:r>
      <w:r w:rsidR="007801DF">
        <w:rPr>
          <w:rFonts w:eastAsia="Times New Roman"/>
        </w:rPr>
        <w:t>С</w:t>
      </w:r>
      <w:r w:rsidRPr="008020D1">
        <w:rPr>
          <w:rFonts w:eastAsia="Times New Roman"/>
        </w:rPr>
        <w:t>оветом о даче согласия на передачу имущества в безвозмездное пользование</w:t>
      </w:r>
      <w:proofErr w:type="gramEnd"/>
      <w:r w:rsidRPr="008020D1">
        <w:rPr>
          <w:rFonts w:eastAsia="Times New Roman"/>
        </w:rPr>
        <w:t xml:space="preserve">. </w:t>
      </w:r>
    </w:p>
    <w:p w14:paraId="56983F13" w14:textId="77777777" w:rsidR="008020D1" w:rsidRPr="008020D1" w:rsidRDefault="008020D1" w:rsidP="003D4713">
      <w:pPr>
        <w:ind w:firstLine="540"/>
        <w:jc w:val="both"/>
        <w:rPr>
          <w:rFonts w:eastAsia="Times New Roman"/>
        </w:rPr>
      </w:pPr>
      <w:r w:rsidRPr="008020D1">
        <w:rPr>
          <w:rFonts w:eastAsia="Times New Roman"/>
        </w:rPr>
        <w:t xml:space="preserve">В случае если договор безвозмездного пользования заключен, а условие приема имущества в безвозмездное пользование в срок не выполнено, ссудодатель вправе расторгнуть договор безвозмездного пользования в порядке, предусмотренном законодательством Российской Федерации. </w:t>
      </w:r>
    </w:p>
    <w:p w14:paraId="29B891FF" w14:textId="77777777" w:rsidR="008020D1" w:rsidRPr="008020D1" w:rsidRDefault="008020D1" w:rsidP="003D4713">
      <w:pPr>
        <w:ind w:firstLine="540"/>
        <w:jc w:val="both"/>
        <w:rPr>
          <w:rFonts w:eastAsia="Times New Roman"/>
        </w:rPr>
      </w:pPr>
      <w:r w:rsidRPr="008020D1">
        <w:rPr>
          <w:rFonts w:eastAsia="Times New Roman"/>
        </w:rPr>
        <w:t xml:space="preserve">53. Ссудополучатель имущества несет риск случайной гибели или случайного повреждения имущества, полученного в безвозмездное пользование, в порядке, предусмотренном действующим законодательством. </w:t>
      </w:r>
    </w:p>
    <w:p w14:paraId="28C5B22A" w14:textId="77777777" w:rsidR="008020D1" w:rsidRPr="008020D1" w:rsidRDefault="008020D1" w:rsidP="003D4713">
      <w:pPr>
        <w:ind w:firstLine="540"/>
        <w:jc w:val="both"/>
        <w:rPr>
          <w:rFonts w:eastAsia="Times New Roman"/>
        </w:rPr>
      </w:pPr>
      <w:r w:rsidRPr="008020D1">
        <w:rPr>
          <w:rFonts w:eastAsia="Times New Roman"/>
        </w:rPr>
        <w:t>54. Имущество, переданное в безвозмездное пользование, подлежит страхованию силами и за счет сре</w:t>
      </w:r>
      <w:proofErr w:type="gramStart"/>
      <w:r w:rsidRPr="008020D1">
        <w:rPr>
          <w:rFonts w:eastAsia="Times New Roman"/>
        </w:rPr>
        <w:t>дств сс</w:t>
      </w:r>
      <w:proofErr w:type="gramEnd"/>
      <w:r w:rsidRPr="008020D1">
        <w:rPr>
          <w:rFonts w:eastAsia="Times New Roman"/>
        </w:rPr>
        <w:t xml:space="preserve">удополучателя имущества. </w:t>
      </w:r>
    </w:p>
    <w:p w14:paraId="4350B685" w14:textId="13D14884" w:rsidR="008020D1" w:rsidRPr="008020D1" w:rsidRDefault="008020D1" w:rsidP="003D4713">
      <w:pPr>
        <w:ind w:firstLine="540"/>
        <w:jc w:val="both"/>
        <w:rPr>
          <w:rFonts w:eastAsia="Times New Roman"/>
        </w:rPr>
      </w:pPr>
      <w:r w:rsidRPr="008020D1">
        <w:rPr>
          <w:rFonts w:eastAsia="Times New Roman"/>
        </w:rPr>
        <w:t xml:space="preserve">55. Учет договоров безвозмездного пользования муниципальным имуществом осуществляют ссудодатели и </w:t>
      </w:r>
      <w:r w:rsidR="007801DF">
        <w:rPr>
          <w:rFonts w:eastAsia="Times New Roman"/>
        </w:rPr>
        <w:t>Администрация</w:t>
      </w:r>
      <w:r w:rsidRPr="008020D1">
        <w:rPr>
          <w:rFonts w:eastAsia="Times New Roman"/>
        </w:rPr>
        <w:t xml:space="preserve">. </w:t>
      </w:r>
    </w:p>
    <w:p w14:paraId="0A76EE2D" w14:textId="77777777" w:rsidR="008020D1" w:rsidRPr="008020D1" w:rsidRDefault="008020D1" w:rsidP="003D4713">
      <w:pPr>
        <w:ind w:firstLine="540"/>
        <w:jc w:val="both"/>
        <w:rPr>
          <w:rFonts w:eastAsia="Times New Roman"/>
        </w:rPr>
      </w:pPr>
      <w:r w:rsidRPr="008020D1">
        <w:rPr>
          <w:rFonts w:eastAsia="Times New Roman"/>
        </w:rPr>
        <w:t xml:space="preserve">56. </w:t>
      </w:r>
      <w:proofErr w:type="gramStart"/>
      <w:r w:rsidRPr="008020D1">
        <w:rPr>
          <w:rFonts w:eastAsia="Times New Roman"/>
        </w:rPr>
        <w:t>Контроль за</w:t>
      </w:r>
      <w:proofErr w:type="gramEnd"/>
      <w:r w:rsidRPr="008020D1">
        <w:rPr>
          <w:rFonts w:eastAsia="Times New Roman"/>
        </w:rPr>
        <w:t xml:space="preserve"> исполнением ссудополучателями условий договоров безвозмездного пользования муниципальным имуществом осуществляет ссудодатель. </w:t>
      </w:r>
    </w:p>
    <w:p w14:paraId="0F9BF05E" w14:textId="77777777" w:rsidR="008020D1" w:rsidRPr="008020D1" w:rsidRDefault="008020D1" w:rsidP="003D4713">
      <w:pPr>
        <w:ind w:firstLine="540"/>
        <w:jc w:val="both"/>
        <w:rPr>
          <w:rFonts w:eastAsia="Times New Roman"/>
        </w:rPr>
      </w:pPr>
      <w:r w:rsidRPr="008020D1">
        <w:rPr>
          <w:rFonts w:eastAsia="Times New Roman"/>
        </w:rPr>
        <w:t xml:space="preserve">57. Доказательствами, которые могут быть положены в основу для расторжения договора безвозмездного пользования, являются любые сведения о нарушении условий действующего договора безвозмездного пользования в актах проверок контролирующих органов. </w:t>
      </w:r>
    </w:p>
    <w:p w14:paraId="6C610C94" w14:textId="77777777" w:rsidR="008020D1" w:rsidRPr="008020D1" w:rsidRDefault="008020D1" w:rsidP="003D4713">
      <w:pPr>
        <w:ind w:firstLine="540"/>
        <w:jc w:val="both"/>
        <w:rPr>
          <w:rFonts w:eastAsia="Times New Roman"/>
        </w:rPr>
      </w:pPr>
      <w:r w:rsidRPr="008020D1">
        <w:rPr>
          <w:rFonts w:eastAsia="Times New Roman"/>
        </w:rPr>
        <w:t xml:space="preserve">  </w:t>
      </w:r>
    </w:p>
    <w:p w14:paraId="622C8013" w14:textId="77777777" w:rsidR="008020D1" w:rsidRPr="008020D1" w:rsidRDefault="008020D1" w:rsidP="003D4713">
      <w:pPr>
        <w:jc w:val="center"/>
        <w:rPr>
          <w:rFonts w:eastAsia="Times New Roman"/>
        </w:rPr>
      </w:pPr>
      <w:r w:rsidRPr="008020D1">
        <w:rPr>
          <w:rFonts w:eastAsia="Times New Roman"/>
          <w:b/>
          <w:bCs/>
        </w:rPr>
        <w:t>Статья 17. Передача в аренду муниципального имущества</w:t>
      </w:r>
      <w:r w:rsidRPr="008020D1">
        <w:rPr>
          <w:rFonts w:eastAsia="Times New Roman"/>
        </w:rPr>
        <w:t xml:space="preserve"> </w:t>
      </w:r>
    </w:p>
    <w:p w14:paraId="603A51E9" w14:textId="77777777" w:rsidR="008020D1" w:rsidRPr="008020D1" w:rsidRDefault="008020D1" w:rsidP="003D4713">
      <w:pPr>
        <w:ind w:firstLine="540"/>
        <w:jc w:val="both"/>
        <w:rPr>
          <w:rFonts w:eastAsia="Times New Roman"/>
        </w:rPr>
      </w:pPr>
      <w:r w:rsidRPr="008020D1">
        <w:rPr>
          <w:rFonts w:eastAsia="Times New Roman"/>
        </w:rPr>
        <w:t xml:space="preserve">  </w:t>
      </w:r>
    </w:p>
    <w:p w14:paraId="38653EE6" w14:textId="5D6ABA60" w:rsidR="008020D1" w:rsidRPr="008020D1" w:rsidRDefault="008020D1" w:rsidP="003D4713">
      <w:pPr>
        <w:ind w:firstLine="540"/>
        <w:jc w:val="both"/>
        <w:rPr>
          <w:rFonts w:eastAsia="Times New Roman"/>
        </w:rPr>
      </w:pPr>
      <w:r w:rsidRPr="008020D1">
        <w:rPr>
          <w:rFonts w:eastAsia="Times New Roman"/>
        </w:rPr>
        <w:t>1. Передача муниципального имущества в аренду осуществляется в соответствии с законодательством Российской Федерации</w:t>
      </w:r>
      <w:r w:rsidR="007801DF">
        <w:rPr>
          <w:rFonts w:eastAsia="Times New Roman"/>
        </w:rPr>
        <w:t>, Республики Крым</w:t>
      </w:r>
      <w:r w:rsidRPr="008020D1">
        <w:rPr>
          <w:rFonts w:eastAsia="Times New Roman"/>
        </w:rPr>
        <w:t xml:space="preserve"> и</w:t>
      </w:r>
      <w:r w:rsidR="007801DF">
        <w:rPr>
          <w:rFonts w:eastAsia="Times New Roman"/>
        </w:rPr>
        <w:t xml:space="preserve"> муниципальными</w:t>
      </w:r>
      <w:r w:rsidRPr="008020D1">
        <w:rPr>
          <w:rFonts w:eastAsia="Times New Roman"/>
        </w:rPr>
        <w:t xml:space="preserve"> нормативными правовыми актами. </w:t>
      </w:r>
    </w:p>
    <w:p w14:paraId="1F2ABC92" w14:textId="77777777" w:rsidR="008020D1" w:rsidRPr="008020D1" w:rsidRDefault="008020D1" w:rsidP="003D4713">
      <w:pPr>
        <w:ind w:firstLine="540"/>
        <w:jc w:val="both"/>
        <w:rPr>
          <w:rFonts w:eastAsia="Times New Roman"/>
        </w:rPr>
      </w:pPr>
      <w:r w:rsidRPr="008020D1">
        <w:rPr>
          <w:rFonts w:eastAsia="Times New Roman"/>
        </w:rPr>
        <w:lastRenderedPageBreak/>
        <w:t xml:space="preserve">2. Арендодателями муниципальной собственности являются: </w:t>
      </w:r>
    </w:p>
    <w:p w14:paraId="4590FDA9" w14:textId="627CD0F6" w:rsidR="008020D1" w:rsidRPr="008020D1" w:rsidRDefault="008020D1" w:rsidP="003D4713">
      <w:pPr>
        <w:ind w:firstLine="540"/>
        <w:jc w:val="both"/>
        <w:rPr>
          <w:rFonts w:eastAsia="Times New Roman"/>
        </w:rPr>
      </w:pPr>
      <w:r w:rsidRPr="008020D1">
        <w:rPr>
          <w:rFonts w:eastAsia="Times New Roman"/>
        </w:rPr>
        <w:t xml:space="preserve">Администрация - в отношении имущества муниципальной собственности, составляющего казну муниципального образования, имущественных комплексов и имущества, закрепленного за органами местного самоуправления муниципального образования на праве оперативного управления; </w:t>
      </w:r>
    </w:p>
    <w:p w14:paraId="66602751" w14:textId="77777777" w:rsidR="008020D1" w:rsidRPr="008020D1" w:rsidRDefault="008020D1" w:rsidP="003D4713">
      <w:pPr>
        <w:ind w:firstLine="540"/>
        <w:jc w:val="both"/>
        <w:rPr>
          <w:rFonts w:eastAsia="Times New Roman"/>
        </w:rPr>
      </w:pPr>
      <w:r w:rsidRPr="008020D1">
        <w:rPr>
          <w:rFonts w:eastAsia="Times New Roman"/>
        </w:rPr>
        <w:t xml:space="preserve">предприятия и учреждения - в отношении имущества муниципальной собственности, закрепленного за ними на праве оперативного управления или хозяйственного ведения. </w:t>
      </w:r>
    </w:p>
    <w:p w14:paraId="11D12FFC" w14:textId="69695045" w:rsidR="008020D1" w:rsidRPr="008020D1" w:rsidRDefault="008020D1" w:rsidP="003D4713">
      <w:pPr>
        <w:ind w:firstLine="540"/>
        <w:jc w:val="both"/>
        <w:rPr>
          <w:rFonts w:eastAsia="Times New Roman"/>
        </w:rPr>
      </w:pPr>
      <w:r w:rsidRPr="008020D1">
        <w:rPr>
          <w:rFonts w:eastAsia="Times New Roman"/>
        </w:rPr>
        <w:t xml:space="preserve">С согласия Администрации осуществляется передача в аренду: </w:t>
      </w:r>
    </w:p>
    <w:p w14:paraId="212A9D0E" w14:textId="77777777" w:rsidR="008020D1" w:rsidRPr="008020D1" w:rsidRDefault="008020D1" w:rsidP="003D4713">
      <w:pPr>
        <w:ind w:firstLine="540"/>
        <w:jc w:val="both"/>
        <w:rPr>
          <w:rFonts w:eastAsia="Times New Roman"/>
        </w:rPr>
      </w:pPr>
      <w:r w:rsidRPr="008020D1">
        <w:rPr>
          <w:rFonts w:eastAsia="Times New Roman"/>
        </w:rPr>
        <w:t xml:space="preserve">недвижимого имущества, входящего в состав муниципальной собственности муниципального образования, закрепленного за предприятием на праве хозяйственного ведения; </w:t>
      </w:r>
    </w:p>
    <w:p w14:paraId="7AD7F900" w14:textId="77777777" w:rsidR="008020D1" w:rsidRPr="008020D1" w:rsidRDefault="008020D1" w:rsidP="003D4713">
      <w:pPr>
        <w:ind w:firstLine="540"/>
        <w:jc w:val="both"/>
        <w:rPr>
          <w:rFonts w:eastAsia="Times New Roman"/>
        </w:rPr>
      </w:pPr>
      <w:r w:rsidRPr="008020D1">
        <w:rPr>
          <w:rFonts w:eastAsia="Times New Roman"/>
        </w:rPr>
        <w:t xml:space="preserve">имущества, входящего в состав муниципальной собственности муниципального образования, закрепленного за казенным предприятием, казенным учреждением на праве оперативного управления; </w:t>
      </w:r>
    </w:p>
    <w:p w14:paraId="4A7869D0" w14:textId="77777777" w:rsidR="008020D1" w:rsidRPr="008020D1" w:rsidRDefault="008020D1" w:rsidP="003D4713">
      <w:pPr>
        <w:ind w:firstLine="540"/>
        <w:jc w:val="both"/>
        <w:rPr>
          <w:rFonts w:eastAsia="Times New Roman"/>
        </w:rPr>
      </w:pPr>
      <w:r w:rsidRPr="008020D1">
        <w:rPr>
          <w:rFonts w:eastAsia="Times New Roman"/>
        </w:rPr>
        <w:t xml:space="preserve">недвижимого имущества и особо ценного движимого имущества, входящего в состав муниципальной собственности муниципального образования, закрепленного за бюджетным или автономным учреждением муниципального образования на праве оперативного управления или приобретенного за счет средств, выделенных ему учредителем на приобретение этого имущества. </w:t>
      </w:r>
    </w:p>
    <w:p w14:paraId="03BCC170" w14:textId="77777777" w:rsidR="00630400" w:rsidRPr="00630400" w:rsidRDefault="00630400" w:rsidP="003D4713">
      <w:pPr>
        <w:jc w:val="both"/>
        <w:rPr>
          <w:rFonts w:eastAsia="Times New Roman"/>
          <w:b/>
          <w:bCs/>
        </w:rPr>
      </w:pPr>
    </w:p>
    <w:p w14:paraId="1783A495" w14:textId="6EACCD8A" w:rsidR="00630400" w:rsidRPr="00630400" w:rsidRDefault="007A1867" w:rsidP="003D4713">
      <w:pPr>
        <w:jc w:val="center"/>
        <w:rPr>
          <w:rFonts w:eastAsia="Times New Roman"/>
        </w:rPr>
      </w:pPr>
      <w:r>
        <w:rPr>
          <w:rFonts w:eastAsia="Times New Roman"/>
          <w:b/>
          <w:bCs/>
        </w:rPr>
        <w:t>Статья 18</w:t>
      </w:r>
      <w:r w:rsidR="00630400" w:rsidRPr="00630400">
        <w:rPr>
          <w:rFonts w:eastAsia="Times New Roman"/>
          <w:b/>
          <w:bCs/>
        </w:rPr>
        <w:t>. Порядок предоставления арендатору</w:t>
      </w:r>
      <w:r w:rsidR="00FD1847">
        <w:rPr>
          <w:rFonts w:eastAsia="Times New Roman"/>
        </w:rPr>
        <w:t xml:space="preserve"> </w:t>
      </w:r>
      <w:r w:rsidR="00630400" w:rsidRPr="00630400">
        <w:rPr>
          <w:rFonts w:eastAsia="Times New Roman"/>
          <w:b/>
          <w:bCs/>
        </w:rPr>
        <w:t xml:space="preserve">согласия арендодателя </w:t>
      </w:r>
      <w:r w:rsidR="00FD1847">
        <w:rPr>
          <w:rFonts w:eastAsia="Times New Roman"/>
          <w:b/>
          <w:bCs/>
        </w:rPr>
        <w:t xml:space="preserve">муниципального </w:t>
      </w:r>
      <w:r w:rsidR="00630400" w:rsidRPr="00630400">
        <w:rPr>
          <w:rFonts w:eastAsia="Times New Roman"/>
          <w:b/>
          <w:bCs/>
        </w:rPr>
        <w:t>имущества на осуществление неотделимых улучшений</w:t>
      </w:r>
    </w:p>
    <w:p w14:paraId="304D9670" w14:textId="77777777" w:rsidR="00630400" w:rsidRPr="00630400" w:rsidRDefault="00630400" w:rsidP="003D4713">
      <w:pPr>
        <w:jc w:val="center"/>
        <w:rPr>
          <w:rFonts w:eastAsia="Times New Roman"/>
        </w:rPr>
      </w:pPr>
      <w:r w:rsidRPr="00630400">
        <w:rPr>
          <w:rFonts w:eastAsia="Times New Roman"/>
          <w:b/>
          <w:bCs/>
        </w:rPr>
        <w:t>арендованного имущества</w:t>
      </w:r>
    </w:p>
    <w:p w14:paraId="2B9103E8" w14:textId="77777777" w:rsidR="00630400" w:rsidRPr="00630400" w:rsidRDefault="00630400" w:rsidP="003D4713">
      <w:pPr>
        <w:ind w:firstLine="540"/>
        <w:jc w:val="both"/>
        <w:rPr>
          <w:rFonts w:eastAsia="Times New Roman"/>
        </w:rPr>
      </w:pPr>
      <w:r w:rsidRPr="00630400">
        <w:rPr>
          <w:rFonts w:eastAsia="Times New Roman"/>
        </w:rPr>
        <w:t xml:space="preserve">  </w:t>
      </w:r>
    </w:p>
    <w:p w14:paraId="754F9E1D" w14:textId="3DC01CB0" w:rsidR="00630400" w:rsidRPr="00630400" w:rsidRDefault="00FD1847" w:rsidP="003D4713">
      <w:pPr>
        <w:ind w:firstLine="540"/>
        <w:jc w:val="both"/>
        <w:rPr>
          <w:rFonts w:eastAsia="Times New Roman"/>
        </w:rPr>
      </w:pPr>
      <w:r>
        <w:rPr>
          <w:rFonts w:eastAsia="Times New Roman"/>
        </w:rPr>
        <w:t>1. Процедура предоставления арендатору согласия а</w:t>
      </w:r>
      <w:r w:rsidR="00630400" w:rsidRPr="00630400">
        <w:rPr>
          <w:rFonts w:eastAsia="Times New Roman"/>
        </w:rPr>
        <w:t xml:space="preserve">рендодателя </w:t>
      </w:r>
      <w:r>
        <w:rPr>
          <w:rFonts w:eastAsia="Times New Roman"/>
        </w:rPr>
        <w:t xml:space="preserve">муниципального </w:t>
      </w:r>
      <w:proofErr w:type="gramStart"/>
      <w:r w:rsidR="00630400" w:rsidRPr="00630400">
        <w:rPr>
          <w:rFonts w:eastAsia="Times New Roman"/>
        </w:rPr>
        <w:t>имущества</w:t>
      </w:r>
      <w:proofErr w:type="gramEnd"/>
      <w:r w:rsidR="00630400" w:rsidRPr="00630400">
        <w:rPr>
          <w:rFonts w:eastAsia="Times New Roman"/>
        </w:rPr>
        <w:t xml:space="preserve"> на осуществление неотделимых улучшений арендованного имущества (реконструкция, перепланировка, капитальный ремонт и иные неотделимые улучшения арендованного имущества) включает следующие этапы: </w:t>
      </w:r>
    </w:p>
    <w:p w14:paraId="0A71BFA4" w14:textId="7CC772F7" w:rsidR="00630400" w:rsidRPr="00630400" w:rsidRDefault="00FD1847" w:rsidP="003D4713">
      <w:pPr>
        <w:ind w:firstLine="540"/>
        <w:jc w:val="both"/>
        <w:rPr>
          <w:rFonts w:eastAsia="Times New Roman"/>
        </w:rPr>
      </w:pPr>
      <w:r>
        <w:rPr>
          <w:rFonts w:eastAsia="Times New Roman"/>
        </w:rPr>
        <w:t>подача а</w:t>
      </w:r>
      <w:r w:rsidR="00630400" w:rsidRPr="00630400">
        <w:rPr>
          <w:rFonts w:eastAsia="Times New Roman"/>
        </w:rPr>
        <w:t xml:space="preserve">рендатором заявления на осуществление неотделимых улучшений арендованного имущества (далее - заявление) и необходимых для его рассмотрения документов; </w:t>
      </w:r>
    </w:p>
    <w:p w14:paraId="48D1A8DB" w14:textId="2E0C0185" w:rsidR="00630400" w:rsidRPr="00630400" w:rsidRDefault="00FD1847" w:rsidP="003D4713">
      <w:pPr>
        <w:ind w:firstLine="540"/>
        <w:jc w:val="both"/>
        <w:rPr>
          <w:rFonts w:eastAsia="Times New Roman"/>
        </w:rPr>
      </w:pPr>
      <w:r>
        <w:rPr>
          <w:rFonts w:eastAsia="Times New Roman"/>
        </w:rPr>
        <w:t>рассмотрение заявления а</w:t>
      </w:r>
      <w:r w:rsidR="00630400" w:rsidRPr="00630400">
        <w:rPr>
          <w:rFonts w:eastAsia="Times New Roman"/>
        </w:rPr>
        <w:t xml:space="preserve">рендатора и прилагаемых к нему документов; </w:t>
      </w:r>
    </w:p>
    <w:p w14:paraId="2E47AED4" w14:textId="77777777" w:rsidR="00630400" w:rsidRPr="00630400" w:rsidRDefault="00630400" w:rsidP="003D4713">
      <w:pPr>
        <w:ind w:firstLine="540"/>
        <w:jc w:val="both"/>
        <w:rPr>
          <w:rFonts w:eastAsia="Times New Roman"/>
        </w:rPr>
      </w:pPr>
      <w:r w:rsidRPr="00630400">
        <w:rPr>
          <w:rFonts w:eastAsia="Times New Roman"/>
        </w:rPr>
        <w:t xml:space="preserve">принятие соответствующего решения по результатам рассмотрения заявления. </w:t>
      </w:r>
    </w:p>
    <w:p w14:paraId="0F0AC99E" w14:textId="6948B062" w:rsidR="00630400" w:rsidRPr="00630400" w:rsidRDefault="00630400" w:rsidP="003D4713">
      <w:pPr>
        <w:ind w:firstLine="540"/>
        <w:jc w:val="both"/>
        <w:rPr>
          <w:rFonts w:eastAsia="Times New Roman"/>
        </w:rPr>
      </w:pPr>
      <w:r w:rsidRPr="00630400">
        <w:rPr>
          <w:rFonts w:eastAsia="Times New Roman"/>
        </w:rPr>
        <w:t xml:space="preserve">2. Для рассмотрения вопроса о согласовании проведения неотделимых улучшений арендованного </w:t>
      </w:r>
      <w:r w:rsidR="00FD1847">
        <w:rPr>
          <w:rFonts w:eastAsia="Times New Roman"/>
        </w:rPr>
        <w:t>имущества арендатор подает а</w:t>
      </w:r>
      <w:r w:rsidRPr="00630400">
        <w:rPr>
          <w:rFonts w:eastAsia="Times New Roman"/>
        </w:rPr>
        <w:t xml:space="preserve">рендодателю следующие документы: </w:t>
      </w:r>
    </w:p>
    <w:p w14:paraId="2BE57AA2" w14:textId="77777777" w:rsidR="00630400" w:rsidRPr="00630400" w:rsidRDefault="00630400" w:rsidP="003D4713">
      <w:pPr>
        <w:ind w:firstLine="540"/>
        <w:jc w:val="both"/>
        <w:rPr>
          <w:rFonts w:eastAsia="Times New Roman"/>
        </w:rPr>
      </w:pPr>
      <w:r w:rsidRPr="00630400">
        <w:rPr>
          <w:rFonts w:eastAsia="Times New Roman"/>
        </w:rPr>
        <w:t xml:space="preserve">заявление о согласовании проведения неотделимых улучшений арендованного имущества за счет собственных средств, в котором указывается вид выполненных работ - капитальный ремонт, реконструкция, реставрация и прочее; </w:t>
      </w:r>
    </w:p>
    <w:p w14:paraId="1D9E503A" w14:textId="3458F1F5" w:rsidR="00630400" w:rsidRPr="00630400" w:rsidRDefault="00630400" w:rsidP="003D4713">
      <w:pPr>
        <w:ind w:firstLine="540"/>
        <w:jc w:val="both"/>
        <w:rPr>
          <w:rFonts w:eastAsia="Times New Roman"/>
        </w:rPr>
      </w:pPr>
      <w:r w:rsidRPr="00630400">
        <w:rPr>
          <w:rFonts w:eastAsia="Times New Roman"/>
        </w:rPr>
        <w:t xml:space="preserve">акт технического состояния арендованного имущества (в том числе объекта культурного наследия, выявленного объекта культурного наследия), составленный не ранее семи </w:t>
      </w:r>
      <w:r w:rsidR="00FD1847">
        <w:rPr>
          <w:rFonts w:eastAsia="Times New Roman"/>
        </w:rPr>
        <w:t>календарных дней до дня подачи а</w:t>
      </w:r>
      <w:r w:rsidRPr="00630400">
        <w:rPr>
          <w:rFonts w:eastAsia="Times New Roman"/>
        </w:rPr>
        <w:t xml:space="preserve">рендатором заявления по результатам обследования объекта организацией, имеющей право осуществлять </w:t>
      </w:r>
      <w:r w:rsidRPr="00630400">
        <w:rPr>
          <w:rFonts w:eastAsia="Times New Roman"/>
        </w:rPr>
        <w:lastRenderedPageBreak/>
        <w:t xml:space="preserve">такое обследование, при этом актом подтверждается необходимость проведения ремонтно-восстановительных или строительных работ арендованного имущества; </w:t>
      </w:r>
    </w:p>
    <w:p w14:paraId="5D787D76" w14:textId="77777777" w:rsidR="00630400" w:rsidRPr="00630400" w:rsidRDefault="00630400" w:rsidP="003D4713">
      <w:pPr>
        <w:ind w:firstLine="540"/>
        <w:jc w:val="both"/>
        <w:rPr>
          <w:rFonts w:eastAsia="Times New Roman"/>
        </w:rPr>
      </w:pPr>
      <w:r w:rsidRPr="00630400">
        <w:rPr>
          <w:rFonts w:eastAsia="Times New Roman"/>
        </w:rPr>
        <w:t xml:space="preserve">описание предполагаемых улучшений; </w:t>
      </w:r>
    </w:p>
    <w:p w14:paraId="72720124" w14:textId="68960D0E" w:rsidR="00630400" w:rsidRPr="00630400" w:rsidRDefault="00630400" w:rsidP="003D4713">
      <w:pPr>
        <w:ind w:firstLine="540"/>
        <w:jc w:val="both"/>
        <w:rPr>
          <w:rFonts w:eastAsia="Times New Roman"/>
        </w:rPr>
      </w:pPr>
      <w:r w:rsidRPr="00630400">
        <w:rPr>
          <w:rFonts w:eastAsia="Times New Roman"/>
        </w:rPr>
        <w:t>справку о начисленных амортизационных отчислениях и их использовании (в случае если амортиза</w:t>
      </w:r>
      <w:r w:rsidR="00FD1847">
        <w:rPr>
          <w:rFonts w:eastAsia="Times New Roman"/>
        </w:rPr>
        <w:t>ционные отчисления начисляются а</w:t>
      </w:r>
      <w:r w:rsidRPr="00630400">
        <w:rPr>
          <w:rFonts w:eastAsia="Times New Roman"/>
        </w:rPr>
        <w:t xml:space="preserve">рендатором); </w:t>
      </w:r>
    </w:p>
    <w:p w14:paraId="1AA2A3CA" w14:textId="77777777" w:rsidR="00630400" w:rsidRPr="00630400" w:rsidRDefault="00630400" w:rsidP="003D4713">
      <w:pPr>
        <w:ind w:firstLine="540"/>
        <w:jc w:val="both"/>
        <w:rPr>
          <w:rFonts w:eastAsia="Times New Roman"/>
        </w:rPr>
      </w:pPr>
      <w:r w:rsidRPr="00630400">
        <w:rPr>
          <w:rFonts w:eastAsia="Times New Roman"/>
        </w:rPr>
        <w:t xml:space="preserve">копию проектно-сметной документации; </w:t>
      </w:r>
    </w:p>
    <w:p w14:paraId="6C722A76" w14:textId="77777777" w:rsidR="00630400" w:rsidRPr="00630400" w:rsidRDefault="00630400" w:rsidP="003D4713">
      <w:pPr>
        <w:ind w:firstLine="540"/>
        <w:jc w:val="both"/>
        <w:rPr>
          <w:rFonts w:eastAsia="Times New Roman"/>
        </w:rPr>
      </w:pPr>
      <w:r w:rsidRPr="00630400">
        <w:rPr>
          <w:rFonts w:eastAsia="Times New Roman"/>
        </w:rPr>
        <w:t xml:space="preserve">копию дефектной ведомости; </w:t>
      </w:r>
    </w:p>
    <w:p w14:paraId="72D3E5E7" w14:textId="77777777" w:rsidR="00630400" w:rsidRPr="00630400" w:rsidRDefault="00630400" w:rsidP="003D4713">
      <w:pPr>
        <w:ind w:firstLine="540"/>
        <w:jc w:val="both"/>
        <w:rPr>
          <w:rFonts w:eastAsia="Times New Roman"/>
        </w:rPr>
      </w:pPr>
      <w:r w:rsidRPr="00630400">
        <w:rPr>
          <w:rFonts w:eastAsia="Times New Roman"/>
        </w:rPr>
        <w:t xml:space="preserve">копию положительного заключения государственной экспертизы проектной документации и результатов инженерных изысканий, если их проведение предусмотрено действующим законодательством; </w:t>
      </w:r>
    </w:p>
    <w:p w14:paraId="4627C4A1" w14:textId="77777777" w:rsidR="00630400" w:rsidRPr="00630400" w:rsidRDefault="00630400" w:rsidP="003D4713">
      <w:pPr>
        <w:ind w:firstLine="540"/>
        <w:jc w:val="both"/>
        <w:rPr>
          <w:rFonts w:eastAsia="Times New Roman"/>
        </w:rPr>
      </w:pPr>
      <w:r w:rsidRPr="00630400">
        <w:rPr>
          <w:rFonts w:eastAsia="Times New Roman"/>
        </w:rPr>
        <w:t xml:space="preserve">копию положительного заключения по результатам проверки сметной стоимости на соответствие сметным нормативам, при этом такое заключение должно быть предоставлено организацией, имеющей право на подготовку такого заключения; </w:t>
      </w:r>
    </w:p>
    <w:p w14:paraId="7EAF3C1C" w14:textId="77777777" w:rsidR="00630400" w:rsidRPr="00630400" w:rsidRDefault="00630400" w:rsidP="003D4713">
      <w:pPr>
        <w:ind w:firstLine="540"/>
        <w:jc w:val="both"/>
        <w:rPr>
          <w:rFonts w:eastAsia="Times New Roman"/>
        </w:rPr>
      </w:pPr>
      <w:r w:rsidRPr="00630400">
        <w:rPr>
          <w:rFonts w:eastAsia="Times New Roman"/>
        </w:rPr>
        <w:t xml:space="preserve">план-график производства неотделимых улучшений арендованного имущества; </w:t>
      </w:r>
    </w:p>
    <w:p w14:paraId="23A20665" w14:textId="77777777" w:rsidR="00630400" w:rsidRPr="00630400" w:rsidRDefault="00630400" w:rsidP="003D4713">
      <w:pPr>
        <w:ind w:firstLine="540"/>
        <w:jc w:val="both"/>
        <w:rPr>
          <w:rFonts w:eastAsia="Times New Roman"/>
        </w:rPr>
      </w:pPr>
      <w:r w:rsidRPr="00630400">
        <w:rPr>
          <w:rFonts w:eastAsia="Times New Roman"/>
        </w:rPr>
        <w:t xml:space="preserve">согласование проведения неотделимых улучшений арендованного имущества исполнительным органом Республики Крым, уполномоченным в области охраны объектов культурного наследия (в случае, если неотделимые улучшения проводились в отношении переданного в аренду объекта культурного наследия, выявленного объекта культурного наследия); </w:t>
      </w:r>
    </w:p>
    <w:p w14:paraId="19DC0CDD" w14:textId="77777777" w:rsidR="00630400" w:rsidRPr="00630400" w:rsidRDefault="00630400" w:rsidP="003D4713">
      <w:pPr>
        <w:ind w:firstLine="540"/>
        <w:jc w:val="both"/>
        <w:rPr>
          <w:rFonts w:eastAsia="Times New Roman"/>
        </w:rPr>
      </w:pPr>
      <w:r w:rsidRPr="00630400">
        <w:rPr>
          <w:rFonts w:eastAsia="Times New Roman"/>
        </w:rPr>
        <w:t xml:space="preserve">согласование органа местного самоуправления, в случае изменения в результате проведения неотделимых улучшений арендованного имущества внешнего архитектурного облика здания, в котором расположено арендованное имущество. </w:t>
      </w:r>
    </w:p>
    <w:p w14:paraId="29E6284B" w14:textId="43015198" w:rsidR="00630400" w:rsidRPr="00630400" w:rsidRDefault="00630400" w:rsidP="003D4713">
      <w:pPr>
        <w:ind w:firstLine="540"/>
        <w:jc w:val="both"/>
        <w:rPr>
          <w:rFonts w:eastAsia="Times New Roman"/>
        </w:rPr>
      </w:pPr>
      <w:r w:rsidRPr="00630400">
        <w:rPr>
          <w:rFonts w:eastAsia="Times New Roman"/>
        </w:rPr>
        <w:t>Документы, предоставляемые в копиях, заверяются надлежащи</w:t>
      </w:r>
      <w:r w:rsidR="00FD1847">
        <w:rPr>
          <w:rFonts w:eastAsia="Times New Roman"/>
        </w:rPr>
        <w:t>м образом а</w:t>
      </w:r>
      <w:r w:rsidRPr="00630400">
        <w:rPr>
          <w:rFonts w:eastAsia="Times New Roman"/>
        </w:rPr>
        <w:t xml:space="preserve">рендатором или уполномоченным им лицом. </w:t>
      </w:r>
    </w:p>
    <w:p w14:paraId="7DA48CF3" w14:textId="2CC0DA8E" w:rsidR="00630400" w:rsidRPr="00630400" w:rsidRDefault="00630400" w:rsidP="003D4713">
      <w:pPr>
        <w:ind w:firstLine="540"/>
        <w:jc w:val="both"/>
        <w:rPr>
          <w:rFonts w:eastAsia="Times New Roman"/>
        </w:rPr>
      </w:pPr>
      <w:r w:rsidRPr="00630400">
        <w:rPr>
          <w:rFonts w:eastAsia="Times New Roman"/>
        </w:rPr>
        <w:t>3. Арендодатель в течение тридцати календарных д</w:t>
      </w:r>
      <w:r w:rsidR="00FD1847">
        <w:rPr>
          <w:rFonts w:eastAsia="Times New Roman"/>
        </w:rPr>
        <w:t>ней со дня получения заявления а</w:t>
      </w:r>
      <w:r w:rsidRPr="00630400">
        <w:rPr>
          <w:rFonts w:eastAsia="Times New Roman"/>
        </w:rPr>
        <w:t xml:space="preserve">рендатора и прилагаемых к нему документов рассматривает их, принимает решение о согласовании проведения неотделимых улучшений арендованного имущества или об отказе в предоставлении такого согласования. </w:t>
      </w:r>
    </w:p>
    <w:p w14:paraId="2CC03FF6" w14:textId="1181E55C" w:rsidR="00630400" w:rsidRPr="00630400" w:rsidRDefault="00FD1847" w:rsidP="003D4713">
      <w:pPr>
        <w:ind w:firstLine="540"/>
        <w:jc w:val="both"/>
        <w:rPr>
          <w:rFonts w:eastAsia="Times New Roman"/>
        </w:rPr>
      </w:pPr>
      <w:r>
        <w:rPr>
          <w:rFonts w:eastAsia="Times New Roman"/>
        </w:rPr>
        <w:t>Согласование или отказ а</w:t>
      </w:r>
      <w:r w:rsidR="00630400" w:rsidRPr="00630400">
        <w:rPr>
          <w:rFonts w:eastAsia="Times New Roman"/>
        </w:rPr>
        <w:t>рендодателя в согласовании неотделимых улучшений арендован</w:t>
      </w:r>
      <w:r>
        <w:rPr>
          <w:rFonts w:eastAsia="Times New Roman"/>
        </w:rPr>
        <w:t>ного имущества предоставляется а</w:t>
      </w:r>
      <w:r w:rsidR="00630400" w:rsidRPr="00630400">
        <w:rPr>
          <w:rFonts w:eastAsia="Times New Roman"/>
        </w:rPr>
        <w:t xml:space="preserve">рендатору в форме приказа. </w:t>
      </w:r>
    </w:p>
    <w:p w14:paraId="6662999B" w14:textId="61C5A7EA" w:rsidR="00630400" w:rsidRPr="00630400" w:rsidRDefault="00FD1847" w:rsidP="003D4713">
      <w:pPr>
        <w:ind w:firstLine="540"/>
        <w:jc w:val="both"/>
        <w:rPr>
          <w:rFonts w:eastAsia="Times New Roman"/>
        </w:rPr>
      </w:pPr>
      <w:r>
        <w:rPr>
          <w:rFonts w:eastAsia="Times New Roman"/>
        </w:rPr>
        <w:t>Согласование а</w:t>
      </w:r>
      <w:r w:rsidR="00630400" w:rsidRPr="00630400">
        <w:rPr>
          <w:rFonts w:eastAsia="Times New Roman"/>
        </w:rPr>
        <w:t xml:space="preserve">рендодателем неотделимых улучшений арендованного имущества должно содержать объем, сроки и стоимость неотделимых улучшений арендованного имущества. </w:t>
      </w:r>
    </w:p>
    <w:p w14:paraId="6FABB5F5" w14:textId="09FFB12E" w:rsidR="00630400" w:rsidRPr="00630400" w:rsidRDefault="00FD1847" w:rsidP="003D4713">
      <w:pPr>
        <w:ind w:firstLine="540"/>
        <w:jc w:val="both"/>
        <w:rPr>
          <w:rFonts w:eastAsia="Times New Roman"/>
        </w:rPr>
      </w:pPr>
      <w:r>
        <w:rPr>
          <w:rFonts w:eastAsia="Times New Roman"/>
        </w:rPr>
        <w:t>4. Если а</w:t>
      </w:r>
      <w:r w:rsidR="00630400" w:rsidRPr="00630400">
        <w:rPr>
          <w:rFonts w:eastAsia="Times New Roman"/>
        </w:rPr>
        <w:t xml:space="preserve">рендодателем имущества является </w:t>
      </w:r>
      <w:r>
        <w:rPr>
          <w:rFonts w:eastAsia="Times New Roman"/>
        </w:rPr>
        <w:t xml:space="preserve">муниципальное </w:t>
      </w:r>
      <w:r w:rsidR="00630400" w:rsidRPr="00630400">
        <w:rPr>
          <w:rFonts w:eastAsia="Times New Roman"/>
        </w:rPr>
        <w:t xml:space="preserve">унитарное предприятие или </w:t>
      </w:r>
      <w:r>
        <w:rPr>
          <w:rFonts w:eastAsia="Times New Roman"/>
        </w:rPr>
        <w:t>муниципальное учреждение и такой а</w:t>
      </w:r>
      <w:r w:rsidR="00630400" w:rsidRPr="00630400">
        <w:rPr>
          <w:rFonts w:eastAsia="Times New Roman"/>
        </w:rPr>
        <w:t>рендодатель намерен принять решение о даче согласия на осуществление неотделимых улучшений арендованного имущества, то в течение семи календарных дне</w:t>
      </w:r>
      <w:r>
        <w:rPr>
          <w:rFonts w:eastAsia="Times New Roman"/>
        </w:rPr>
        <w:t xml:space="preserve">й </w:t>
      </w:r>
      <w:proofErr w:type="gramStart"/>
      <w:r>
        <w:rPr>
          <w:rFonts w:eastAsia="Times New Roman"/>
        </w:rPr>
        <w:t>с даты поступления</w:t>
      </w:r>
      <w:proofErr w:type="gramEnd"/>
      <w:r>
        <w:rPr>
          <w:rFonts w:eastAsia="Times New Roman"/>
        </w:rPr>
        <w:t xml:space="preserve"> заявления а</w:t>
      </w:r>
      <w:r w:rsidR="00630400" w:rsidRPr="00630400">
        <w:rPr>
          <w:rFonts w:eastAsia="Times New Roman"/>
        </w:rPr>
        <w:t>рендодатель н</w:t>
      </w:r>
      <w:r>
        <w:rPr>
          <w:rFonts w:eastAsia="Times New Roman"/>
        </w:rPr>
        <w:t xml:space="preserve">аправляет в Администрацию </w:t>
      </w:r>
      <w:r w:rsidR="00630400" w:rsidRPr="00630400">
        <w:rPr>
          <w:rFonts w:eastAsia="Times New Roman"/>
        </w:rPr>
        <w:t xml:space="preserve">следующие документы: </w:t>
      </w:r>
    </w:p>
    <w:p w14:paraId="2970725D" w14:textId="0C75DFD4" w:rsidR="00630400" w:rsidRPr="00630400" w:rsidRDefault="00630400" w:rsidP="003D4713">
      <w:pPr>
        <w:ind w:firstLine="540"/>
        <w:jc w:val="both"/>
        <w:rPr>
          <w:rFonts w:eastAsia="Times New Roman"/>
        </w:rPr>
      </w:pPr>
      <w:r w:rsidRPr="00630400">
        <w:rPr>
          <w:rFonts w:eastAsia="Times New Roman"/>
        </w:rPr>
        <w:t>заявление о согласовании пр</w:t>
      </w:r>
      <w:r w:rsidR="00FD1847">
        <w:rPr>
          <w:rFonts w:eastAsia="Times New Roman"/>
        </w:rPr>
        <w:t>инятия решения о даче согласия а</w:t>
      </w:r>
      <w:r w:rsidRPr="00630400">
        <w:rPr>
          <w:rFonts w:eastAsia="Times New Roman"/>
        </w:rPr>
        <w:t xml:space="preserve">рендатору на осуществление неотделимых улучшений арендованного имущества; </w:t>
      </w:r>
    </w:p>
    <w:p w14:paraId="59E02516" w14:textId="77777777" w:rsidR="00630400" w:rsidRPr="00630400" w:rsidRDefault="00630400" w:rsidP="003D4713">
      <w:pPr>
        <w:ind w:firstLine="540"/>
        <w:jc w:val="both"/>
        <w:rPr>
          <w:rFonts w:eastAsia="Times New Roman"/>
        </w:rPr>
      </w:pPr>
      <w:r w:rsidRPr="00630400">
        <w:rPr>
          <w:rFonts w:eastAsia="Times New Roman"/>
        </w:rPr>
        <w:lastRenderedPageBreak/>
        <w:t xml:space="preserve">информацию о целесообразности проведения неотделимых улучшений арендованного имущества; </w:t>
      </w:r>
    </w:p>
    <w:p w14:paraId="06FBABE4" w14:textId="2C8CE7E8" w:rsidR="00630400" w:rsidRPr="00630400" w:rsidRDefault="00630400" w:rsidP="003D4713">
      <w:pPr>
        <w:ind w:firstLine="540"/>
        <w:jc w:val="both"/>
        <w:rPr>
          <w:rFonts w:eastAsia="Times New Roman"/>
        </w:rPr>
      </w:pPr>
      <w:r w:rsidRPr="00630400">
        <w:rPr>
          <w:rFonts w:eastAsia="Times New Roman"/>
        </w:rPr>
        <w:t>инфор</w:t>
      </w:r>
      <w:r w:rsidR="00FD1847">
        <w:rPr>
          <w:rFonts w:eastAsia="Times New Roman"/>
        </w:rPr>
        <w:t>мацию о наличии (отсутствии) у а</w:t>
      </w:r>
      <w:r w:rsidRPr="00630400">
        <w:rPr>
          <w:rFonts w:eastAsia="Times New Roman"/>
        </w:rPr>
        <w:t>рендатора задолже</w:t>
      </w:r>
      <w:r w:rsidR="00FD1847">
        <w:rPr>
          <w:rFonts w:eastAsia="Times New Roman"/>
        </w:rPr>
        <w:t>нности по арендной плате перед а</w:t>
      </w:r>
      <w:r w:rsidRPr="00630400">
        <w:rPr>
          <w:rFonts w:eastAsia="Times New Roman"/>
        </w:rPr>
        <w:t xml:space="preserve">рендодателем на момент подачи заявления, а также о </w:t>
      </w:r>
      <w:r w:rsidR="00FD1847">
        <w:rPr>
          <w:rFonts w:eastAsia="Times New Roman"/>
        </w:rPr>
        <w:t>наличии (отсутствии) нарушения а</w:t>
      </w:r>
      <w:r w:rsidRPr="00630400">
        <w:rPr>
          <w:rFonts w:eastAsia="Times New Roman"/>
        </w:rPr>
        <w:t xml:space="preserve">рендатором иных условий договора аренды; </w:t>
      </w:r>
    </w:p>
    <w:p w14:paraId="7FFDF6B5" w14:textId="5A57ED0C" w:rsidR="00630400" w:rsidRPr="00630400" w:rsidRDefault="00630400" w:rsidP="003D4713">
      <w:pPr>
        <w:ind w:firstLine="540"/>
        <w:jc w:val="both"/>
        <w:rPr>
          <w:rFonts w:eastAsia="Times New Roman"/>
        </w:rPr>
      </w:pPr>
      <w:r w:rsidRPr="00630400">
        <w:rPr>
          <w:rFonts w:eastAsia="Times New Roman"/>
        </w:rPr>
        <w:t>копии документов,</w:t>
      </w:r>
      <w:r w:rsidR="00FD1847">
        <w:rPr>
          <w:rFonts w:eastAsia="Times New Roman"/>
        </w:rPr>
        <w:t xml:space="preserve"> указанных в пункте 2 настоящей статьи</w:t>
      </w:r>
      <w:r w:rsidRPr="00630400">
        <w:rPr>
          <w:rFonts w:eastAsia="Times New Roman"/>
        </w:rPr>
        <w:t xml:space="preserve">; </w:t>
      </w:r>
    </w:p>
    <w:p w14:paraId="4CEE7663" w14:textId="77777777" w:rsidR="00630400" w:rsidRPr="00630400" w:rsidRDefault="00630400" w:rsidP="003D4713">
      <w:pPr>
        <w:ind w:firstLine="540"/>
        <w:jc w:val="both"/>
        <w:rPr>
          <w:rFonts w:eastAsia="Times New Roman"/>
        </w:rPr>
      </w:pPr>
      <w:r w:rsidRPr="00630400">
        <w:rPr>
          <w:rFonts w:eastAsia="Times New Roman"/>
        </w:rPr>
        <w:t xml:space="preserve">проект решения о даче согласия на осуществление неотделимых улучшений арендованного имущества. </w:t>
      </w:r>
    </w:p>
    <w:p w14:paraId="73409EE2" w14:textId="2F9CB25C" w:rsidR="00630400" w:rsidRPr="00630400" w:rsidRDefault="00630400" w:rsidP="003D4713">
      <w:pPr>
        <w:ind w:firstLine="540"/>
        <w:jc w:val="both"/>
        <w:rPr>
          <w:rFonts w:eastAsia="Times New Roman"/>
        </w:rPr>
      </w:pPr>
      <w:r w:rsidRPr="00630400">
        <w:rPr>
          <w:rFonts w:eastAsia="Times New Roman"/>
        </w:rPr>
        <w:t xml:space="preserve">Вышеуказанные документы рассматриваются </w:t>
      </w:r>
      <w:r w:rsidR="00FD1847">
        <w:rPr>
          <w:rFonts w:eastAsia="Times New Roman"/>
        </w:rPr>
        <w:t xml:space="preserve">Администрацией </w:t>
      </w:r>
      <w:r w:rsidRPr="00630400">
        <w:rPr>
          <w:rFonts w:eastAsia="Times New Roman"/>
        </w:rPr>
        <w:t xml:space="preserve">в течение пятнадцати календарных дней с даты их поступления, по </w:t>
      </w:r>
      <w:proofErr w:type="gramStart"/>
      <w:r w:rsidRPr="00630400">
        <w:rPr>
          <w:rFonts w:eastAsia="Times New Roman"/>
        </w:rPr>
        <w:t>результатам</w:t>
      </w:r>
      <w:proofErr w:type="gramEnd"/>
      <w:r w:rsidRPr="00630400">
        <w:rPr>
          <w:rFonts w:eastAsia="Times New Roman"/>
        </w:rPr>
        <w:t xml:space="preserve"> рассмотрения которых принимается решение о согласов</w:t>
      </w:r>
      <w:r w:rsidR="00FD1847">
        <w:rPr>
          <w:rFonts w:eastAsia="Times New Roman"/>
        </w:rPr>
        <w:t>ании проекта решения арендодателя о даче согласия а</w:t>
      </w:r>
      <w:r w:rsidRPr="00630400">
        <w:rPr>
          <w:rFonts w:eastAsia="Times New Roman"/>
        </w:rPr>
        <w:t xml:space="preserve">рендатору на осуществление неотделимых улучшений арендованного имущества или об отказе в таком согласовании. </w:t>
      </w:r>
    </w:p>
    <w:p w14:paraId="111C4C06" w14:textId="75F93DBC" w:rsidR="00630400" w:rsidRPr="00630400" w:rsidRDefault="00630400" w:rsidP="003D4713">
      <w:pPr>
        <w:ind w:firstLine="540"/>
        <w:jc w:val="both"/>
        <w:rPr>
          <w:rFonts w:eastAsia="Times New Roman"/>
        </w:rPr>
      </w:pPr>
      <w:r w:rsidRPr="00630400">
        <w:rPr>
          <w:rFonts w:eastAsia="Times New Roman"/>
        </w:rPr>
        <w:t xml:space="preserve">Решение </w:t>
      </w:r>
      <w:r w:rsidR="00FD1847">
        <w:rPr>
          <w:rFonts w:eastAsia="Times New Roman"/>
        </w:rPr>
        <w:t xml:space="preserve">Администрации </w:t>
      </w:r>
      <w:r w:rsidRPr="00630400">
        <w:rPr>
          <w:rFonts w:eastAsia="Times New Roman"/>
        </w:rPr>
        <w:t>оформляется в вид</w:t>
      </w:r>
      <w:r w:rsidR="00FD1847">
        <w:rPr>
          <w:rFonts w:eastAsia="Times New Roman"/>
        </w:rPr>
        <w:t>е письма, которое направляется а</w:t>
      </w:r>
      <w:r w:rsidRPr="00630400">
        <w:rPr>
          <w:rFonts w:eastAsia="Times New Roman"/>
        </w:rPr>
        <w:t xml:space="preserve">рендодателю в течение пятнадцати календарных дней </w:t>
      </w:r>
      <w:proofErr w:type="gramStart"/>
      <w:r w:rsidRPr="00630400">
        <w:rPr>
          <w:rFonts w:eastAsia="Times New Roman"/>
        </w:rPr>
        <w:t>с даты поступления</w:t>
      </w:r>
      <w:proofErr w:type="gramEnd"/>
      <w:r w:rsidRPr="00630400">
        <w:rPr>
          <w:rFonts w:eastAsia="Times New Roman"/>
        </w:rPr>
        <w:t xml:space="preserve"> заявления и прилагаемых к нему документов, при этом предоставленные в уполномоченный орган документы Арендодателю не возвращаются. </w:t>
      </w:r>
    </w:p>
    <w:p w14:paraId="059D48D7" w14:textId="71A5428F" w:rsidR="00630400" w:rsidRPr="00630400" w:rsidRDefault="00630400" w:rsidP="003D4713">
      <w:pPr>
        <w:ind w:firstLine="540"/>
        <w:jc w:val="both"/>
        <w:rPr>
          <w:rFonts w:eastAsia="Times New Roman"/>
        </w:rPr>
      </w:pPr>
      <w:r w:rsidRPr="00630400">
        <w:rPr>
          <w:rFonts w:eastAsia="Times New Roman"/>
        </w:rPr>
        <w:t xml:space="preserve">В течение семи календарных дней </w:t>
      </w:r>
      <w:proofErr w:type="gramStart"/>
      <w:r w:rsidRPr="00630400">
        <w:rPr>
          <w:rFonts w:eastAsia="Times New Roman"/>
        </w:rPr>
        <w:t>с даты получения</w:t>
      </w:r>
      <w:proofErr w:type="gramEnd"/>
      <w:r w:rsidRPr="00630400">
        <w:rPr>
          <w:rFonts w:eastAsia="Times New Roman"/>
        </w:rPr>
        <w:t xml:space="preserve"> письма </w:t>
      </w:r>
      <w:r w:rsidR="00FD1847">
        <w:rPr>
          <w:rFonts w:eastAsia="Times New Roman"/>
        </w:rPr>
        <w:t xml:space="preserve">Администрации </w:t>
      </w:r>
      <w:r w:rsidRPr="00630400">
        <w:rPr>
          <w:rFonts w:eastAsia="Times New Roman"/>
        </w:rPr>
        <w:t>о согласовании или об отказе в согласовании проведения неотделимых улу</w:t>
      </w:r>
      <w:r w:rsidR="00FD1847">
        <w:rPr>
          <w:rFonts w:eastAsia="Times New Roman"/>
        </w:rPr>
        <w:t>чшений арендованного имущества а</w:t>
      </w:r>
      <w:r w:rsidRPr="00630400">
        <w:rPr>
          <w:rFonts w:eastAsia="Times New Roman"/>
        </w:rPr>
        <w:t>рендодатель по резу</w:t>
      </w:r>
      <w:r w:rsidR="00FD1847">
        <w:rPr>
          <w:rFonts w:eastAsia="Times New Roman"/>
        </w:rPr>
        <w:t>льтатам рассмотрения заявления а</w:t>
      </w:r>
      <w:r w:rsidRPr="00630400">
        <w:rPr>
          <w:rFonts w:eastAsia="Times New Roman"/>
        </w:rPr>
        <w:t xml:space="preserve">рендатора принимает соответствующее решение. </w:t>
      </w:r>
    </w:p>
    <w:p w14:paraId="7E001E98" w14:textId="3BDE80CC" w:rsidR="00630400" w:rsidRPr="00630400" w:rsidRDefault="00630400" w:rsidP="003D4713">
      <w:pPr>
        <w:ind w:firstLine="540"/>
        <w:jc w:val="both"/>
        <w:rPr>
          <w:rFonts w:eastAsia="Times New Roman"/>
        </w:rPr>
      </w:pPr>
      <w:r w:rsidRPr="00630400">
        <w:rPr>
          <w:rFonts w:eastAsia="Times New Roman"/>
        </w:rPr>
        <w:t xml:space="preserve">Заверенную надлежащим образом копию решения по результатам рассмотрения заявления </w:t>
      </w:r>
      <w:r w:rsidR="00FD1847">
        <w:rPr>
          <w:rFonts w:eastAsia="Times New Roman"/>
        </w:rPr>
        <w:t>а</w:t>
      </w:r>
      <w:r w:rsidRPr="00630400">
        <w:rPr>
          <w:rFonts w:eastAsia="Times New Roman"/>
        </w:rPr>
        <w:t>рендатора о согласовании проведения неотделимых улу</w:t>
      </w:r>
      <w:r w:rsidR="00FD1847">
        <w:rPr>
          <w:rFonts w:eastAsia="Times New Roman"/>
        </w:rPr>
        <w:t>чшений арендованного имущества арендодатель направляет а</w:t>
      </w:r>
      <w:r w:rsidRPr="00630400">
        <w:rPr>
          <w:rFonts w:eastAsia="Times New Roman"/>
        </w:rPr>
        <w:t xml:space="preserve">рендатору и </w:t>
      </w:r>
      <w:r w:rsidR="00FD1847">
        <w:rPr>
          <w:rFonts w:eastAsia="Times New Roman"/>
        </w:rPr>
        <w:t xml:space="preserve">Администрации </w:t>
      </w:r>
      <w:r w:rsidRPr="00630400">
        <w:rPr>
          <w:rFonts w:eastAsia="Times New Roman"/>
        </w:rPr>
        <w:t xml:space="preserve">в течение трех календарных дней с момента его принятия. </w:t>
      </w:r>
    </w:p>
    <w:p w14:paraId="65A299CA" w14:textId="0DEBC844" w:rsidR="00630400" w:rsidRPr="00630400" w:rsidRDefault="00630400" w:rsidP="003D4713">
      <w:pPr>
        <w:ind w:firstLine="540"/>
        <w:jc w:val="both"/>
        <w:rPr>
          <w:rFonts w:eastAsia="Times New Roman"/>
        </w:rPr>
      </w:pPr>
      <w:r w:rsidRPr="00630400">
        <w:rPr>
          <w:rFonts w:eastAsia="Times New Roman"/>
        </w:rPr>
        <w:t>5. Арендодатель отка</w:t>
      </w:r>
      <w:r w:rsidR="00FD1847">
        <w:rPr>
          <w:rFonts w:eastAsia="Times New Roman"/>
        </w:rPr>
        <w:t>зывает а</w:t>
      </w:r>
      <w:r w:rsidRPr="00630400">
        <w:rPr>
          <w:rFonts w:eastAsia="Times New Roman"/>
        </w:rPr>
        <w:t xml:space="preserve">рендатору в согласовании осуществления неотделимых улучшений арендованного имущества в случаях: </w:t>
      </w:r>
    </w:p>
    <w:p w14:paraId="29F2BBDE" w14:textId="79829CCC" w:rsidR="00630400" w:rsidRPr="00630400" w:rsidRDefault="00FD1847" w:rsidP="003D4713">
      <w:pPr>
        <w:ind w:firstLine="540"/>
        <w:jc w:val="both"/>
        <w:rPr>
          <w:rFonts w:eastAsia="Times New Roman"/>
        </w:rPr>
      </w:pPr>
      <w:r>
        <w:rPr>
          <w:rFonts w:eastAsia="Times New Roman"/>
        </w:rPr>
        <w:t>непредставления а</w:t>
      </w:r>
      <w:r w:rsidR="00630400" w:rsidRPr="00630400">
        <w:rPr>
          <w:rFonts w:eastAsia="Times New Roman"/>
        </w:rPr>
        <w:t>рендатором документов,</w:t>
      </w:r>
      <w:r>
        <w:rPr>
          <w:rFonts w:eastAsia="Times New Roman"/>
        </w:rPr>
        <w:t xml:space="preserve"> указанных в пункте 2 настоящей статьи</w:t>
      </w:r>
      <w:r w:rsidR="00630400" w:rsidRPr="00630400">
        <w:rPr>
          <w:rFonts w:eastAsia="Times New Roman"/>
        </w:rPr>
        <w:t xml:space="preserve">; </w:t>
      </w:r>
    </w:p>
    <w:p w14:paraId="601DF330" w14:textId="77777777" w:rsidR="00630400" w:rsidRPr="00630400" w:rsidRDefault="00630400" w:rsidP="003D4713">
      <w:pPr>
        <w:ind w:firstLine="540"/>
        <w:jc w:val="both"/>
        <w:rPr>
          <w:rFonts w:eastAsia="Times New Roman"/>
        </w:rPr>
      </w:pPr>
      <w:r w:rsidRPr="00630400">
        <w:rPr>
          <w:rFonts w:eastAsia="Times New Roman"/>
        </w:rPr>
        <w:t xml:space="preserve">если предусмотренные в проектно-сметной документации ремонтные работы не относятся к неотделимым улучшениям; </w:t>
      </w:r>
    </w:p>
    <w:p w14:paraId="78075379" w14:textId="568ABA1A" w:rsidR="00630400" w:rsidRPr="00630400" w:rsidRDefault="00D457B7" w:rsidP="003D4713">
      <w:pPr>
        <w:ind w:firstLine="540"/>
        <w:jc w:val="both"/>
        <w:rPr>
          <w:rFonts w:eastAsia="Times New Roman"/>
        </w:rPr>
      </w:pPr>
      <w:r>
        <w:rPr>
          <w:rFonts w:eastAsia="Times New Roman"/>
        </w:rPr>
        <w:t>наличия у а</w:t>
      </w:r>
      <w:r w:rsidR="00630400" w:rsidRPr="00630400">
        <w:rPr>
          <w:rFonts w:eastAsia="Times New Roman"/>
        </w:rPr>
        <w:t>рендатора на момент подачи заявления задолже</w:t>
      </w:r>
      <w:r>
        <w:rPr>
          <w:rFonts w:eastAsia="Times New Roman"/>
        </w:rPr>
        <w:t>нности по арендной плате перед а</w:t>
      </w:r>
      <w:r w:rsidR="00630400" w:rsidRPr="00630400">
        <w:rPr>
          <w:rFonts w:eastAsia="Times New Roman"/>
        </w:rPr>
        <w:t>рендодателем, а также наличия иных нар</w:t>
      </w:r>
      <w:r>
        <w:rPr>
          <w:rFonts w:eastAsia="Times New Roman"/>
        </w:rPr>
        <w:t>ушений условий договора аренды а</w:t>
      </w:r>
      <w:r w:rsidR="00630400" w:rsidRPr="00630400">
        <w:rPr>
          <w:rFonts w:eastAsia="Times New Roman"/>
        </w:rPr>
        <w:t xml:space="preserve">рендатором; </w:t>
      </w:r>
    </w:p>
    <w:p w14:paraId="4C1A3D65" w14:textId="77777777" w:rsidR="00630400" w:rsidRPr="00630400" w:rsidRDefault="00630400" w:rsidP="003D4713">
      <w:pPr>
        <w:ind w:firstLine="540"/>
        <w:jc w:val="both"/>
        <w:rPr>
          <w:rFonts w:eastAsia="Times New Roman"/>
        </w:rPr>
      </w:pPr>
      <w:r w:rsidRPr="00630400">
        <w:rPr>
          <w:rFonts w:eastAsia="Times New Roman"/>
        </w:rPr>
        <w:t xml:space="preserve">предоставления отрицательного заключения по результатам государственной экспертизы проектной документации и результатам инженерных изысканий; </w:t>
      </w:r>
    </w:p>
    <w:p w14:paraId="25B23006" w14:textId="77777777" w:rsidR="00630400" w:rsidRPr="00630400" w:rsidRDefault="00630400" w:rsidP="003D4713">
      <w:pPr>
        <w:ind w:firstLine="540"/>
        <w:jc w:val="both"/>
        <w:rPr>
          <w:rFonts w:eastAsia="Times New Roman"/>
        </w:rPr>
      </w:pPr>
      <w:r w:rsidRPr="00630400">
        <w:rPr>
          <w:rFonts w:eastAsia="Times New Roman"/>
        </w:rPr>
        <w:t xml:space="preserve">предоставления отрицательного заключения по результатам проверки соответствия сметной стоимости; </w:t>
      </w:r>
    </w:p>
    <w:p w14:paraId="3FE911F9" w14:textId="276A6A82" w:rsidR="00630400" w:rsidRPr="00630400" w:rsidRDefault="00630400" w:rsidP="003D4713">
      <w:pPr>
        <w:ind w:firstLine="540"/>
        <w:jc w:val="both"/>
        <w:rPr>
          <w:rFonts w:eastAsia="Times New Roman"/>
        </w:rPr>
      </w:pPr>
      <w:r w:rsidRPr="00630400">
        <w:rPr>
          <w:rFonts w:eastAsia="Times New Roman"/>
        </w:rPr>
        <w:t xml:space="preserve">принятия </w:t>
      </w:r>
      <w:r w:rsidR="00D457B7">
        <w:rPr>
          <w:rFonts w:eastAsia="Times New Roman"/>
        </w:rPr>
        <w:t xml:space="preserve">Администрацией </w:t>
      </w:r>
      <w:r w:rsidRPr="00630400">
        <w:rPr>
          <w:rFonts w:eastAsia="Times New Roman"/>
        </w:rPr>
        <w:t>решения об отказе в согласов</w:t>
      </w:r>
      <w:r w:rsidR="00D457B7">
        <w:rPr>
          <w:rFonts w:eastAsia="Times New Roman"/>
        </w:rPr>
        <w:t>ании решения арендодателя о даче согласия а</w:t>
      </w:r>
      <w:r w:rsidRPr="00630400">
        <w:rPr>
          <w:rFonts w:eastAsia="Times New Roman"/>
        </w:rPr>
        <w:t xml:space="preserve">рендатору на осуществление неотделимых улучшений арендованного имущества. </w:t>
      </w:r>
    </w:p>
    <w:p w14:paraId="6B635558" w14:textId="5A210168" w:rsidR="00630400" w:rsidRPr="00630400" w:rsidRDefault="00630400" w:rsidP="003D4713">
      <w:pPr>
        <w:ind w:firstLine="540"/>
        <w:jc w:val="both"/>
        <w:rPr>
          <w:rFonts w:eastAsia="Times New Roman"/>
        </w:rPr>
      </w:pPr>
      <w:r w:rsidRPr="00630400">
        <w:rPr>
          <w:rFonts w:eastAsia="Times New Roman"/>
        </w:rPr>
        <w:t>6. В течение тридцати календарных дней со дня получения согласия на пр</w:t>
      </w:r>
      <w:r w:rsidR="00D457B7">
        <w:rPr>
          <w:rFonts w:eastAsia="Times New Roman"/>
        </w:rPr>
        <w:t>оведение неотделимых улучшений арендатор представляет а</w:t>
      </w:r>
      <w:r w:rsidRPr="00630400">
        <w:rPr>
          <w:rFonts w:eastAsia="Times New Roman"/>
        </w:rPr>
        <w:t xml:space="preserve">рендодателю и </w:t>
      </w:r>
      <w:r w:rsidR="00D457B7">
        <w:rPr>
          <w:rFonts w:eastAsia="Times New Roman"/>
        </w:rPr>
        <w:t xml:space="preserve">Администрации </w:t>
      </w:r>
      <w:r w:rsidRPr="00630400">
        <w:rPr>
          <w:rFonts w:eastAsia="Times New Roman"/>
        </w:rPr>
        <w:t xml:space="preserve">график выполнения работ, подписанный заказчиком и подрядчиком. </w:t>
      </w:r>
    </w:p>
    <w:p w14:paraId="5CCE13A4" w14:textId="67B36619" w:rsidR="00630400" w:rsidRPr="00630400" w:rsidRDefault="00630400" w:rsidP="003D4713">
      <w:pPr>
        <w:ind w:firstLine="540"/>
        <w:jc w:val="both"/>
        <w:rPr>
          <w:rFonts w:eastAsia="Times New Roman"/>
        </w:rPr>
      </w:pPr>
      <w:r w:rsidRPr="00630400">
        <w:rPr>
          <w:rFonts w:eastAsia="Times New Roman"/>
        </w:rPr>
        <w:lastRenderedPageBreak/>
        <w:t>7. После осуществления согласованных неотделимых улу</w:t>
      </w:r>
      <w:r w:rsidR="00D457B7">
        <w:rPr>
          <w:rFonts w:eastAsia="Times New Roman"/>
        </w:rPr>
        <w:t>чшений арендованного имущества а</w:t>
      </w:r>
      <w:r w:rsidRPr="00630400">
        <w:rPr>
          <w:rFonts w:eastAsia="Times New Roman"/>
        </w:rPr>
        <w:t>рендатор в течение шестидеся</w:t>
      </w:r>
      <w:r w:rsidR="00D457B7">
        <w:rPr>
          <w:rFonts w:eastAsia="Times New Roman"/>
        </w:rPr>
        <w:t>ти календарных дней направляет арендодателю (б</w:t>
      </w:r>
      <w:r w:rsidRPr="00630400">
        <w:rPr>
          <w:rFonts w:eastAsia="Times New Roman"/>
        </w:rPr>
        <w:t xml:space="preserve">алансодержателю) следующие документы: </w:t>
      </w:r>
    </w:p>
    <w:p w14:paraId="68D47263" w14:textId="77777777" w:rsidR="00630400" w:rsidRPr="00630400" w:rsidRDefault="00630400" w:rsidP="003D4713">
      <w:pPr>
        <w:ind w:firstLine="540"/>
        <w:jc w:val="both"/>
        <w:rPr>
          <w:rFonts w:eastAsia="Times New Roman"/>
        </w:rPr>
      </w:pPr>
      <w:r w:rsidRPr="00630400">
        <w:rPr>
          <w:rFonts w:eastAsia="Times New Roman"/>
        </w:rPr>
        <w:t xml:space="preserve">заявление о приеме неотделимых улучшений и затрат на их производство; </w:t>
      </w:r>
    </w:p>
    <w:p w14:paraId="39352AD0" w14:textId="6412224D" w:rsidR="00630400" w:rsidRPr="00630400" w:rsidRDefault="00630400" w:rsidP="003D4713">
      <w:pPr>
        <w:ind w:firstLine="540"/>
        <w:jc w:val="both"/>
        <w:rPr>
          <w:rFonts w:eastAsia="Times New Roman"/>
        </w:rPr>
      </w:pPr>
      <w:r w:rsidRPr="00630400">
        <w:rPr>
          <w:rFonts w:eastAsia="Times New Roman"/>
        </w:rPr>
        <w:t>аудиторское заключение, подтверждающее финансирование проведенных улучшений арендован</w:t>
      </w:r>
      <w:r w:rsidR="00D457B7">
        <w:rPr>
          <w:rFonts w:eastAsia="Times New Roman"/>
        </w:rPr>
        <w:t>ного имущества за счет средств а</w:t>
      </w:r>
      <w:r w:rsidRPr="00630400">
        <w:rPr>
          <w:rFonts w:eastAsia="Times New Roman"/>
        </w:rPr>
        <w:t xml:space="preserve">рендатора, с расшифровкой по периодам освоения со ссылкой на подтверждающие документы; </w:t>
      </w:r>
    </w:p>
    <w:p w14:paraId="47B84827" w14:textId="77777777" w:rsidR="00630400" w:rsidRPr="00630400" w:rsidRDefault="00630400" w:rsidP="003D4713">
      <w:pPr>
        <w:ind w:firstLine="540"/>
        <w:jc w:val="both"/>
        <w:rPr>
          <w:rFonts w:eastAsia="Times New Roman"/>
        </w:rPr>
      </w:pPr>
      <w:r w:rsidRPr="00630400">
        <w:rPr>
          <w:rFonts w:eastAsia="Times New Roman"/>
        </w:rPr>
        <w:t xml:space="preserve">заключение строительно-технической экспертизы, подтверждающее соответствие фактически выполненных неотделимых улучшений представленным актам о приемке выполненных работ; </w:t>
      </w:r>
    </w:p>
    <w:p w14:paraId="03B4CACD" w14:textId="4DE31DF7" w:rsidR="00630400" w:rsidRPr="00630400" w:rsidRDefault="00630400" w:rsidP="003D4713">
      <w:pPr>
        <w:ind w:firstLine="540"/>
        <w:jc w:val="both"/>
        <w:rPr>
          <w:rFonts w:eastAsia="Times New Roman"/>
        </w:rPr>
      </w:pPr>
      <w:r w:rsidRPr="00630400">
        <w:rPr>
          <w:rFonts w:eastAsia="Times New Roman"/>
        </w:rPr>
        <w:t>справку о стоимости выполненных работ и затрат, составленную по форме, утвержденной постановлением Государственного комитета Российской Федерации по статистике от 11</w:t>
      </w:r>
      <w:r w:rsidR="003378B2">
        <w:rPr>
          <w:rFonts w:eastAsia="Times New Roman"/>
        </w:rPr>
        <w:t>.11.1999</w:t>
      </w:r>
      <w:r w:rsidRPr="00630400">
        <w:rPr>
          <w:rFonts w:eastAsia="Times New Roman"/>
        </w:rPr>
        <w:t xml:space="preserve"> № 100 (форма КС-3); </w:t>
      </w:r>
    </w:p>
    <w:p w14:paraId="49D4CAA7" w14:textId="5907CBA8" w:rsidR="00630400" w:rsidRPr="00630400" w:rsidRDefault="00630400" w:rsidP="003D4713">
      <w:pPr>
        <w:ind w:firstLine="540"/>
        <w:jc w:val="both"/>
        <w:rPr>
          <w:rFonts w:eastAsia="Times New Roman"/>
        </w:rPr>
      </w:pPr>
      <w:r w:rsidRPr="00630400">
        <w:rPr>
          <w:rFonts w:eastAsia="Times New Roman"/>
        </w:rPr>
        <w:t>акты о приемке выполненных работ, составленные по форме, утвержденной постановлением Государственного комитета Российской Федерации по статистике от 11</w:t>
      </w:r>
      <w:r w:rsidR="003378B2">
        <w:rPr>
          <w:rFonts w:eastAsia="Times New Roman"/>
        </w:rPr>
        <w:t>.11.1999</w:t>
      </w:r>
      <w:r w:rsidRPr="00630400">
        <w:rPr>
          <w:rFonts w:eastAsia="Times New Roman"/>
        </w:rPr>
        <w:t xml:space="preserve"> № 100 (форма КС-2); </w:t>
      </w:r>
    </w:p>
    <w:p w14:paraId="036F3AA5" w14:textId="77777777" w:rsidR="00630400" w:rsidRPr="00630400" w:rsidRDefault="00630400" w:rsidP="003D4713">
      <w:pPr>
        <w:ind w:firstLine="540"/>
        <w:jc w:val="both"/>
        <w:rPr>
          <w:rFonts w:eastAsia="Times New Roman"/>
        </w:rPr>
      </w:pPr>
      <w:r w:rsidRPr="00630400">
        <w:rPr>
          <w:rFonts w:eastAsia="Times New Roman"/>
        </w:rPr>
        <w:t xml:space="preserve">копию договора подряда; </w:t>
      </w:r>
    </w:p>
    <w:p w14:paraId="5D29747A" w14:textId="6A380ADF" w:rsidR="00630400" w:rsidRPr="00630400" w:rsidRDefault="00630400" w:rsidP="003D4713">
      <w:pPr>
        <w:ind w:firstLine="540"/>
        <w:jc w:val="both"/>
        <w:rPr>
          <w:rFonts w:eastAsia="Times New Roman"/>
        </w:rPr>
      </w:pPr>
      <w:r w:rsidRPr="00630400">
        <w:rPr>
          <w:rFonts w:eastAsia="Times New Roman"/>
        </w:rPr>
        <w:t>копии платежных доку</w:t>
      </w:r>
      <w:r w:rsidR="00D457B7">
        <w:rPr>
          <w:rFonts w:eastAsia="Times New Roman"/>
        </w:rPr>
        <w:t>ментов, подтверждающих затраты а</w:t>
      </w:r>
      <w:r w:rsidRPr="00630400">
        <w:rPr>
          <w:rFonts w:eastAsia="Times New Roman"/>
        </w:rPr>
        <w:t xml:space="preserve">рендатора на выполненные работы по улучшению арендованного имущества; </w:t>
      </w:r>
    </w:p>
    <w:p w14:paraId="1A66506D" w14:textId="77777777" w:rsidR="00630400" w:rsidRPr="00630400" w:rsidRDefault="00630400" w:rsidP="003D4713">
      <w:pPr>
        <w:ind w:firstLine="540"/>
        <w:jc w:val="both"/>
        <w:rPr>
          <w:rFonts w:eastAsia="Times New Roman"/>
        </w:rPr>
      </w:pPr>
      <w:r w:rsidRPr="00630400">
        <w:rPr>
          <w:rFonts w:eastAsia="Times New Roman"/>
        </w:rPr>
        <w:t xml:space="preserve">акты на скрытые работы; </w:t>
      </w:r>
    </w:p>
    <w:p w14:paraId="622832D9" w14:textId="77777777" w:rsidR="00630400" w:rsidRPr="00630400" w:rsidRDefault="00630400" w:rsidP="003D4713">
      <w:pPr>
        <w:ind w:firstLine="540"/>
        <w:jc w:val="both"/>
        <w:rPr>
          <w:rFonts w:eastAsia="Times New Roman"/>
        </w:rPr>
      </w:pPr>
      <w:r w:rsidRPr="00630400">
        <w:rPr>
          <w:rFonts w:eastAsia="Times New Roman"/>
        </w:rPr>
        <w:t xml:space="preserve">копии технических и кадастровых планов объекта недвижимости (в случае осуществления перепланировки, реконструкции); </w:t>
      </w:r>
    </w:p>
    <w:p w14:paraId="3B339316" w14:textId="4067F3A7" w:rsidR="00630400" w:rsidRPr="00630400" w:rsidRDefault="00630400" w:rsidP="003D4713">
      <w:pPr>
        <w:ind w:firstLine="540"/>
        <w:jc w:val="both"/>
        <w:rPr>
          <w:rFonts w:eastAsia="Times New Roman"/>
        </w:rPr>
      </w:pPr>
      <w:proofErr w:type="gramStart"/>
      <w:r w:rsidRPr="00630400">
        <w:rPr>
          <w:rFonts w:eastAsia="Times New Roman"/>
        </w:rPr>
        <w:t>научный отчет, составленный согласно приказу Министерства культуры Российской Федерации от 25</w:t>
      </w:r>
      <w:r w:rsidR="00D457B7">
        <w:rPr>
          <w:rFonts w:eastAsia="Times New Roman"/>
        </w:rPr>
        <w:t>.06.2015</w:t>
      </w:r>
      <w:r w:rsidRPr="00630400">
        <w:rPr>
          <w:rFonts w:eastAsia="Times New Roman"/>
        </w:rPr>
        <w:t xml:space="preserve"> № 1840 </w:t>
      </w:r>
      <w:r w:rsidR="003D4713">
        <w:rPr>
          <w:rFonts w:eastAsia="Times New Roman"/>
        </w:rPr>
        <w:t>«</w:t>
      </w:r>
      <w:r w:rsidRPr="00630400">
        <w:rPr>
          <w:rFonts w:eastAsia="Times New Roman"/>
        </w:rPr>
        <w:t>Об утверждении состава и Порядка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Порядка приемки работ по сохранению объекта культурного наследия и подготовки акта приемки</w:t>
      </w:r>
      <w:proofErr w:type="gramEnd"/>
      <w:r w:rsidRPr="00630400">
        <w:rPr>
          <w:rFonts w:eastAsia="Times New Roman"/>
        </w:rPr>
        <w:t xml:space="preserve">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w:t>
      </w:r>
      <w:r w:rsidR="00D457B7">
        <w:rPr>
          <w:rFonts w:eastAsia="Times New Roman"/>
        </w:rPr>
        <w:t>ультурного наследия и его формы</w:t>
      </w:r>
      <w:r w:rsidR="003D4713">
        <w:rPr>
          <w:rFonts w:eastAsia="Times New Roman"/>
        </w:rPr>
        <w:t>»</w:t>
      </w:r>
      <w:r w:rsidRPr="00630400">
        <w:rPr>
          <w:rFonts w:eastAsia="Times New Roman"/>
        </w:rPr>
        <w:t xml:space="preserve"> (в случае проведения неотделимых улучшений в отношении арендованного имущества, являющегося объектом культурного наследия, выявленным объектом культурного наследия); </w:t>
      </w:r>
    </w:p>
    <w:p w14:paraId="449E8E2E" w14:textId="4C7FA854" w:rsidR="00630400" w:rsidRPr="00630400" w:rsidRDefault="00630400" w:rsidP="003D4713">
      <w:pPr>
        <w:ind w:firstLine="540"/>
        <w:jc w:val="both"/>
        <w:rPr>
          <w:rFonts w:eastAsia="Times New Roman"/>
        </w:rPr>
      </w:pPr>
      <w:proofErr w:type="gramStart"/>
      <w:r w:rsidRPr="00630400">
        <w:rPr>
          <w:rFonts w:eastAsia="Times New Roman"/>
        </w:rPr>
        <w:t>акт приемки выполненных работ по сохранению объекта культурного наследия, включенного в Реестр, или выявленного объекта культурного наследия, составленный согласно приказу Министерства культуры Российской Федерации от 25</w:t>
      </w:r>
      <w:r w:rsidR="00D457B7">
        <w:rPr>
          <w:rFonts w:eastAsia="Times New Roman"/>
        </w:rPr>
        <w:t>.06.2015</w:t>
      </w:r>
      <w:r w:rsidRPr="00630400">
        <w:rPr>
          <w:rFonts w:eastAsia="Times New Roman"/>
        </w:rPr>
        <w:t xml:space="preserve"> </w:t>
      </w:r>
      <w:r w:rsidR="00D457B7">
        <w:rPr>
          <w:rFonts w:eastAsia="Times New Roman"/>
        </w:rPr>
        <w:t xml:space="preserve">№ 1840 </w:t>
      </w:r>
      <w:r w:rsidR="003D4713">
        <w:rPr>
          <w:rFonts w:eastAsia="Times New Roman"/>
        </w:rPr>
        <w:t>«</w:t>
      </w:r>
      <w:r w:rsidRPr="00630400">
        <w:rPr>
          <w:rFonts w:eastAsia="Times New Roman"/>
        </w:rPr>
        <w:t>Об утверждении состава и Порядка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w:t>
      </w:r>
      <w:proofErr w:type="gramEnd"/>
      <w:r w:rsidRPr="00630400">
        <w:rPr>
          <w:rFonts w:eastAsia="Times New Roman"/>
        </w:rPr>
        <w:t xml:space="preserve"> объекта культурного наследия, Порядка приемки работ по сохранению объекта культурного наследия и подготовки акта </w:t>
      </w:r>
      <w:proofErr w:type="gramStart"/>
      <w:r w:rsidRPr="00630400">
        <w:rPr>
          <w:rFonts w:eastAsia="Times New Roman"/>
        </w:rPr>
        <w:t>приемки</w:t>
      </w:r>
      <w:proofErr w:type="gramEnd"/>
      <w:r w:rsidRPr="00630400">
        <w:rPr>
          <w:rFonts w:eastAsia="Times New Roman"/>
        </w:rPr>
        <w:t xml:space="preserve"> выполненных работ по сохранению объекта культурного наследия, включенного в </w:t>
      </w:r>
      <w:r w:rsidRPr="00630400">
        <w:rPr>
          <w:rFonts w:eastAsia="Times New Roman"/>
        </w:rPr>
        <w:lastRenderedPageBreak/>
        <w:t>единый государственный реестр объектов культурного наследия (памятников истории и культуры) народов Российской Федерации, или выявленного объекта к</w:t>
      </w:r>
      <w:r w:rsidR="00D457B7">
        <w:rPr>
          <w:rFonts w:eastAsia="Times New Roman"/>
        </w:rPr>
        <w:t>ультурного наследия и его формы</w:t>
      </w:r>
      <w:r w:rsidR="003D4713">
        <w:rPr>
          <w:rFonts w:eastAsia="Times New Roman"/>
        </w:rPr>
        <w:t>»</w:t>
      </w:r>
      <w:r w:rsidRPr="00630400">
        <w:rPr>
          <w:rFonts w:eastAsia="Times New Roman"/>
        </w:rPr>
        <w:t xml:space="preserve"> (в случае проведения неотделимых улучшений в отношении арендованного имущества, являющегося объектом культурного наследия, выявленным объектом культурного наследия). </w:t>
      </w:r>
    </w:p>
    <w:p w14:paraId="11C156BA" w14:textId="0AA17145" w:rsidR="00630400" w:rsidRPr="00630400" w:rsidRDefault="00630400" w:rsidP="003D4713">
      <w:pPr>
        <w:ind w:firstLine="540"/>
        <w:jc w:val="both"/>
        <w:rPr>
          <w:rFonts w:eastAsia="Times New Roman"/>
        </w:rPr>
      </w:pPr>
      <w:r w:rsidRPr="00630400">
        <w:rPr>
          <w:rFonts w:eastAsia="Times New Roman"/>
        </w:rPr>
        <w:t>Документы должны быть прошиты, пронумерованы и заверены печатью (при наличии), документы, предоставленные в копиях,</w:t>
      </w:r>
      <w:r w:rsidR="005448BF">
        <w:rPr>
          <w:rFonts w:eastAsia="Times New Roman"/>
        </w:rPr>
        <w:t xml:space="preserve"> заверяются надлежащим образом а</w:t>
      </w:r>
      <w:r w:rsidRPr="00630400">
        <w:rPr>
          <w:rFonts w:eastAsia="Times New Roman"/>
        </w:rPr>
        <w:t xml:space="preserve">рендатором или уполномоченным им лицом. </w:t>
      </w:r>
    </w:p>
    <w:p w14:paraId="4128D325" w14:textId="020F56B6" w:rsidR="00630400" w:rsidRPr="00630400" w:rsidRDefault="00630400" w:rsidP="003D4713">
      <w:pPr>
        <w:ind w:firstLine="540"/>
        <w:jc w:val="both"/>
        <w:rPr>
          <w:rFonts w:eastAsia="Times New Roman"/>
        </w:rPr>
      </w:pPr>
      <w:r w:rsidRPr="00630400">
        <w:rPr>
          <w:rFonts w:eastAsia="Times New Roman"/>
        </w:rPr>
        <w:t>В случае представления ненадлежащим образом оформленных документов или не всех документов, пред</w:t>
      </w:r>
      <w:r w:rsidR="005448BF">
        <w:rPr>
          <w:rFonts w:eastAsia="Times New Roman"/>
        </w:rPr>
        <w:t>усмотренных настоящим пунктом, арендодатель (б</w:t>
      </w:r>
      <w:r w:rsidRPr="00630400">
        <w:rPr>
          <w:rFonts w:eastAsia="Times New Roman"/>
        </w:rPr>
        <w:t>алансодержатель) в течени</w:t>
      </w:r>
      <w:r w:rsidR="005448BF">
        <w:rPr>
          <w:rFonts w:eastAsia="Times New Roman"/>
        </w:rPr>
        <w:t>е семи рабочих дней возвращает а</w:t>
      </w:r>
      <w:r w:rsidRPr="00630400">
        <w:rPr>
          <w:rFonts w:eastAsia="Times New Roman"/>
        </w:rPr>
        <w:t xml:space="preserve">рендатору указанные документы для дооформления. </w:t>
      </w:r>
    </w:p>
    <w:p w14:paraId="56390769" w14:textId="4FC14F69" w:rsidR="00630400" w:rsidRPr="00630400" w:rsidRDefault="00630400" w:rsidP="003D4713">
      <w:pPr>
        <w:ind w:firstLine="540"/>
        <w:jc w:val="both"/>
        <w:rPr>
          <w:rFonts w:eastAsia="Times New Roman"/>
        </w:rPr>
      </w:pPr>
      <w:r w:rsidRPr="00630400">
        <w:rPr>
          <w:rFonts w:eastAsia="Times New Roman"/>
        </w:rPr>
        <w:t>8. Для рассмотрен</w:t>
      </w:r>
      <w:r w:rsidR="005448BF">
        <w:rPr>
          <w:rFonts w:eastAsia="Times New Roman"/>
        </w:rPr>
        <w:t>ия вопроса о возмещении затрат а</w:t>
      </w:r>
      <w:r w:rsidRPr="00630400">
        <w:rPr>
          <w:rFonts w:eastAsia="Times New Roman"/>
        </w:rPr>
        <w:t>рендатора на производство согла</w:t>
      </w:r>
      <w:r w:rsidR="005448BF">
        <w:rPr>
          <w:rFonts w:eastAsia="Times New Roman"/>
        </w:rPr>
        <w:t>сованных неотделимых улучшений а</w:t>
      </w:r>
      <w:r w:rsidRPr="00630400">
        <w:rPr>
          <w:rFonts w:eastAsia="Times New Roman"/>
        </w:rPr>
        <w:t xml:space="preserve">рендатор в течение тридцати календарных дней после приемки выполненных работ направляет в </w:t>
      </w:r>
      <w:r w:rsidR="005448BF">
        <w:rPr>
          <w:rFonts w:eastAsia="Times New Roman"/>
        </w:rPr>
        <w:t xml:space="preserve">Администрацию </w:t>
      </w:r>
      <w:r w:rsidRPr="00630400">
        <w:rPr>
          <w:rFonts w:eastAsia="Times New Roman"/>
        </w:rPr>
        <w:t>следующие документы (в том числе в электронном виде (</w:t>
      </w:r>
      <w:proofErr w:type="gramStart"/>
      <w:r w:rsidRPr="00630400">
        <w:rPr>
          <w:rFonts w:eastAsia="Times New Roman"/>
        </w:rPr>
        <w:t>скан-копии</w:t>
      </w:r>
      <w:proofErr w:type="gramEnd"/>
      <w:r w:rsidRPr="00630400">
        <w:rPr>
          <w:rFonts w:eastAsia="Times New Roman"/>
        </w:rPr>
        <w:t xml:space="preserve">)): </w:t>
      </w:r>
    </w:p>
    <w:p w14:paraId="64DE203B" w14:textId="7C50A03F" w:rsidR="00630400" w:rsidRPr="00630400" w:rsidRDefault="00630400" w:rsidP="003D4713">
      <w:pPr>
        <w:ind w:firstLine="540"/>
        <w:jc w:val="both"/>
        <w:rPr>
          <w:rFonts w:eastAsia="Times New Roman"/>
        </w:rPr>
      </w:pPr>
      <w:r w:rsidRPr="00630400">
        <w:rPr>
          <w:rFonts w:eastAsia="Times New Roman"/>
        </w:rPr>
        <w:t>заявление о возмещении затрат на производство неотде</w:t>
      </w:r>
      <w:r w:rsidR="005448BF">
        <w:rPr>
          <w:rFonts w:eastAsia="Times New Roman"/>
        </w:rPr>
        <w:t>лимых улучшений, согласованных а</w:t>
      </w:r>
      <w:r w:rsidRPr="00630400">
        <w:rPr>
          <w:rFonts w:eastAsia="Times New Roman"/>
        </w:rPr>
        <w:t xml:space="preserve">рендодателем (далее - заявление о возмещении затрат); </w:t>
      </w:r>
    </w:p>
    <w:p w14:paraId="38877683" w14:textId="553AF816" w:rsidR="00630400" w:rsidRPr="00630400" w:rsidRDefault="00630400" w:rsidP="003D4713">
      <w:pPr>
        <w:ind w:firstLine="540"/>
        <w:jc w:val="both"/>
        <w:rPr>
          <w:rFonts w:eastAsia="Times New Roman"/>
        </w:rPr>
      </w:pPr>
      <w:r w:rsidRPr="00630400">
        <w:rPr>
          <w:rFonts w:eastAsia="Times New Roman"/>
        </w:rPr>
        <w:t>копию справки о стоимости выполненных работ и затрат, составленной по форме, утвержденной постановлением Государственного комитета Российско</w:t>
      </w:r>
      <w:r w:rsidR="003378B2">
        <w:rPr>
          <w:rFonts w:eastAsia="Times New Roman"/>
        </w:rPr>
        <w:t xml:space="preserve">й Федерации по статистике от 11.11.1999 </w:t>
      </w:r>
      <w:r w:rsidRPr="00630400">
        <w:rPr>
          <w:rFonts w:eastAsia="Times New Roman"/>
        </w:rPr>
        <w:t xml:space="preserve">№ 100 (форма КС-3); </w:t>
      </w:r>
    </w:p>
    <w:p w14:paraId="3FDA5BD4" w14:textId="574E062E" w:rsidR="00630400" w:rsidRPr="00630400" w:rsidRDefault="00630400" w:rsidP="003D4713">
      <w:pPr>
        <w:ind w:firstLine="540"/>
        <w:jc w:val="both"/>
        <w:rPr>
          <w:rFonts w:eastAsia="Times New Roman"/>
        </w:rPr>
      </w:pPr>
      <w:r w:rsidRPr="00630400">
        <w:rPr>
          <w:rFonts w:eastAsia="Times New Roman"/>
        </w:rPr>
        <w:t>копию акта о приемке выполненных работ, составленного по форме, утвержденной постановлением Государственного комитета Российской Федерации по статистике от 11</w:t>
      </w:r>
      <w:r w:rsidR="003378B2">
        <w:rPr>
          <w:rFonts w:eastAsia="Times New Roman"/>
        </w:rPr>
        <w:t>.11.1999</w:t>
      </w:r>
      <w:r w:rsidRPr="00630400">
        <w:rPr>
          <w:rFonts w:eastAsia="Times New Roman"/>
        </w:rPr>
        <w:t xml:space="preserve"> № 100 (форма КС-2); </w:t>
      </w:r>
    </w:p>
    <w:p w14:paraId="37019E7F" w14:textId="47FDB604" w:rsidR="00630400" w:rsidRPr="00630400" w:rsidRDefault="00630400" w:rsidP="003D4713">
      <w:pPr>
        <w:ind w:firstLine="540"/>
        <w:jc w:val="both"/>
        <w:rPr>
          <w:rFonts w:eastAsia="Times New Roman"/>
        </w:rPr>
      </w:pPr>
      <w:r w:rsidRPr="00630400">
        <w:rPr>
          <w:rFonts w:eastAsia="Times New Roman"/>
        </w:rPr>
        <w:t xml:space="preserve">копию документа, подтверждающего проведение торгов, в соответствии с требованиями действующего законодательства, независимо от организационно-правовой формы </w:t>
      </w:r>
      <w:r w:rsidR="005448BF">
        <w:rPr>
          <w:rFonts w:eastAsia="Times New Roman"/>
        </w:rPr>
        <w:t>а</w:t>
      </w:r>
      <w:r w:rsidRPr="00630400">
        <w:rPr>
          <w:rFonts w:eastAsia="Times New Roman"/>
        </w:rPr>
        <w:t xml:space="preserve">рендатора; </w:t>
      </w:r>
    </w:p>
    <w:p w14:paraId="542A36BE" w14:textId="1A8AA38C" w:rsidR="00630400" w:rsidRPr="00630400" w:rsidRDefault="00630400" w:rsidP="003D4713">
      <w:pPr>
        <w:ind w:firstLine="540"/>
        <w:jc w:val="both"/>
        <w:rPr>
          <w:rFonts w:eastAsia="Times New Roman"/>
        </w:rPr>
      </w:pPr>
      <w:r w:rsidRPr="00630400">
        <w:rPr>
          <w:rFonts w:eastAsia="Times New Roman"/>
        </w:rPr>
        <w:t>инфор</w:t>
      </w:r>
      <w:r w:rsidR="005448BF">
        <w:rPr>
          <w:rFonts w:eastAsia="Times New Roman"/>
        </w:rPr>
        <w:t>мацию о наличии (отсутствии) у а</w:t>
      </w:r>
      <w:r w:rsidRPr="00630400">
        <w:rPr>
          <w:rFonts w:eastAsia="Times New Roman"/>
        </w:rPr>
        <w:t>рендатора задолже</w:t>
      </w:r>
      <w:r w:rsidR="005448BF">
        <w:rPr>
          <w:rFonts w:eastAsia="Times New Roman"/>
        </w:rPr>
        <w:t>нности по арендной плате перед а</w:t>
      </w:r>
      <w:r w:rsidRPr="00630400">
        <w:rPr>
          <w:rFonts w:eastAsia="Times New Roman"/>
        </w:rPr>
        <w:t xml:space="preserve">рендодателем или </w:t>
      </w:r>
      <w:r w:rsidR="005448BF">
        <w:rPr>
          <w:rFonts w:eastAsia="Times New Roman"/>
        </w:rPr>
        <w:t xml:space="preserve">местным </w:t>
      </w:r>
      <w:r w:rsidRPr="00630400">
        <w:rPr>
          <w:rFonts w:eastAsia="Times New Roman"/>
        </w:rPr>
        <w:t xml:space="preserve">бюджетом на момент подачи заявления, а также о </w:t>
      </w:r>
      <w:r w:rsidR="005448BF">
        <w:rPr>
          <w:rFonts w:eastAsia="Times New Roman"/>
        </w:rPr>
        <w:t>наличии (отсутствии) нарушений а</w:t>
      </w:r>
      <w:r w:rsidRPr="00630400">
        <w:rPr>
          <w:rFonts w:eastAsia="Times New Roman"/>
        </w:rPr>
        <w:t xml:space="preserve">рендатором иных условий договора аренды; </w:t>
      </w:r>
    </w:p>
    <w:p w14:paraId="7282F13C" w14:textId="77777777" w:rsidR="00630400" w:rsidRPr="00630400" w:rsidRDefault="00630400" w:rsidP="003D4713">
      <w:pPr>
        <w:ind w:firstLine="540"/>
        <w:jc w:val="both"/>
        <w:rPr>
          <w:rFonts w:eastAsia="Times New Roman"/>
        </w:rPr>
      </w:pPr>
      <w:r w:rsidRPr="00630400">
        <w:rPr>
          <w:rFonts w:eastAsia="Times New Roman"/>
        </w:rPr>
        <w:t xml:space="preserve">копию договора подряда (контракта); </w:t>
      </w:r>
    </w:p>
    <w:p w14:paraId="246D7F50" w14:textId="77777777" w:rsidR="00630400" w:rsidRPr="00630400" w:rsidRDefault="00630400" w:rsidP="003D4713">
      <w:pPr>
        <w:ind w:firstLine="540"/>
        <w:jc w:val="both"/>
        <w:rPr>
          <w:rFonts w:eastAsia="Times New Roman"/>
        </w:rPr>
      </w:pPr>
      <w:r w:rsidRPr="00630400">
        <w:rPr>
          <w:rFonts w:eastAsia="Times New Roman"/>
        </w:rPr>
        <w:t xml:space="preserve">копии платежных документов, подтверждающих затраты арендатора на выполненные работы; </w:t>
      </w:r>
    </w:p>
    <w:p w14:paraId="17B9E4ED" w14:textId="4740848C" w:rsidR="00630400" w:rsidRPr="00630400" w:rsidRDefault="00630400" w:rsidP="003D4713">
      <w:pPr>
        <w:ind w:firstLine="540"/>
        <w:jc w:val="both"/>
        <w:rPr>
          <w:rFonts w:eastAsia="Times New Roman"/>
        </w:rPr>
      </w:pPr>
      <w:r w:rsidRPr="00630400">
        <w:rPr>
          <w:rFonts w:eastAsia="Times New Roman"/>
        </w:rPr>
        <w:t>аудиторское заключение, подтверждающее финансирование осуществленных улучшений арендован</w:t>
      </w:r>
      <w:r w:rsidR="005448BF">
        <w:rPr>
          <w:rFonts w:eastAsia="Times New Roman"/>
        </w:rPr>
        <w:t>ного имущества за счет средств а</w:t>
      </w:r>
      <w:r w:rsidRPr="00630400">
        <w:rPr>
          <w:rFonts w:eastAsia="Times New Roman"/>
        </w:rPr>
        <w:t xml:space="preserve">рендатора, с расшифровкой по периодам освоения со ссылкой на подтверждающие документы, а также заключение строительно-технической экспертизы, подтверждающее соответствие фактически выполненных неотделимых улучшений представленным актам о приемке выполненных работ; </w:t>
      </w:r>
    </w:p>
    <w:p w14:paraId="519008CD" w14:textId="77777777" w:rsidR="00630400" w:rsidRPr="00630400" w:rsidRDefault="00630400" w:rsidP="003D4713">
      <w:pPr>
        <w:ind w:firstLine="540"/>
        <w:jc w:val="both"/>
        <w:rPr>
          <w:rFonts w:eastAsia="Times New Roman"/>
        </w:rPr>
      </w:pPr>
      <w:r w:rsidRPr="00630400">
        <w:rPr>
          <w:rFonts w:eastAsia="Times New Roman"/>
        </w:rPr>
        <w:t xml:space="preserve">копию технических и кадастровых планов объекта недвижимости (в случае осуществления перепланировки или реконструкции); </w:t>
      </w:r>
    </w:p>
    <w:p w14:paraId="1DAE7CDD" w14:textId="0C97BA99" w:rsidR="00630400" w:rsidRPr="00630400" w:rsidRDefault="005448BF" w:rsidP="003D4713">
      <w:pPr>
        <w:ind w:firstLine="540"/>
        <w:jc w:val="both"/>
        <w:rPr>
          <w:rFonts w:eastAsia="Times New Roman"/>
        </w:rPr>
      </w:pPr>
      <w:r>
        <w:rPr>
          <w:rFonts w:eastAsia="Times New Roman"/>
        </w:rPr>
        <w:t>копию решения а</w:t>
      </w:r>
      <w:r w:rsidR="00630400" w:rsidRPr="00630400">
        <w:rPr>
          <w:rFonts w:eastAsia="Times New Roman"/>
        </w:rPr>
        <w:t xml:space="preserve">рендодателя о согласовании проведения неотделимых улучшений арендованного имущества; </w:t>
      </w:r>
    </w:p>
    <w:p w14:paraId="49F8DC56" w14:textId="77777777" w:rsidR="00630400" w:rsidRPr="00630400" w:rsidRDefault="00630400" w:rsidP="003D4713">
      <w:pPr>
        <w:ind w:firstLine="540"/>
        <w:jc w:val="both"/>
        <w:rPr>
          <w:rFonts w:eastAsia="Times New Roman"/>
        </w:rPr>
      </w:pPr>
      <w:r w:rsidRPr="00630400">
        <w:rPr>
          <w:rFonts w:eastAsia="Times New Roman"/>
        </w:rPr>
        <w:lastRenderedPageBreak/>
        <w:t xml:space="preserve">копию акта ввода в эксплуатацию объекта (в случае проведения реконструкции арендованного имущества); </w:t>
      </w:r>
    </w:p>
    <w:p w14:paraId="6B29B5F7" w14:textId="7548F642" w:rsidR="00630400" w:rsidRPr="00630400" w:rsidRDefault="00630400" w:rsidP="003D4713">
      <w:pPr>
        <w:ind w:firstLine="540"/>
        <w:jc w:val="both"/>
        <w:rPr>
          <w:rFonts w:eastAsia="Times New Roman"/>
        </w:rPr>
      </w:pPr>
      <w:proofErr w:type="gramStart"/>
      <w:r w:rsidRPr="00630400">
        <w:rPr>
          <w:rFonts w:eastAsia="Times New Roman"/>
        </w:rPr>
        <w:t>научный отчет, составленный согласно приказу Министерства культуры Российской Федерации от 25</w:t>
      </w:r>
      <w:r w:rsidR="005448BF">
        <w:rPr>
          <w:rFonts w:eastAsia="Times New Roman"/>
        </w:rPr>
        <w:t>.06.2015</w:t>
      </w:r>
      <w:r w:rsidRPr="00630400">
        <w:rPr>
          <w:rFonts w:eastAsia="Times New Roman"/>
        </w:rPr>
        <w:t xml:space="preserve"> </w:t>
      </w:r>
      <w:r w:rsidR="005448BF">
        <w:rPr>
          <w:rFonts w:eastAsia="Times New Roman"/>
        </w:rPr>
        <w:t xml:space="preserve">№ 1840 </w:t>
      </w:r>
      <w:r w:rsidR="003D4713">
        <w:rPr>
          <w:rFonts w:eastAsia="Times New Roman"/>
        </w:rPr>
        <w:t>«</w:t>
      </w:r>
      <w:r w:rsidRPr="00630400">
        <w:rPr>
          <w:rFonts w:eastAsia="Times New Roman"/>
        </w:rPr>
        <w:t>Об утверждении состава и Порядка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Порядка приемки работ по сохранению объекта культурного наследия и подготовки акта приемки</w:t>
      </w:r>
      <w:proofErr w:type="gramEnd"/>
      <w:r w:rsidRPr="00630400">
        <w:rPr>
          <w:rFonts w:eastAsia="Times New Roman"/>
        </w:rPr>
        <w:t xml:space="preserve">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w:t>
      </w:r>
      <w:r w:rsidR="005448BF">
        <w:rPr>
          <w:rFonts w:eastAsia="Times New Roman"/>
        </w:rPr>
        <w:t>ультурного наследия и его формы</w:t>
      </w:r>
      <w:r w:rsidR="003D4713">
        <w:rPr>
          <w:rFonts w:eastAsia="Times New Roman"/>
        </w:rPr>
        <w:t>»</w:t>
      </w:r>
      <w:r w:rsidRPr="00630400">
        <w:rPr>
          <w:rFonts w:eastAsia="Times New Roman"/>
        </w:rPr>
        <w:t xml:space="preserve"> (в случае проведения неотделимых улучшений в отношении арендованного имущества, являющегося объектом культурного наследия, выявленным объектом культурного наследия); </w:t>
      </w:r>
    </w:p>
    <w:p w14:paraId="3A36C60F" w14:textId="68868A87" w:rsidR="00630400" w:rsidRPr="00630400" w:rsidRDefault="00630400" w:rsidP="003D4713">
      <w:pPr>
        <w:ind w:firstLine="540"/>
        <w:jc w:val="both"/>
        <w:rPr>
          <w:rFonts w:eastAsia="Times New Roman"/>
        </w:rPr>
      </w:pPr>
      <w:proofErr w:type="gramStart"/>
      <w:r w:rsidRPr="00630400">
        <w:rPr>
          <w:rFonts w:eastAsia="Times New Roman"/>
        </w:rPr>
        <w:t>акт приемки выполненных работ по сохранению объекта культурного наследия, включенного в Реестр, или выявленного объекта культурного наследия, составленный согласно приказу Министерства культуры Российской Федерации от 25</w:t>
      </w:r>
      <w:r w:rsidR="005448BF">
        <w:rPr>
          <w:rFonts w:eastAsia="Times New Roman"/>
        </w:rPr>
        <w:t>.06.2015</w:t>
      </w:r>
      <w:r w:rsidRPr="00630400">
        <w:rPr>
          <w:rFonts w:eastAsia="Times New Roman"/>
        </w:rPr>
        <w:t xml:space="preserve"> </w:t>
      </w:r>
      <w:r w:rsidR="005448BF">
        <w:rPr>
          <w:rFonts w:eastAsia="Times New Roman"/>
        </w:rPr>
        <w:t xml:space="preserve">№ 1840 </w:t>
      </w:r>
      <w:r w:rsidR="003D4713">
        <w:rPr>
          <w:rFonts w:eastAsia="Times New Roman"/>
        </w:rPr>
        <w:t>«</w:t>
      </w:r>
      <w:r w:rsidRPr="00630400">
        <w:rPr>
          <w:rFonts w:eastAsia="Times New Roman"/>
        </w:rPr>
        <w:t>Об утверждении состава и Порядка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w:t>
      </w:r>
      <w:proofErr w:type="gramEnd"/>
      <w:r w:rsidRPr="00630400">
        <w:rPr>
          <w:rFonts w:eastAsia="Times New Roman"/>
        </w:rPr>
        <w:t xml:space="preserve"> объекта культурного наследия, Порядка приемки работ по сохранению объекта культурного наследия и подготовки акта </w:t>
      </w:r>
      <w:proofErr w:type="gramStart"/>
      <w:r w:rsidRPr="00630400">
        <w:rPr>
          <w:rFonts w:eastAsia="Times New Roman"/>
        </w:rPr>
        <w:t>приемки</w:t>
      </w:r>
      <w:proofErr w:type="gramEnd"/>
      <w:r w:rsidRPr="00630400">
        <w:rPr>
          <w:rFonts w:eastAsia="Times New Roman"/>
        </w:rPr>
        <w:t xml:space="preserve">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w:t>
      </w:r>
      <w:r w:rsidR="005448BF">
        <w:rPr>
          <w:rFonts w:eastAsia="Times New Roman"/>
        </w:rPr>
        <w:t>ультурного наследия и его формы</w:t>
      </w:r>
      <w:r w:rsidR="003D4713">
        <w:rPr>
          <w:rFonts w:eastAsia="Times New Roman"/>
        </w:rPr>
        <w:t>»</w:t>
      </w:r>
      <w:r w:rsidRPr="00630400">
        <w:rPr>
          <w:rFonts w:eastAsia="Times New Roman"/>
        </w:rPr>
        <w:t xml:space="preserve"> (в случае проведения неотделимых улучшений в отношении арендованного имущества, являющегося объектом культурного наследия, выявленным объектом культурного наследия). </w:t>
      </w:r>
    </w:p>
    <w:p w14:paraId="6258F4B4" w14:textId="15987A15" w:rsidR="00630400" w:rsidRPr="00630400" w:rsidRDefault="00630400" w:rsidP="003D4713">
      <w:pPr>
        <w:ind w:firstLine="540"/>
        <w:jc w:val="both"/>
        <w:rPr>
          <w:rFonts w:eastAsia="Times New Roman"/>
        </w:rPr>
      </w:pPr>
      <w:r w:rsidRPr="00630400">
        <w:rPr>
          <w:rFonts w:eastAsia="Times New Roman"/>
        </w:rPr>
        <w:t>Документы должны быть прошиты, пронумерованы и заверены печатью (при наличии), документы, представленные в копиях,</w:t>
      </w:r>
      <w:r w:rsidR="00B752A8">
        <w:rPr>
          <w:rFonts w:eastAsia="Times New Roman"/>
        </w:rPr>
        <w:t xml:space="preserve"> заверяются надлежащим образом а</w:t>
      </w:r>
      <w:r w:rsidRPr="00630400">
        <w:rPr>
          <w:rFonts w:eastAsia="Times New Roman"/>
        </w:rPr>
        <w:t xml:space="preserve">рендатором или уполномоченным им лицом. </w:t>
      </w:r>
    </w:p>
    <w:p w14:paraId="09B093A2" w14:textId="5E1E5AC6" w:rsidR="00630400" w:rsidRPr="00630400" w:rsidRDefault="00630400" w:rsidP="003D4713">
      <w:pPr>
        <w:ind w:firstLine="540"/>
        <w:jc w:val="both"/>
        <w:rPr>
          <w:rFonts w:eastAsia="Times New Roman"/>
        </w:rPr>
      </w:pPr>
      <w:r w:rsidRPr="00630400">
        <w:rPr>
          <w:rFonts w:eastAsia="Times New Roman"/>
        </w:rPr>
        <w:t>9. В случае предоставления ненадлежащим образом оформленных документов или не в полном об</w:t>
      </w:r>
      <w:r w:rsidR="00B752A8">
        <w:rPr>
          <w:rFonts w:eastAsia="Times New Roman"/>
        </w:rPr>
        <w:t>ъеме, предусмотренных пунктом 8 настоящей статьи</w:t>
      </w:r>
      <w:r w:rsidRPr="00630400">
        <w:rPr>
          <w:rFonts w:eastAsia="Times New Roman"/>
        </w:rPr>
        <w:t xml:space="preserve">, </w:t>
      </w:r>
      <w:r w:rsidR="00B752A8">
        <w:rPr>
          <w:rFonts w:eastAsia="Times New Roman"/>
        </w:rPr>
        <w:t xml:space="preserve">Администрация </w:t>
      </w:r>
      <w:r w:rsidRPr="00630400">
        <w:rPr>
          <w:rFonts w:eastAsia="Times New Roman"/>
        </w:rPr>
        <w:t>в течение семи рабочих дней со дня получения заявления о во</w:t>
      </w:r>
      <w:r w:rsidR="00B752A8">
        <w:rPr>
          <w:rFonts w:eastAsia="Times New Roman"/>
        </w:rPr>
        <w:t>змещении затрат возвращает его а</w:t>
      </w:r>
      <w:r w:rsidRPr="00630400">
        <w:rPr>
          <w:rFonts w:eastAsia="Times New Roman"/>
        </w:rPr>
        <w:t xml:space="preserve">рендатору без рассмотрения. </w:t>
      </w:r>
    </w:p>
    <w:p w14:paraId="561C5317" w14:textId="4A8EC026" w:rsidR="00630400" w:rsidRPr="00630400" w:rsidRDefault="00B752A8" w:rsidP="003D4713">
      <w:pPr>
        <w:ind w:firstLine="540"/>
        <w:jc w:val="both"/>
        <w:rPr>
          <w:rFonts w:eastAsia="Times New Roman"/>
        </w:rPr>
      </w:pPr>
      <w:r>
        <w:rPr>
          <w:rFonts w:eastAsia="Times New Roman"/>
        </w:rPr>
        <w:t xml:space="preserve">10. </w:t>
      </w:r>
      <w:proofErr w:type="gramStart"/>
      <w:r>
        <w:rPr>
          <w:rFonts w:eastAsia="Times New Roman"/>
        </w:rPr>
        <w:t>Администрация</w:t>
      </w:r>
      <w:r w:rsidR="00630400" w:rsidRPr="00630400">
        <w:rPr>
          <w:rFonts w:eastAsia="Times New Roman"/>
        </w:rPr>
        <w:t xml:space="preserve"> в течение десяти рабочих дней со дня предоставления надлежащим образом оформленных документов, перече</w:t>
      </w:r>
      <w:r>
        <w:rPr>
          <w:rFonts w:eastAsia="Times New Roman"/>
        </w:rPr>
        <w:t>нь которых установлен пунктом 8 настоящей статьи</w:t>
      </w:r>
      <w:r w:rsidR="00630400" w:rsidRPr="00630400">
        <w:rPr>
          <w:rFonts w:eastAsia="Times New Roman"/>
        </w:rPr>
        <w:t>, рассматривает вопрос о необходимости передачи заявления на рассмотрение Комиссии по рассмотрен</w:t>
      </w:r>
      <w:r>
        <w:rPr>
          <w:rFonts w:eastAsia="Times New Roman"/>
        </w:rPr>
        <w:t>ию вопроса о возмещении затрат а</w:t>
      </w:r>
      <w:r w:rsidR="00630400" w:rsidRPr="00630400">
        <w:rPr>
          <w:rFonts w:eastAsia="Times New Roman"/>
        </w:rPr>
        <w:t>рендатора на производство неотделим</w:t>
      </w:r>
      <w:r>
        <w:rPr>
          <w:rFonts w:eastAsia="Times New Roman"/>
        </w:rPr>
        <w:t>ых улучшений и об установлении а</w:t>
      </w:r>
      <w:r w:rsidR="00630400" w:rsidRPr="00630400">
        <w:rPr>
          <w:rFonts w:eastAsia="Times New Roman"/>
        </w:rPr>
        <w:t xml:space="preserve">рендатору периода, на который ему производится уменьшение арендной платы (далее - Комиссия). </w:t>
      </w:r>
      <w:proofErr w:type="gramEnd"/>
    </w:p>
    <w:p w14:paraId="17AC7DC3" w14:textId="268CCD63" w:rsidR="00630400" w:rsidRPr="00630400" w:rsidRDefault="00B752A8" w:rsidP="003D4713">
      <w:pPr>
        <w:ind w:firstLine="540"/>
        <w:jc w:val="both"/>
        <w:rPr>
          <w:rFonts w:eastAsia="Times New Roman"/>
        </w:rPr>
      </w:pPr>
      <w:r>
        <w:rPr>
          <w:rFonts w:eastAsia="Times New Roman"/>
        </w:rPr>
        <w:lastRenderedPageBreak/>
        <w:t>11. Вопрос о возмещении затрат а</w:t>
      </w:r>
      <w:r w:rsidR="00630400" w:rsidRPr="00630400">
        <w:rPr>
          <w:rFonts w:eastAsia="Times New Roman"/>
        </w:rPr>
        <w:t>рендатора на производство разрешенных неотделимых улучшений арендова</w:t>
      </w:r>
      <w:r>
        <w:rPr>
          <w:rFonts w:eastAsia="Times New Roman"/>
        </w:rPr>
        <w:t>нного имущества, согласованных а</w:t>
      </w:r>
      <w:r w:rsidR="00630400" w:rsidRPr="00630400">
        <w:rPr>
          <w:rFonts w:eastAsia="Times New Roman"/>
        </w:rPr>
        <w:t xml:space="preserve">рендодателем, не выносится на рассмотрение Комиссии в случаях: </w:t>
      </w:r>
    </w:p>
    <w:p w14:paraId="4F61649A" w14:textId="38DB5260" w:rsidR="00630400" w:rsidRPr="00630400" w:rsidRDefault="00B752A8" w:rsidP="003D4713">
      <w:pPr>
        <w:ind w:firstLine="540"/>
        <w:jc w:val="both"/>
        <w:rPr>
          <w:rFonts w:eastAsia="Times New Roman"/>
        </w:rPr>
      </w:pPr>
      <w:r>
        <w:rPr>
          <w:rFonts w:eastAsia="Times New Roman"/>
        </w:rPr>
        <w:t>если основанием для проведения а</w:t>
      </w:r>
      <w:r w:rsidR="00630400" w:rsidRPr="00630400">
        <w:rPr>
          <w:rFonts w:eastAsia="Times New Roman"/>
        </w:rPr>
        <w:t xml:space="preserve">рендатором неотделимых улучшений арендованного имущества послужило ненадлежащее исполнение им условий договора аренды по сохранению и содержанию такого имущества; </w:t>
      </w:r>
    </w:p>
    <w:p w14:paraId="665D3BB7" w14:textId="39AA6613" w:rsidR="00630400" w:rsidRPr="00630400" w:rsidRDefault="00B752A8" w:rsidP="003D4713">
      <w:pPr>
        <w:ind w:firstLine="540"/>
        <w:jc w:val="both"/>
        <w:rPr>
          <w:rFonts w:eastAsia="Times New Roman"/>
        </w:rPr>
      </w:pPr>
      <w:r>
        <w:rPr>
          <w:rFonts w:eastAsia="Times New Roman"/>
        </w:rPr>
        <w:t>наличия у а</w:t>
      </w:r>
      <w:r w:rsidR="00630400" w:rsidRPr="00630400">
        <w:rPr>
          <w:rFonts w:eastAsia="Times New Roman"/>
        </w:rPr>
        <w:t xml:space="preserve">рендатора задолженности по арендной плате на момент подачи заявления о возмещении затрат, а также наличия иных нарушений условий договора аренды; </w:t>
      </w:r>
    </w:p>
    <w:p w14:paraId="21C8B82B" w14:textId="10F52F9B" w:rsidR="00630400" w:rsidRPr="00630400" w:rsidRDefault="00B752A8" w:rsidP="003D4713">
      <w:pPr>
        <w:ind w:firstLine="540"/>
        <w:jc w:val="both"/>
        <w:rPr>
          <w:rFonts w:eastAsia="Times New Roman"/>
        </w:rPr>
      </w:pPr>
      <w:r>
        <w:rPr>
          <w:rFonts w:eastAsia="Times New Roman"/>
        </w:rPr>
        <w:t>предоставления а</w:t>
      </w:r>
      <w:r w:rsidR="00630400" w:rsidRPr="00630400">
        <w:rPr>
          <w:rFonts w:eastAsia="Times New Roman"/>
        </w:rPr>
        <w:t>рендатором документов, необходимых для возмещения затрат на производство неотделимых улучшений арендова</w:t>
      </w:r>
      <w:r>
        <w:rPr>
          <w:rFonts w:eastAsia="Times New Roman"/>
        </w:rPr>
        <w:t>нного имущества, согласованных а</w:t>
      </w:r>
      <w:r w:rsidR="00630400" w:rsidRPr="00630400">
        <w:rPr>
          <w:rFonts w:eastAsia="Times New Roman"/>
        </w:rPr>
        <w:t xml:space="preserve">рендодателем, с нарушением </w:t>
      </w:r>
      <w:r>
        <w:rPr>
          <w:rFonts w:eastAsia="Times New Roman"/>
        </w:rPr>
        <w:t>срока, установленного пунктом 9 настоящей статьи</w:t>
      </w:r>
      <w:r w:rsidR="00630400" w:rsidRPr="00630400">
        <w:rPr>
          <w:rFonts w:eastAsia="Times New Roman"/>
        </w:rPr>
        <w:t xml:space="preserve">; </w:t>
      </w:r>
    </w:p>
    <w:p w14:paraId="2C4E178C" w14:textId="34F66A06" w:rsidR="00630400" w:rsidRPr="00630400" w:rsidRDefault="00B752A8" w:rsidP="003D4713">
      <w:pPr>
        <w:ind w:firstLine="540"/>
        <w:jc w:val="both"/>
        <w:rPr>
          <w:rFonts w:eastAsia="Times New Roman"/>
        </w:rPr>
      </w:pPr>
      <w:r>
        <w:rPr>
          <w:rFonts w:eastAsia="Times New Roman"/>
        </w:rPr>
        <w:t>непредставления а</w:t>
      </w:r>
      <w:r w:rsidR="00630400" w:rsidRPr="00630400">
        <w:rPr>
          <w:rFonts w:eastAsia="Times New Roman"/>
        </w:rPr>
        <w:t xml:space="preserve">рендатором или нарушения сроков представления графика выполнения работ, подписанного заказчиком и подрядчиком; </w:t>
      </w:r>
    </w:p>
    <w:p w14:paraId="4AEA2C1A" w14:textId="77777777" w:rsidR="00630400" w:rsidRPr="00630400" w:rsidRDefault="00630400" w:rsidP="003D4713">
      <w:pPr>
        <w:ind w:firstLine="540"/>
        <w:jc w:val="both"/>
        <w:rPr>
          <w:rFonts w:eastAsia="Times New Roman"/>
        </w:rPr>
      </w:pPr>
      <w:r w:rsidRPr="00630400">
        <w:rPr>
          <w:rFonts w:eastAsia="Times New Roman"/>
        </w:rPr>
        <w:t xml:space="preserve">нарушения сроков, предусмотренных графиком выполнения работ, подписанным заказчиком и подрядчиком; </w:t>
      </w:r>
    </w:p>
    <w:p w14:paraId="14AABDE9" w14:textId="1086F428" w:rsidR="00630400" w:rsidRPr="00630400" w:rsidRDefault="00630400" w:rsidP="003D4713">
      <w:pPr>
        <w:ind w:firstLine="540"/>
        <w:jc w:val="both"/>
        <w:rPr>
          <w:rFonts w:eastAsia="Times New Roman"/>
        </w:rPr>
      </w:pPr>
      <w:r w:rsidRPr="00630400">
        <w:rPr>
          <w:rFonts w:eastAsia="Times New Roman"/>
        </w:rPr>
        <w:t>наличия отказа в возмещении затрат на производство неотделимых улучшений арендован</w:t>
      </w:r>
      <w:r w:rsidR="00B752A8">
        <w:rPr>
          <w:rFonts w:eastAsia="Times New Roman"/>
        </w:rPr>
        <w:t>ного имущества (в случае, если а</w:t>
      </w:r>
      <w:r w:rsidRPr="00630400">
        <w:rPr>
          <w:rFonts w:eastAsia="Times New Roman"/>
        </w:rPr>
        <w:t xml:space="preserve">рендатор повторно обращается за возмещением таких затрат). </w:t>
      </w:r>
    </w:p>
    <w:p w14:paraId="75444CA9" w14:textId="72C1931A" w:rsidR="00630400" w:rsidRPr="00630400" w:rsidRDefault="00630400" w:rsidP="003D4713">
      <w:pPr>
        <w:ind w:firstLine="540"/>
        <w:jc w:val="both"/>
        <w:rPr>
          <w:rFonts w:eastAsia="Times New Roman"/>
        </w:rPr>
      </w:pPr>
      <w:r w:rsidRPr="00630400">
        <w:rPr>
          <w:rFonts w:eastAsia="Times New Roman"/>
        </w:rPr>
        <w:t>12. В течение пятнадцати рабочих дней со дня получения заявления о возмещении затрат в с</w:t>
      </w:r>
      <w:r w:rsidR="00B752A8">
        <w:rPr>
          <w:rFonts w:eastAsia="Times New Roman"/>
        </w:rPr>
        <w:t>лучаях, установленных пунктом 11 настоящей статьи</w:t>
      </w:r>
      <w:r w:rsidRPr="00630400">
        <w:rPr>
          <w:rFonts w:eastAsia="Times New Roman"/>
        </w:rPr>
        <w:t xml:space="preserve">, </w:t>
      </w:r>
      <w:r w:rsidR="00B752A8">
        <w:rPr>
          <w:rFonts w:eastAsia="Times New Roman"/>
        </w:rPr>
        <w:t>Администрация уведомляет арендатора и арендодателя (б</w:t>
      </w:r>
      <w:r w:rsidRPr="00630400">
        <w:rPr>
          <w:rFonts w:eastAsia="Times New Roman"/>
        </w:rPr>
        <w:t xml:space="preserve">алансодержателя) об отсутствии оснований для передачи заявления на рассмотрение Комиссии. </w:t>
      </w:r>
    </w:p>
    <w:p w14:paraId="583DF85D" w14:textId="1A3F8FF3" w:rsidR="00630400" w:rsidRPr="00630400" w:rsidRDefault="00630400" w:rsidP="003D4713">
      <w:pPr>
        <w:ind w:firstLine="540"/>
        <w:jc w:val="both"/>
        <w:rPr>
          <w:rFonts w:eastAsia="Times New Roman"/>
        </w:rPr>
      </w:pPr>
      <w:r w:rsidRPr="00630400">
        <w:rPr>
          <w:rFonts w:eastAsia="Times New Roman"/>
        </w:rPr>
        <w:t>13. После устранения недостатков, послуживших основанием для невнесен</w:t>
      </w:r>
      <w:r w:rsidR="00B752A8">
        <w:rPr>
          <w:rFonts w:eastAsia="Times New Roman"/>
        </w:rPr>
        <w:t>ия вопроса о возмещении затрат а</w:t>
      </w:r>
      <w:r w:rsidRPr="00630400">
        <w:rPr>
          <w:rFonts w:eastAsia="Times New Roman"/>
        </w:rPr>
        <w:t xml:space="preserve">рендатора на производство разрешенных неотделимых улучшений арендованного имущества на рассмотрение Комиссии, в пределах срока действия договора аренды и не позднее четырех </w:t>
      </w:r>
      <w:r w:rsidR="00B752A8">
        <w:rPr>
          <w:rFonts w:eastAsia="Times New Roman"/>
        </w:rPr>
        <w:t>месяцев со дня окончания работ а</w:t>
      </w:r>
      <w:r w:rsidRPr="00630400">
        <w:rPr>
          <w:rFonts w:eastAsia="Times New Roman"/>
        </w:rPr>
        <w:t xml:space="preserve">рендатор вправе повторно обратиться в </w:t>
      </w:r>
      <w:r w:rsidR="00B752A8">
        <w:rPr>
          <w:rFonts w:eastAsia="Times New Roman"/>
        </w:rPr>
        <w:t xml:space="preserve">Администрацию </w:t>
      </w:r>
      <w:r w:rsidRPr="00630400">
        <w:rPr>
          <w:rFonts w:eastAsia="Times New Roman"/>
        </w:rPr>
        <w:t xml:space="preserve">с заявлением о возмещении затрат. </w:t>
      </w:r>
    </w:p>
    <w:p w14:paraId="5C6DE31F" w14:textId="1C287EF4" w:rsidR="00630400" w:rsidRPr="00630400" w:rsidRDefault="00630400" w:rsidP="003D4713">
      <w:pPr>
        <w:ind w:firstLine="540"/>
        <w:jc w:val="both"/>
        <w:rPr>
          <w:rFonts w:eastAsia="Times New Roman"/>
        </w:rPr>
      </w:pPr>
      <w:r w:rsidRPr="00630400">
        <w:rPr>
          <w:rFonts w:eastAsia="Times New Roman"/>
        </w:rPr>
        <w:t>14. В случае отсутствия основ</w:t>
      </w:r>
      <w:r w:rsidR="00B752A8">
        <w:rPr>
          <w:rFonts w:eastAsia="Times New Roman"/>
        </w:rPr>
        <w:t>аний, предусмотренных пунктом 11 настоящей статьи, Администрация</w:t>
      </w:r>
      <w:r w:rsidRPr="00630400">
        <w:rPr>
          <w:rFonts w:eastAsia="Times New Roman"/>
        </w:rPr>
        <w:t xml:space="preserve"> в течение пятнадцати рабочих дней со дня поступления заявления о возмещении затрат осуществляет подготовку проекта распоряжения </w:t>
      </w:r>
      <w:r w:rsidR="00B752A8">
        <w:rPr>
          <w:rFonts w:eastAsia="Times New Roman"/>
        </w:rPr>
        <w:t xml:space="preserve">Администрации </w:t>
      </w:r>
      <w:r w:rsidRPr="00630400">
        <w:rPr>
          <w:rFonts w:eastAsia="Times New Roman"/>
        </w:rPr>
        <w:t xml:space="preserve">об утверждении состава Комиссии. </w:t>
      </w:r>
    </w:p>
    <w:p w14:paraId="7EAF0635" w14:textId="77777777" w:rsidR="00630400" w:rsidRPr="00630400" w:rsidRDefault="00630400" w:rsidP="003D4713">
      <w:pPr>
        <w:ind w:firstLine="540"/>
        <w:jc w:val="both"/>
        <w:rPr>
          <w:rFonts w:eastAsia="Times New Roman"/>
        </w:rPr>
      </w:pPr>
      <w:r w:rsidRPr="00630400">
        <w:rPr>
          <w:rFonts w:eastAsia="Times New Roman"/>
        </w:rPr>
        <w:t xml:space="preserve">В состав Комиссии подлежат включению: </w:t>
      </w:r>
    </w:p>
    <w:p w14:paraId="1B8E1951" w14:textId="59097359" w:rsidR="00630400" w:rsidRPr="00630400" w:rsidRDefault="00B752A8" w:rsidP="003D4713">
      <w:pPr>
        <w:ind w:firstLine="540"/>
        <w:jc w:val="both"/>
        <w:rPr>
          <w:rFonts w:eastAsia="Times New Roman"/>
        </w:rPr>
      </w:pPr>
      <w:r>
        <w:rPr>
          <w:rFonts w:eastAsia="Times New Roman"/>
        </w:rPr>
        <w:t>представитель арендодателя (б</w:t>
      </w:r>
      <w:r w:rsidR="00630400" w:rsidRPr="00630400">
        <w:rPr>
          <w:rFonts w:eastAsia="Times New Roman"/>
        </w:rPr>
        <w:t xml:space="preserve">алансодержателя); </w:t>
      </w:r>
    </w:p>
    <w:p w14:paraId="54649593" w14:textId="16EC7462" w:rsidR="00630400" w:rsidRPr="00630400" w:rsidRDefault="00630400" w:rsidP="003D4713">
      <w:pPr>
        <w:ind w:firstLine="540"/>
        <w:jc w:val="both"/>
        <w:rPr>
          <w:rFonts w:eastAsia="Times New Roman"/>
        </w:rPr>
      </w:pPr>
      <w:r w:rsidRPr="00630400">
        <w:rPr>
          <w:rFonts w:eastAsia="Times New Roman"/>
        </w:rPr>
        <w:t xml:space="preserve">представитель органа </w:t>
      </w:r>
      <w:r w:rsidR="00B752A8">
        <w:rPr>
          <w:rFonts w:eastAsia="Times New Roman"/>
        </w:rPr>
        <w:t>местного самоуправления муниципального образования</w:t>
      </w:r>
      <w:r w:rsidRPr="00630400">
        <w:rPr>
          <w:rFonts w:eastAsia="Times New Roman"/>
        </w:rPr>
        <w:t xml:space="preserve">, в ведении которого находится юридическое лицо, являющееся балансодержателем арендованного имущества; </w:t>
      </w:r>
    </w:p>
    <w:p w14:paraId="31CAFA26" w14:textId="3E298F36" w:rsidR="00630400" w:rsidRPr="00630400" w:rsidRDefault="00630400" w:rsidP="003D4713">
      <w:pPr>
        <w:ind w:firstLine="540"/>
        <w:jc w:val="both"/>
        <w:rPr>
          <w:rFonts w:eastAsia="Times New Roman"/>
        </w:rPr>
      </w:pPr>
      <w:r w:rsidRPr="00630400">
        <w:rPr>
          <w:rFonts w:eastAsia="Times New Roman"/>
        </w:rPr>
        <w:t>пред</w:t>
      </w:r>
      <w:r w:rsidR="00B752A8">
        <w:rPr>
          <w:rFonts w:eastAsia="Times New Roman"/>
        </w:rPr>
        <w:t>ставитель Администрации</w:t>
      </w:r>
      <w:r w:rsidRPr="00630400">
        <w:rPr>
          <w:rFonts w:eastAsia="Times New Roman"/>
        </w:rPr>
        <w:t xml:space="preserve">; </w:t>
      </w:r>
    </w:p>
    <w:p w14:paraId="5FDD3976" w14:textId="3D5D9B09" w:rsidR="00630400" w:rsidRPr="00630400" w:rsidRDefault="00630400" w:rsidP="003D4713">
      <w:pPr>
        <w:ind w:firstLine="540"/>
        <w:jc w:val="both"/>
        <w:rPr>
          <w:rFonts w:eastAsia="Times New Roman"/>
        </w:rPr>
      </w:pPr>
      <w:r w:rsidRPr="00630400">
        <w:rPr>
          <w:rFonts w:eastAsia="Times New Roman"/>
        </w:rPr>
        <w:t>представитель органа охраны объектов культурного наследия (в случае аренды объекта культурного наследия, выявленног</w:t>
      </w:r>
      <w:r w:rsidR="00B752A8">
        <w:rPr>
          <w:rFonts w:eastAsia="Times New Roman"/>
        </w:rPr>
        <w:t>о объекта культурного наследия).</w:t>
      </w:r>
      <w:r w:rsidRPr="00630400">
        <w:rPr>
          <w:rFonts w:eastAsia="Times New Roman"/>
        </w:rPr>
        <w:t xml:space="preserve"> </w:t>
      </w:r>
    </w:p>
    <w:p w14:paraId="1FED8F9F" w14:textId="76F86788" w:rsidR="00630400" w:rsidRPr="00630400" w:rsidRDefault="00630400" w:rsidP="003D4713">
      <w:pPr>
        <w:ind w:firstLine="540"/>
        <w:jc w:val="both"/>
        <w:rPr>
          <w:rFonts w:eastAsia="Times New Roman"/>
        </w:rPr>
      </w:pPr>
      <w:r w:rsidRPr="00630400">
        <w:rPr>
          <w:rFonts w:eastAsia="Times New Roman"/>
        </w:rPr>
        <w:t xml:space="preserve">15. В течение десяти рабочих дней со дня принятия решения об утверждении состава Комиссии </w:t>
      </w:r>
      <w:r w:rsidR="00B752A8">
        <w:rPr>
          <w:rFonts w:eastAsia="Times New Roman"/>
        </w:rPr>
        <w:t xml:space="preserve">секретарь Комиссии </w:t>
      </w:r>
      <w:r w:rsidRPr="00630400">
        <w:rPr>
          <w:rFonts w:eastAsia="Times New Roman"/>
        </w:rPr>
        <w:t xml:space="preserve">направляет членам Комиссии заявление о возмещении затрат с прилагаемыми к нему документами на рассмотрение. </w:t>
      </w:r>
    </w:p>
    <w:p w14:paraId="77AB8ACB" w14:textId="32A8C5A4" w:rsidR="00630400" w:rsidRPr="00630400" w:rsidRDefault="00630400" w:rsidP="003D4713">
      <w:pPr>
        <w:ind w:firstLine="540"/>
        <w:jc w:val="both"/>
        <w:rPr>
          <w:rFonts w:eastAsia="Times New Roman"/>
        </w:rPr>
      </w:pPr>
      <w:r w:rsidRPr="00630400">
        <w:rPr>
          <w:rFonts w:eastAsia="Times New Roman"/>
        </w:rPr>
        <w:lastRenderedPageBreak/>
        <w:t xml:space="preserve">16. На основании представленных документов Комиссия в течение тридцати календарных дней принимает одно из следующих решений: </w:t>
      </w:r>
    </w:p>
    <w:p w14:paraId="0AF88B41" w14:textId="6041A744" w:rsidR="00630400" w:rsidRPr="00630400" w:rsidRDefault="00630400" w:rsidP="003D4713">
      <w:pPr>
        <w:ind w:firstLine="540"/>
        <w:jc w:val="both"/>
        <w:rPr>
          <w:rFonts w:eastAsia="Times New Roman"/>
        </w:rPr>
      </w:pPr>
      <w:r w:rsidRPr="00630400">
        <w:rPr>
          <w:rFonts w:eastAsia="Times New Roman"/>
        </w:rPr>
        <w:t>о недостаточности представленных документов для решения вопроса о возмещении стоимости затрат на производство неотделимых улучшений арендова</w:t>
      </w:r>
      <w:r w:rsidR="00B752A8">
        <w:rPr>
          <w:rFonts w:eastAsia="Times New Roman"/>
        </w:rPr>
        <w:t>нного имущества, согласованных а</w:t>
      </w:r>
      <w:r w:rsidRPr="00630400">
        <w:rPr>
          <w:rFonts w:eastAsia="Times New Roman"/>
        </w:rPr>
        <w:t xml:space="preserve">рендодателем, и необходимости запросить дополнительные документы, а в определенных случаях - необходимости проведения экспертизы; </w:t>
      </w:r>
    </w:p>
    <w:p w14:paraId="7C02F9AD" w14:textId="3BDC7AEE" w:rsidR="00630400" w:rsidRPr="00630400" w:rsidRDefault="00630400" w:rsidP="003D4713">
      <w:pPr>
        <w:ind w:firstLine="540"/>
        <w:jc w:val="both"/>
        <w:rPr>
          <w:rFonts w:eastAsia="Times New Roman"/>
        </w:rPr>
      </w:pPr>
      <w:r w:rsidRPr="00630400">
        <w:rPr>
          <w:rFonts w:eastAsia="Times New Roman"/>
        </w:rPr>
        <w:t>о возмещении стоимости затрат на производство неотделимых улучшений арендова</w:t>
      </w:r>
      <w:r w:rsidR="00B752A8">
        <w:rPr>
          <w:rFonts w:eastAsia="Times New Roman"/>
        </w:rPr>
        <w:t>нного имущества, согласованных а</w:t>
      </w:r>
      <w:r w:rsidRPr="00630400">
        <w:rPr>
          <w:rFonts w:eastAsia="Times New Roman"/>
        </w:rPr>
        <w:t>рендодателем, и (или) об ус</w:t>
      </w:r>
      <w:r w:rsidR="00B752A8">
        <w:rPr>
          <w:rFonts w:eastAsia="Times New Roman"/>
        </w:rPr>
        <w:t>тановлении периода, на который а</w:t>
      </w:r>
      <w:r w:rsidRPr="00630400">
        <w:rPr>
          <w:rFonts w:eastAsia="Times New Roman"/>
        </w:rPr>
        <w:t xml:space="preserve">рендатору производится уменьшение арендной платы; </w:t>
      </w:r>
    </w:p>
    <w:p w14:paraId="1931637A" w14:textId="77777777" w:rsidR="00630400" w:rsidRPr="00630400" w:rsidRDefault="00630400" w:rsidP="003D4713">
      <w:pPr>
        <w:ind w:firstLine="540"/>
        <w:jc w:val="both"/>
        <w:rPr>
          <w:rFonts w:eastAsia="Times New Roman"/>
        </w:rPr>
      </w:pPr>
      <w:r w:rsidRPr="00630400">
        <w:rPr>
          <w:rFonts w:eastAsia="Times New Roman"/>
        </w:rPr>
        <w:t xml:space="preserve">об отказе в возмещении стоимости затрат на производство неотделимых улучшений арендованного имущества. </w:t>
      </w:r>
    </w:p>
    <w:p w14:paraId="16C1FC17" w14:textId="1464C8AA" w:rsidR="00630400" w:rsidRPr="00630400" w:rsidRDefault="00630400" w:rsidP="003D4713">
      <w:pPr>
        <w:ind w:firstLine="540"/>
        <w:jc w:val="both"/>
        <w:rPr>
          <w:rFonts w:eastAsia="Times New Roman"/>
        </w:rPr>
      </w:pPr>
      <w:r w:rsidRPr="00630400">
        <w:rPr>
          <w:rFonts w:eastAsia="Times New Roman"/>
        </w:rPr>
        <w:t xml:space="preserve">17. Основаниями для отказа в возмещении затрат на производство неотделимых улучшений арендованного имущества являются: </w:t>
      </w:r>
    </w:p>
    <w:p w14:paraId="2AF0BDBF" w14:textId="499B603B" w:rsidR="00630400" w:rsidRPr="00630400" w:rsidRDefault="00B752A8" w:rsidP="003D4713">
      <w:pPr>
        <w:ind w:firstLine="540"/>
        <w:jc w:val="both"/>
        <w:rPr>
          <w:rFonts w:eastAsia="Times New Roman"/>
        </w:rPr>
      </w:pPr>
      <w:r>
        <w:rPr>
          <w:rFonts w:eastAsia="Times New Roman"/>
        </w:rPr>
        <w:t>наличие у а</w:t>
      </w:r>
      <w:r w:rsidR="00630400" w:rsidRPr="00630400">
        <w:rPr>
          <w:rFonts w:eastAsia="Times New Roman"/>
        </w:rPr>
        <w:t xml:space="preserve">рендатора на дату заседания Комиссии задолженности по арендной плате; </w:t>
      </w:r>
    </w:p>
    <w:p w14:paraId="70AC157C" w14:textId="77777777" w:rsidR="00630400" w:rsidRPr="00630400" w:rsidRDefault="00630400" w:rsidP="003D4713">
      <w:pPr>
        <w:ind w:firstLine="540"/>
        <w:jc w:val="both"/>
        <w:rPr>
          <w:rFonts w:eastAsia="Times New Roman"/>
        </w:rPr>
      </w:pPr>
      <w:r w:rsidRPr="00630400">
        <w:rPr>
          <w:rFonts w:eastAsia="Times New Roman"/>
        </w:rPr>
        <w:t xml:space="preserve">несоблюдение условий, предусмотренных договором аренды. </w:t>
      </w:r>
    </w:p>
    <w:p w14:paraId="14C132BB" w14:textId="26B0AD3A" w:rsidR="00630400" w:rsidRPr="00630400" w:rsidRDefault="00630400" w:rsidP="003D4713">
      <w:pPr>
        <w:ind w:firstLine="540"/>
        <w:jc w:val="both"/>
        <w:rPr>
          <w:rFonts w:eastAsia="Times New Roman"/>
        </w:rPr>
      </w:pPr>
      <w:r w:rsidRPr="00630400">
        <w:rPr>
          <w:rFonts w:eastAsia="Times New Roman"/>
        </w:rPr>
        <w:t xml:space="preserve">18. В случае необходимости, </w:t>
      </w:r>
      <w:r w:rsidR="00B752A8">
        <w:rPr>
          <w:rFonts w:eastAsia="Times New Roman"/>
        </w:rPr>
        <w:t>на основании решения Комиссии, а</w:t>
      </w:r>
      <w:r w:rsidRPr="00630400">
        <w:rPr>
          <w:rFonts w:eastAsia="Times New Roman"/>
        </w:rPr>
        <w:t xml:space="preserve">рендатор по запросу </w:t>
      </w:r>
      <w:r w:rsidR="00B752A8">
        <w:rPr>
          <w:rFonts w:eastAsia="Times New Roman"/>
        </w:rPr>
        <w:t xml:space="preserve">Администрации </w:t>
      </w:r>
      <w:r w:rsidRPr="00630400">
        <w:rPr>
          <w:rFonts w:eastAsia="Times New Roman"/>
        </w:rPr>
        <w:t>должен представить дополнительные документы для решения вопроса о возмещении стоимости затрат на производство неотделимых улучшений арендова</w:t>
      </w:r>
      <w:r w:rsidR="00B752A8">
        <w:rPr>
          <w:rFonts w:eastAsia="Times New Roman"/>
        </w:rPr>
        <w:t>нного имущества, согласованных а</w:t>
      </w:r>
      <w:r w:rsidRPr="00630400">
        <w:rPr>
          <w:rFonts w:eastAsia="Times New Roman"/>
        </w:rPr>
        <w:t xml:space="preserve">рендодателем. </w:t>
      </w:r>
    </w:p>
    <w:p w14:paraId="52C3ED00" w14:textId="62F24988" w:rsidR="00630400" w:rsidRPr="00630400" w:rsidRDefault="00630400" w:rsidP="003D4713">
      <w:pPr>
        <w:ind w:firstLine="540"/>
        <w:jc w:val="both"/>
        <w:rPr>
          <w:rFonts w:eastAsia="Times New Roman"/>
        </w:rPr>
      </w:pPr>
      <w:r w:rsidRPr="00630400">
        <w:rPr>
          <w:rFonts w:eastAsia="Times New Roman"/>
        </w:rPr>
        <w:t xml:space="preserve">19. Решение Комиссии оформляется протоколом заседания Комиссии. </w:t>
      </w:r>
    </w:p>
    <w:p w14:paraId="4167F443" w14:textId="249BB7FE" w:rsidR="00630400" w:rsidRPr="00630400" w:rsidRDefault="00630400" w:rsidP="003D4713">
      <w:pPr>
        <w:ind w:firstLine="540"/>
        <w:jc w:val="both"/>
        <w:rPr>
          <w:rFonts w:eastAsia="Times New Roman"/>
        </w:rPr>
      </w:pPr>
      <w:r w:rsidRPr="00630400">
        <w:rPr>
          <w:rFonts w:eastAsia="Times New Roman"/>
        </w:rPr>
        <w:t xml:space="preserve">20. На основании решения Комиссии </w:t>
      </w:r>
      <w:r w:rsidR="00B752A8">
        <w:rPr>
          <w:rFonts w:eastAsia="Times New Roman"/>
        </w:rPr>
        <w:t xml:space="preserve">Администрация </w:t>
      </w:r>
      <w:r w:rsidRPr="00630400">
        <w:rPr>
          <w:rFonts w:eastAsia="Times New Roman"/>
        </w:rPr>
        <w:t xml:space="preserve">в течение пятнадцати рабочих дней со дня его получения осуществляет подготовку проекта распоряжения </w:t>
      </w:r>
      <w:r w:rsidR="00B752A8">
        <w:rPr>
          <w:rFonts w:eastAsia="Times New Roman"/>
        </w:rPr>
        <w:t xml:space="preserve">Администрации </w:t>
      </w:r>
      <w:r w:rsidRPr="00630400">
        <w:rPr>
          <w:rFonts w:eastAsia="Times New Roman"/>
        </w:rPr>
        <w:t>о возмещении стоимости затрат на производство неотделимых улучшений арендованного имущества или</w:t>
      </w:r>
      <w:r w:rsidR="00B752A8">
        <w:rPr>
          <w:rFonts w:eastAsia="Times New Roman"/>
        </w:rPr>
        <w:t xml:space="preserve"> об отказе в возмещении затрат а</w:t>
      </w:r>
      <w:r w:rsidRPr="00630400">
        <w:rPr>
          <w:rFonts w:eastAsia="Times New Roman"/>
        </w:rPr>
        <w:t xml:space="preserve">рендатора на производство согласованных неотделимых улучшений арендованного имущества. </w:t>
      </w:r>
    </w:p>
    <w:p w14:paraId="4C129152" w14:textId="059E012A" w:rsidR="00630400" w:rsidRPr="00630400" w:rsidRDefault="00630400" w:rsidP="003D4713">
      <w:pPr>
        <w:ind w:firstLine="540"/>
        <w:jc w:val="both"/>
        <w:rPr>
          <w:rFonts w:eastAsia="Times New Roman"/>
        </w:rPr>
      </w:pPr>
      <w:r w:rsidRPr="00630400">
        <w:rPr>
          <w:rFonts w:eastAsia="Times New Roman"/>
        </w:rPr>
        <w:t xml:space="preserve">21. </w:t>
      </w:r>
      <w:proofErr w:type="gramStart"/>
      <w:r w:rsidRPr="00630400">
        <w:rPr>
          <w:rFonts w:eastAsia="Times New Roman"/>
        </w:rPr>
        <w:t xml:space="preserve">В течение десяти рабочих дней со дня вступления в силу распоряжения </w:t>
      </w:r>
      <w:r w:rsidR="00B752A8">
        <w:rPr>
          <w:rFonts w:eastAsia="Times New Roman"/>
        </w:rPr>
        <w:t xml:space="preserve">Администрации </w:t>
      </w:r>
      <w:r w:rsidRPr="00630400">
        <w:rPr>
          <w:rFonts w:eastAsia="Times New Roman"/>
        </w:rPr>
        <w:t>о возмещении стоимости затрат на производство</w:t>
      </w:r>
      <w:proofErr w:type="gramEnd"/>
      <w:r w:rsidRPr="00630400">
        <w:rPr>
          <w:rFonts w:eastAsia="Times New Roman"/>
        </w:rPr>
        <w:t xml:space="preserve"> неотделимых улучшений арендованного имущества </w:t>
      </w:r>
      <w:r w:rsidR="00B752A8">
        <w:rPr>
          <w:rFonts w:eastAsia="Times New Roman"/>
        </w:rPr>
        <w:t xml:space="preserve">Администрация </w:t>
      </w:r>
      <w:r w:rsidRPr="00630400">
        <w:rPr>
          <w:rFonts w:eastAsia="Times New Roman"/>
        </w:rPr>
        <w:t xml:space="preserve">осуществляет подготовку проекта соглашения о возмещении стоимости затрат на производство неотделимых улучшений арендованного имущества и направляет </w:t>
      </w:r>
      <w:r w:rsidR="00991B0D">
        <w:rPr>
          <w:rFonts w:eastAsia="Times New Roman"/>
        </w:rPr>
        <w:t>его а</w:t>
      </w:r>
      <w:r w:rsidRPr="00630400">
        <w:rPr>
          <w:rFonts w:eastAsia="Times New Roman"/>
        </w:rPr>
        <w:t xml:space="preserve">рендатору для подписания. </w:t>
      </w:r>
    </w:p>
    <w:p w14:paraId="7F5DCE9A" w14:textId="03250C86" w:rsidR="00630400" w:rsidRPr="00630400" w:rsidRDefault="00630400" w:rsidP="003D4713">
      <w:pPr>
        <w:ind w:firstLine="540"/>
        <w:jc w:val="both"/>
        <w:rPr>
          <w:rFonts w:eastAsia="Times New Roman"/>
        </w:rPr>
      </w:pPr>
      <w:r w:rsidRPr="00630400">
        <w:rPr>
          <w:rFonts w:eastAsia="Times New Roman"/>
        </w:rPr>
        <w:t xml:space="preserve">22. Уменьшение арендной платы, установленной за пользование </w:t>
      </w:r>
      <w:r w:rsidR="00991B0D">
        <w:rPr>
          <w:rFonts w:eastAsia="Times New Roman"/>
        </w:rPr>
        <w:t xml:space="preserve">муниципальным </w:t>
      </w:r>
      <w:r w:rsidRPr="00630400">
        <w:rPr>
          <w:rFonts w:eastAsia="Times New Roman"/>
        </w:rPr>
        <w:t>имуществом,</w:t>
      </w:r>
      <w:r w:rsidR="00991B0D">
        <w:rPr>
          <w:rFonts w:eastAsia="Times New Roman"/>
        </w:rPr>
        <w:t xml:space="preserve"> на сумму произведенных затрат а</w:t>
      </w:r>
      <w:r w:rsidRPr="00630400">
        <w:rPr>
          <w:rFonts w:eastAsia="Times New Roman"/>
        </w:rPr>
        <w:t xml:space="preserve">рендатора на производство неотделимых улучшений осуществляется путем прекращения обязанности по уплате арендной платы на период возмещения указанных затрат, который определяется по формуле: </w:t>
      </w:r>
    </w:p>
    <w:p w14:paraId="4CCBE5A7" w14:textId="77777777" w:rsidR="00630400" w:rsidRPr="00630400" w:rsidRDefault="00630400" w:rsidP="003D4713">
      <w:pPr>
        <w:ind w:firstLine="540"/>
        <w:jc w:val="both"/>
        <w:rPr>
          <w:rFonts w:eastAsia="Times New Roman"/>
        </w:rPr>
      </w:pPr>
      <w:r w:rsidRPr="00630400">
        <w:rPr>
          <w:rFonts w:eastAsia="Times New Roman"/>
        </w:rPr>
        <w:t xml:space="preserve">  </w:t>
      </w:r>
    </w:p>
    <w:p w14:paraId="45360D50" w14:textId="77777777" w:rsidR="00630400" w:rsidRPr="00630400" w:rsidRDefault="00630400" w:rsidP="003D4713">
      <w:pPr>
        <w:ind w:firstLine="540"/>
        <w:jc w:val="center"/>
        <w:rPr>
          <w:rFonts w:eastAsia="Times New Roman"/>
        </w:rPr>
      </w:pPr>
      <w:r w:rsidRPr="00630400">
        <w:rPr>
          <w:rFonts w:eastAsia="Times New Roman"/>
        </w:rPr>
        <w:t>ФП = СЗ / АП, где:</w:t>
      </w:r>
    </w:p>
    <w:p w14:paraId="45A98124" w14:textId="77777777" w:rsidR="00630400" w:rsidRPr="00630400" w:rsidRDefault="00630400" w:rsidP="003D4713">
      <w:pPr>
        <w:ind w:firstLine="540"/>
        <w:jc w:val="both"/>
        <w:rPr>
          <w:rFonts w:eastAsia="Times New Roman"/>
        </w:rPr>
      </w:pPr>
      <w:r w:rsidRPr="00630400">
        <w:rPr>
          <w:rFonts w:eastAsia="Times New Roman"/>
        </w:rPr>
        <w:t xml:space="preserve">  </w:t>
      </w:r>
    </w:p>
    <w:p w14:paraId="12CC1C12" w14:textId="1B3BD196" w:rsidR="00630400" w:rsidRPr="00630400" w:rsidRDefault="00630400" w:rsidP="003D4713">
      <w:pPr>
        <w:ind w:firstLine="540"/>
        <w:jc w:val="both"/>
        <w:rPr>
          <w:rFonts w:eastAsia="Times New Roman"/>
        </w:rPr>
      </w:pPr>
      <w:r w:rsidRPr="00630400">
        <w:rPr>
          <w:rFonts w:eastAsia="Times New Roman"/>
        </w:rPr>
        <w:t xml:space="preserve">ФП - фактический </w:t>
      </w:r>
      <w:r w:rsidR="00991B0D">
        <w:rPr>
          <w:rFonts w:eastAsia="Times New Roman"/>
        </w:rPr>
        <w:t>период (в месяцах), на который а</w:t>
      </w:r>
      <w:r w:rsidRPr="00630400">
        <w:rPr>
          <w:rFonts w:eastAsia="Times New Roman"/>
        </w:rPr>
        <w:t xml:space="preserve">рендатор освобождается от арендной платы; </w:t>
      </w:r>
    </w:p>
    <w:p w14:paraId="3B5D97C9" w14:textId="2A9AC5E1" w:rsidR="00630400" w:rsidRPr="00630400" w:rsidRDefault="00991B0D" w:rsidP="003D4713">
      <w:pPr>
        <w:ind w:firstLine="540"/>
        <w:jc w:val="both"/>
        <w:rPr>
          <w:rFonts w:eastAsia="Times New Roman"/>
        </w:rPr>
      </w:pPr>
      <w:r>
        <w:rPr>
          <w:rFonts w:eastAsia="Times New Roman"/>
        </w:rPr>
        <w:lastRenderedPageBreak/>
        <w:t>СЗ - сумма затрат а</w:t>
      </w:r>
      <w:r w:rsidR="00630400" w:rsidRPr="00630400">
        <w:rPr>
          <w:rFonts w:eastAsia="Times New Roman"/>
        </w:rPr>
        <w:t xml:space="preserve">рендатора на производство неотделимых улучшений (без учета налога на добавленную стоимость) по видам работ, подлежащим возмещению, в соответствии с согласованной проектно-сметной документацией; </w:t>
      </w:r>
    </w:p>
    <w:p w14:paraId="1094CB2C" w14:textId="77777777" w:rsidR="00630400" w:rsidRPr="00630400" w:rsidRDefault="00630400" w:rsidP="003D4713">
      <w:pPr>
        <w:ind w:firstLine="540"/>
        <w:jc w:val="both"/>
        <w:rPr>
          <w:rFonts w:eastAsia="Times New Roman"/>
        </w:rPr>
      </w:pPr>
      <w:r w:rsidRPr="00630400">
        <w:rPr>
          <w:rFonts w:eastAsia="Times New Roman"/>
        </w:rPr>
        <w:t xml:space="preserve">АП - сумма арендной платы за месяц, в котором начаты ремонтные работы (месяц, с которого начинается возмещение затрат). </w:t>
      </w:r>
      <w:proofErr w:type="gramStart"/>
      <w:r w:rsidRPr="00630400">
        <w:rPr>
          <w:rFonts w:eastAsia="Times New Roman"/>
        </w:rPr>
        <w:t xml:space="preserve">В случае изменения размера арендной платы (в том числе на коэффициент пересчета, соответствующий наибольшему индексу потребительских цен, установленному Прогнозом социально-экономического развития Республики Крым на соответствующий финансовый год, ежегодно одобряемым Советом министров Республики Крым) в период возмещения указанных затрат после его окончания осуществляется пересчет данного периода с учетом изменения размера арендной платы. </w:t>
      </w:r>
      <w:proofErr w:type="gramEnd"/>
    </w:p>
    <w:p w14:paraId="3742FF99" w14:textId="134A9ED1" w:rsidR="00630400" w:rsidRPr="00630400" w:rsidRDefault="00630400" w:rsidP="003D4713">
      <w:pPr>
        <w:ind w:firstLine="540"/>
        <w:jc w:val="both"/>
        <w:rPr>
          <w:rFonts w:eastAsia="Times New Roman"/>
        </w:rPr>
      </w:pPr>
      <w:r w:rsidRPr="00630400">
        <w:rPr>
          <w:rFonts w:eastAsia="Times New Roman"/>
        </w:rPr>
        <w:t>Облагаемые налогом на добавленную стоимос</w:t>
      </w:r>
      <w:r w:rsidR="00991B0D">
        <w:rPr>
          <w:rFonts w:eastAsia="Times New Roman"/>
        </w:rPr>
        <w:t>ть затраты а</w:t>
      </w:r>
      <w:r w:rsidRPr="00630400">
        <w:rPr>
          <w:rFonts w:eastAsia="Times New Roman"/>
        </w:rPr>
        <w:t xml:space="preserve">рендатора на производство неотделимых улучшений арендованного имущества возмещаются ему без учета налога на добавленную стоимость. </w:t>
      </w:r>
    </w:p>
    <w:p w14:paraId="2054554B" w14:textId="2144FDE5" w:rsidR="00630400" w:rsidRPr="00630400" w:rsidRDefault="00991B0D" w:rsidP="003D4713">
      <w:pPr>
        <w:ind w:firstLine="540"/>
        <w:jc w:val="both"/>
        <w:rPr>
          <w:rFonts w:eastAsia="Times New Roman"/>
        </w:rPr>
      </w:pPr>
      <w:r>
        <w:rPr>
          <w:rFonts w:eastAsia="Times New Roman"/>
        </w:rPr>
        <w:t>Период возмещения затрат а</w:t>
      </w:r>
      <w:r w:rsidR="00630400" w:rsidRPr="00630400">
        <w:rPr>
          <w:rFonts w:eastAsia="Times New Roman"/>
        </w:rPr>
        <w:t xml:space="preserve">рендатора на производство неотделимых улучшений арендованного имущества не может превышать: </w:t>
      </w:r>
    </w:p>
    <w:p w14:paraId="5E58E760" w14:textId="77777777" w:rsidR="00630400" w:rsidRPr="00630400" w:rsidRDefault="00630400" w:rsidP="003D4713">
      <w:pPr>
        <w:ind w:firstLine="540"/>
        <w:jc w:val="both"/>
        <w:rPr>
          <w:rFonts w:eastAsia="Times New Roman"/>
        </w:rPr>
      </w:pPr>
      <w:r w:rsidRPr="00630400">
        <w:rPr>
          <w:rFonts w:eastAsia="Times New Roman"/>
        </w:rPr>
        <w:t xml:space="preserve">срока со дня начала ремонтных работ до окончания срока действия договора аренды; </w:t>
      </w:r>
    </w:p>
    <w:p w14:paraId="13B13282" w14:textId="47B5200F" w:rsidR="00630400" w:rsidRPr="00630400" w:rsidRDefault="00630400" w:rsidP="003D4713">
      <w:pPr>
        <w:ind w:firstLine="540"/>
        <w:jc w:val="both"/>
        <w:rPr>
          <w:rFonts w:eastAsia="Times New Roman"/>
        </w:rPr>
      </w:pPr>
      <w:r w:rsidRPr="00630400">
        <w:rPr>
          <w:rFonts w:eastAsia="Times New Roman"/>
        </w:rPr>
        <w:t>семи лет - при проведении неотделимых улучшений в отношении арендованного</w:t>
      </w:r>
      <w:r w:rsidR="00991B0D">
        <w:rPr>
          <w:rFonts w:eastAsia="Times New Roman"/>
        </w:rPr>
        <w:t xml:space="preserve"> муниципального</w:t>
      </w:r>
      <w:r w:rsidRPr="00630400">
        <w:rPr>
          <w:rFonts w:eastAsia="Times New Roman"/>
        </w:rPr>
        <w:t xml:space="preserve"> имущества; </w:t>
      </w:r>
    </w:p>
    <w:p w14:paraId="0FEB5688" w14:textId="138D58A5" w:rsidR="00630400" w:rsidRPr="00630400" w:rsidRDefault="00630400" w:rsidP="003D4713">
      <w:pPr>
        <w:ind w:firstLine="540"/>
        <w:jc w:val="both"/>
        <w:rPr>
          <w:rFonts w:eastAsia="Times New Roman"/>
        </w:rPr>
      </w:pPr>
      <w:r w:rsidRPr="00630400">
        <w:rPr>
          <w:rFonts w:eastAsia="Times New Roman"/>
        </w:rPr>
        <w:t>семи лет - в случае проведения неотделимых улучшений в отношении арендованного имущества, являющегося объектом культурного наследия, выявленным</w:t>
      </w:r>
      <w:r w:rsidR="00991B0D">
        <w:rPr>
          <w:rFonts w:eastAsia="Times New Roman"/>
        </w:rPr>
        <w:t xml:space="preserve"> объектом культурного наследия.</w:t>
      </w:r>
    </w:p>
    <w:p w14:paraId="4A6C175F" w14:textId="614B91C0" w:rsidR="00630400" w:rsidRPr="00630400" w:rsidRDefault="00630400" w:rsidP="003D4713">
      <w:pPr>
        <w:ind w:firstLine="540"/>
        <w:jc w:val="both"/>
        <w:rPr>
          <w:rFonts w:eastAsia="Times New Roman"/>
        </w:rPr>
      </w:pPr>
      <w:r w:rsidRPr="00630400">
        <w:rPr>
          <w:rFonts w:eastAsia="Times New Roman"/>
        </w:rPr>
        <w:t>При расторжении договора аренды по инициативе любой из сторо</w:t>
      </w:r>
      <w:r w:rsidR="00991B0D">
        <w:rPr>
          <w:rFonts w:eastAsia="Times New Roman"/>
        </w:rPr>
        <w:t>н договора не компенсированная а</w:t>
      </w:r>
      <w:r w:rsidRPr="00630400">
        <w:rPr>
          <w:rFonts w:eastAsia="Times New Roman"/>
        </w:rPr>
        <w:t xml:space="preserve">рендатору сумма затрат возмещению не подлежит. </w:t>
      </w:r>
    </w:p>
    <w:p w14:paraId="5C95749A" w14:textId="6C1A7DA9" w:rsidR="00630400" w:rsidRDefault="00630400" w:rsidP="003D4713">
      <w:pPr>
        <w:ind w:firstLine="540"/>
        <w:jc w:val="both"/>
        <w:rPr>
          <w:rFonts w:eastAsia="Times New Roman"/>
        </w:rPr>
      </w:pPr>
      <w:r w:rsidRPr="00630400">
        <w:rPr>
          <w:rFonts w:eastAsia="Times New Roman"/>
        </w:rPr>
        <w:t>23. В случае если датой окончания работ не я</w:t>
      </w:r>
      <w:r w:rsidR="00991B0D">
        <w:rPr>
          <w:rFonts w:eastAsia="Times New Roman"/>
        </w:rPr>
        <w:t>вляется последний день месяца, а</w:t>
      </w:r>
      <w:r w:rsidRPr="00630400">
        <w:rPr>
          <w:rFonts w:eastAsia="Times New Roman"/>
        </w:rPr>
        <w:t>рендатор вносит за этот месяц арендную плату в размере месячной арендной платы, установленной в договоре аренды,</w:t>
      </w:r>
      <w:r w:rsidR="00991B0D">
        <w:rPr>
          <w:rFonts w:eastAsia="Times New Roman"/>
        </w:rPr>
        <w:t xml:space="preserve"> а возмещение стоимости затрат а</w:t>
      </w:r>
      <w:r w:rsidRPr="00630400">
        <w:rPr>
          <w:rFonts w:eastAsia="Times New Roman"/>
        </w:rPr>
        <w:t>рендатора начинается с пе</w:t>
      </w:r>
      <w:r w:rsidR="00991B0D">
        <w:rPr>
          <w:rFonts w:eastAsia="Times New Roman"/>
        </w:rPr>
        <w:t>рвого числа следующего месяца.</w:t>
      </w:r>
    </w:p>
    <w:p w14:paraId="6CA72E41" w14:textId="77777777" w:rsidR="00630400" w:rsidRPr="008020D1" w:rsidRDefault="00630400" w:rsidP="003D4713">
      <w:pPr>
        <w:ind w:firstLine="540"/>
        <w:jc w:val="both"/>
        <w:rPr>
          <w:rFonts w:eastAsia="Times New Roman"/>
        </w:rPr>
      </w:pPr>
    </w:p>
    <w:p w14:paraId="38EFF731" w14:textId="609D7218" w:rsidR="008020D1" w:rsidRPr="008020D1" w:rsidRDefault="007A1867" w:rsidP="003D4713">
      <w:pPr>
        <w:jc w:val="center"/>
        <w:rPr>
          <w:rFonts w:eastAsia="Times New Roman"/>
        </w:rPr>
      </w:pPr>
      <w:r>
        <w:rPr>
          <w:rFonts w:eastAsia="Times New Roman"/>
          <w:b/>
          <w:bCs/>
        </w:rPr>
        <w:t>Статья 19</w:t>
      </w:r>
      <w:r w:rsidR="008020D1" w:rsidRPr="008020D1">
        <w:rPr>
          <w:rFonts w:eastAsia="Times New Roman"/>
          <w:b/>
          <w:bCs/>
        </w:rPr>
        <w:t>. Передача муниципального имущества муниципального</w:t>
      </w:r>
      <w:r w:rsidR="008020D1" w:rsidRPr="008020D1">
        <w:rPr>
          <w:rFonts w:eastAsia="Times New Roman"/>
        </w:rPr>
        <w:t xml:space="preserve"> </w:t>
      </w:r>
    </w:p>
    <w:p w14:paraId="68EAF0AF" w14:textId="77777777" w:rsidR="008020D1" w:rsidRPr="008020D1" w:rsidRDefault="008020D1" w:rsidP="003D4713">
      <w:pPr>
        <w:jc w:val="center"/>
        <w:rPr>
          <w:rFonts w:eastAsia="Times New Roman"/>
        </w:rPr>
      </w:pPr>
      <w:r w:rsidRPr="008020D1">
        <w:rPr>
          <w:rFonts w:eastAsia="Times New Roman"/>
          <w:b/>
          <w:bCs/>
        </w:rPr>
        <w:t>образования в доверительное управление</w:t>
      </w:r>
      <w:r w:rsidRPr="008020D1">
        <w:rPr>
          <w:rFonts w:eastAsia="Times New Roman"/>
        </w:rPr>
        <w:t xml:space="preserve"> </w:t>
      </w:r>
    </w:p>
    <w:p w14:paraId="18205A45" w14:textId="77777777" w:rsidR="008020D1" w:rsidRPr="008020D1" w:rsidRDefault="008020D1" w:rsidP="003D4713">
      <w:pPr>
        <w:ind w:firstLine="540"/>
        <w:jc w:val="both"/>
        <w:rPr>
          <w:rFonts w:eastAsia="Times New Roman"/>
        </w:rPr>
      </w:pPr>
      <w:r w:rsidRPr="008020D1">
        <w:rPr>
          <w:rFonts w:eastAsia="Times New Roman"/>
        </w:rPr>
        <w:t xml:space="preserve">  </w:t>
      </w:r>
    </w:p>
    <w:p w14:paraId="2C33C3BD" w14:textId="77777777" w:rsidR="008020D1" w:rsidRPr="008020D1" w:rsidRDefault="008020D1" w:rsidP="003D4713">
      <w:pPr>
        <w:ind w:firstLine="540"/>
        <w:jc w:val="both"/>
        <w:rPr>
          <w:rFonts w:eastAsia="Times New Roman"/>
        </w:rPr>
      </w:pPr>
      <w:r w:rsidRPr="008020D1">
        <w:rPr>
          <w:rFonts w:eastAsia="Times New Roman"/>
        </w:rPr>
        <w:t xml:space="preserve">1. Муниципальное имущество, находящееся в казне муниципального образования, включая акции (доли в уставном капитале) хозяйственных обществ, может быть передано в доверительное управление в соответствии с законодательством Российской Федерации. </w:t>
      </w:r>
    </w:p>
    <w:p w14:paraId="58E8E5C0" w14:textId="26138F9E" w:rsidR="008020D1" w:rsidRPr="008020D1" w:rsidRDefault="008020D1" w:rsidP="003D4713">
      <w:pPr>
        <w:ind w:firstLine="540"/>
        <w:jc w:val="both"/>
        <w:rPr>
          <w:rFonts w:eastAsia="Times New Roman"/>
        </w:rPr>
      </w:pPr>
      <w:r w:rsidRPr="008020D1">
        <w:rPr>
          <w:rFonts w:eastAsia="Times New Roman"/>
        </w:rPr>
        <w:t xml:space="preserve">2. При передаче в доверительное управление муниципального имущества учредителем управления выступает </w:t>
      </w:r>
      <w:r w:rsidR="007801DF">
        <w:rPr>
          <w:rFonts w:eastAsia="Times New Roman"/>
        </w:rPr>
        <w:t>Администрация</w:t>
      </w:r>
      <w:r w:rsidRPr="008020D1">
        <w:rPr>
          <w:rFonts w:eastAsia="Times New Roman"/>
        </w:rPr>
        <w:t xml:space="preserve">. </w:t>
      </w:r>
    </w:p>
    <w:p w14:paraId="79C2EA83" w14:textId="77777777" w:rsidR="008020D1" w:rsidRPr="008020D1" w:rsidRDefault="008020D1" w:rsidP="003D4713">
      <w:pPr>
        <w:ind w:firstLine="540"/>
        <w:jc w:val="both"/>
        <w:rPr>
          <w:rFonts w:eastAsia="Times New Roman"/>
        </w:rPr>
      </w:pPr>
      <w:r w:rsidRPr="008020D1">
        <w:rPr>
          <w:rFonts w:eastAsia="Times New Roman"/>
        </w:rPr>
        <w:t xml:space="preserve">  </w:t>
      </w:r>
    </w:p>
    <w:p w14:paraId="45AB95C8" w14:textId="09069DA8" w:rsidR="008020D1" w:rsidRPr="008020D1" w:rsidRDefault="007A1867" w:rsidP="003D4713">
      <w:pPr>
        <w:jc w:val="center"/>
        <w:rPr>
          <w:rFonts w:eastAsia="Times New Roman"/>
        </w:rPr>
      </w:pPr>
      <w:r>
        <w:rPr>
          <w:rFonts w:eastAsia="Times New Roman"/>
          <w:b/>
          <w:bCs/>
        </w:rPr>
        <w:t>Статья 20</w:t>
      </w:r>
      <w:r w:rsidR="008020D1" w:rsidRPr="008020D1">
        <w:rPr>
          <w:rFonts w:eastAsia="Times New Roman"/>
          <w:b/>
          <w:bCs/>
        </w:rPr>
        <w:t>. Передача муниципального имущества</w:t>
      </w:r>
      <w:r w:rsidR="008020D1" w:rsidRPr="008020D1">
        <w:rPr>
          <w:rFonts w:eastAsia="Times New Roman"/>
        </w:rPr>
        <w:t xml:space="preserve"> </w:t>
      </w:r>
    </w:p>
    <w:p w14:paraId="661070A5" w14:textId="0E751B74" w:rsidR="008020D1" w:rsidRPr="008020D1" w:rsidRDefault="008020D1" w:rsidP="003D4713">
      <w:pPr>
        <w:jc w:val="center"/>
        <w:rPr>
          <w:rFonts w:eastAsia="Times New Roman"/>
        </w:rPr>
      </w:pPr>
      <w:r w:rsidRPr="008020D1">
        <w:rPr>
          <w:rFonts w:eastAsia="Times New Roman"/>
          <w:b/>
          <w:bCs/>
        </w:rPr>
        <w:t>в федеральную собственность</w:t>
      </w:r>
      <w:r w:rsidRPr="008020D1">
        <w:rPr>
          <w:rFonts w:eastAsia="Times New Roman"/>
        </w:rPr>
        <w:t xml:space="preserve"> </w:t>
      </w:r>
      <w:r w:rsidRPr="008020D1">
        <w:rPr>
          <w:rFonts w:eastAsia="Times New Roman"/>
          <w:b/>
          <w:bCs/>
        </w:rPr>
        <w:t>Российской Федерации, государственную собственность</w:t>
      </w:r>
      <w:r w:rsidRPr="008020D1">
        <w:rPr>
          <w:rFonts w:eastAsia="Times New Roman"/>
        </w:rPr>
        <w:t xml:space="preserve"> </w:t>
      </w:r>
      <w:r w:rsidRPr="008020D1">
        <w:rPr>
          <w:rFonts w:eastAsia="Times New Roman"/>
          <w:b/>
          <w:bCs/>
        </w:rPr>
        <w:t>Республики Крым и собственность иных</w:t>
      </w:r>
      <w:r w:rsidRPr="008020D1">
        <w:rPr>
          <w:rFonts w:eastAsia="Times New Roman"/>
        </w:rPr>
        <w:t xml:space="preserve"> </w:t>
      </w:r>
    </w:p>
    <w:p w14:paraId="1FBE626E" w14:textId="77777777" w:rsidR="008020D1" w:rsidRPr="008020D1" w:rsidRDefault="008020D1" w:rsidP="003D4713">
      <w:pPr>
        <w:jc w:val="center"/>
        <w:rPr>
          <w:rFonts w:eastAsia="Times New Roman"/>
        </w:rPr>
      </w:pPr>
      <w:r w:rsidRPr="008020D1">
        <w:rPr>
          <w:rFonts w:eastAsia="Times New Roman"/>
          <w:b/>
          <w:bCs/>
        </w:rPr>
        <w:t>муниципальных образований</w:t>
      </w:r>
      <w:r w:rsidRPr="008020D1">
        <w:rPr>
          <w:rFonts w:eastAsia="Times New Roman"/>
        </w:rPr>
        <w:t xml:space="preserve"> </w:t>
      </w:r>
    </w:p>
    <w:p w14:paraId="65D2CC6F" w14:textId="77777777" w:rsidR="008020D1" w:rsidRPr="008020D1" w:rsidRDefault="008020D1" w:rsidP="003D4713">
      <w:pPr>
        <w:rPr>
          <w:rFonts w:eastAsia="Times New Roman"/>
        </w:rPr>
      </w:pPr>
      <w:r w:rsidRPr="008020D1">
        <w:rPr>
          <w:rFonts w:eastAsia="Times New Roman"/>
        </w:rPr>
        <w:t xml:space="preserve">  </w:t>
      </w:r>
    </w:p>
    <w:p w14:paraId="62F99A2F" w14:textId="77777777" w:rsidR="008020D1" w:rsidRPr="008020D1" w:rsidRDefault="008020D1" w:rsidP="003D4713">
      <w:pPr>
        <w:ind w:firstLine="540"/>
        <w:jc w:val="both"/>
        <w:rPr>
          <w:rFonts w:eastAsia="Times New Roman"/>
        </w:rPr>
      </w:pPr>
      <w:r w:rsidRPr="008020D1">
        <w:rPr>
          <w:rFonts w:eastAsia="Times New Roman"/>
        </w:rPr>
        <w:lastRenderedPageBreak/>
        <w:t xml:space="preserve">1. Муниципальное имущество муниципального образования может передаваться в федеральную собственность Российской Федерации, государственную собственность Республики Крым на безвозмездной основе в порядке, установленном законодательством Российской Федерации и Республики Крым. </w:t>
      </w:r>
    </w:p>
    <w:p w14:paraId="1C9CF171" w14:textId="3DAAE24B" w:rsidR="008020D1" w:rsidRPr="008020D1" w:rsidRDefault="008020D1" w:rsidP="003D4713">
      <w:pPr>
        <w:ind w:firstLine="540"/>
        <w:jc w:val="both"/>
        <w:rPr>
          <w:rFonts w:eastAsia="Times New Roman"/>
        </w:rPr>
      </w:pPr>
      <w:r w:rsidRPr="008020D1">
        <w:rPr>
          <w:rFonts w:eastAsia="Times New Roman"/>
        </w:rPr>
        <w:t xml:space="preserve">2. </w:t>
      </w:r>
      <w:proofErr w:type="gramStart"/>
      <w:r w:rsidRPr="008020D1">
        <w:rPr>
          <w:rFonts w:eastAsia="Times New Roman"/>
        </w:rPr>
        <w:t xml:space="preserve">Передача муниципального имущества в собственность иных муниципальных образований и принятие муниципального имущества из собственности иных муниципальных образований осуществляются, как правило, на безвозмездной основе, если действующим законодательством и муниципальными правовыми актами, в том числе решениями представительных органов местного самоуправления соответствующих муниципальных образований, соглашениями о передаче имущества (в случае их заключения) не предусмотрено иное. </w:t>
      </w:r>
      <w:proofErr w:type="gramEnd"/>
    </w:p>
    <w:p w14:paraId="4BE732E6" w14:textId="7D1B6C66" w:rsidR="008020D1" w:rsidRPr="008020D1" w:rsidRDefault="008020D1" w:rsidP="003D4713">
      <w:pPr>
        <w:ind w:firstLine="540"/>
        <w:jc w:val="both"/>
        <w:rPr>
          <w:rFonts w:eastAsia="Times New Roman"/>
        </w:rPr>
      </w:pPr>
      <w:r w:rsidRPr="008020D1">
        <w:rPr>
          <w:rFonts w:eastAsia="Times New Roman"/>
        </w:rPr>
        <w:t xml:space="preserve">3. Решение о передаче имущества из муниципальной собственности муниципального образования в собственность иных муниципальных образований принимает </w:t>
      </w:r>
      <w:r w:rsidR="007801DF">
        <w:rPr>
          <w:rFonts w:eastAsia="Times New Roman"/>
        </w:rPr>
        <w:t>С</w:t>
      </w:r>
      <w:r w:rsidRPr="008020D1">
        <w:rPr>
          <w:rFonts w:eastAsia="Times New Roman"/>
        </w:rPr>
        <w:t xml:space="preserve">овет. </w:t>
      </w:r>
    </w:p>
    <w:p w14:paraId="7F9879E4" w14:textId="51D676E3" w:rsidR="008020D1" w:rsidRPr="008020D1" w:rsidRDefault="008020D1" w:rsidP="003D4713">
      <w:pPr>
        <w:ind w:firstLine="540"/>
        <w:jc w:val="both"/>
        <w:rPr>
          <w:rFonts w:eastAsia="Times New Roman"/>
        </w:rPr>
      </w:pPr>
      <w:r w:rsidRPr="008020D1">
        <w:rPr>
          <w:rFonts w:eastAsia="Times New Roman"/>
        </w:rPr>
        <w:t xml:space="preserve">Решение о принятии имущества в собственность муниципального образования из собственности иных муниципальных образований принимает Администрация на основании решения </w:t>
      </w:r>
      <w:r w:rsidR="007801DF">
        <w:rPr>
          <w:rFonts w:eastAsia="Times New Roman"/>
        </w:rPr>
        <w:t>С</w:t>
      </w:r>
      <w:r w:rsidRPr="008020D1">
        <w:rPr>
          <w:rFonts w:eastAsia="Times New Roman"/>
        </w:rPr>
        <w:t xml:space="preserve">овета о даче согласия на принятие такого имущества. </w:t>
      </w:r>
    </w:p>
    <w:p w14:paraId="5D4AA38C" w14:textId="77777777" w:rsidR="008020D1" w:rsidRPr="008020D1" w:rsidRDefault="008020D1" w:rsidP="003D4713">
      <w:pPr>
        <w:ind w:firstLine="540"/>
        <w:jc w:val="both"/>
        <w:rPr>
          <w:rFonts w:eastAsia="Times New Roman"/>
        </w:rPr>
      </w:pPr>
      <w:r w:rsidRPr="008020D1">
        <w:rPr>
          <w:rFonts w:eastAsia="Times New Roman"/>
        </w:rPr>
        <w:t xml:space="preserve">  </w:t>
      </w:r>
    </w:p>
    <w:p w14:paraId="13712BFF" w14:textId="3476184B" w:rsidR="008020D1" w:rsidRPr="008020D1" w:rsidRDefault="007A1867" w:rsidP="003D4713">
      <w:pPr>
        <w:jc w:val="center"/>
        <w:rPr>
          <w:rFonts w:eastAsia="Times New Roman"/>
        </w:rPr>
      </w:pPr>
      <w:r>
        <w:rPr>
          <w:rFonts w:eastAsia="Times New Roman"/>
          <w:b/>
          <w:bCs/>
        </w:rPr>
        <w:t>Статья 21</w:t>
      </w:r>
      <w:r w:rsidR="008020D1" w:rsidRPr="008020D1">
        <w:rPr>
          <w:rFonts w:eastAsia="Times New Roman"/>
          <w:b/>
          <w:bCs/>
        </w:rPr>
        <w:t>. Приватизация муниципального имущества</w:t>
      </w:r>
      <w:r w:rsidR="008020D1" w:rsidRPr="008020D1">
        <w:rPr>
          <w:rFonts w:eastAsia="Times New Roman"/>
        </w:rPr>
        <w:t xml:space="preserve"> </w:t>
      </w:r>
    </w:p>
    <w:p w14:paraId="77B18BF5" w14:textId="77777777" w:rsidR="008020D1" w:rsidRPr="008020D1" w:rsidRDefault="008020D1" w:rsidP="003D4713">
      <w:pPr>
        <w:rPr>
          <w:rFonts w:eastAsia="Times New Roman"/>
        </w:rPr>
      </w:pPr>
      <w:r w:rsidRPr="008020D1">
        <w:rPr>
          <w:rFonts w:eastAsia="Times New Roman"/>
        </w:rPr>
        <w:t xml:space="preserve">  </w:t>
      </w:r>
    </w:p>
    <w:p w14:paraId="71532A4A" w14:textId="14D2537E" w:rsidR="008020D1" w:rsidRPr="008020D1" w:rsidRDefault="008020D1" w:rsidP="003D4713">
      <w:pPr>
        <w:ind w:firstLine="540"/>
        <w:jc w:val="both"/>
        <w:rPr>
          <w:rFonts w:eastAsia="Times New Roman"/>
        </w:rPr>
      </w:pPr>
      <w:r w:rsidRPr="008020D1">
        <w:rPr>
          <w:rFonts w:eastAsia="Times New Roman"/>
        </w:rPr>
        <w:t xml:space="preserve">1. Приватизация муниципального имущества осуществляется Администрацией в соответствии с законодательством Российской Федерации о приватизации государственного и муниципального имущества. Продажа муниципального имущества осуществляется способами, установленными </w:t>
      </w:r>
      <w:r w:rsidR="00181B6B">
        <w:rPr>
          <w:rFonts w:eastAsia="Times New Roman"/>
        </w:rPr>
        <w:t>Федеральным законом от 21.12.2001 №</w:t>
      </w:r>
      <w:r w:rsidRPr="008020D1">
        <w:rPr>
          <w:rFonts w:eastAsia="Times New Roman"/>
        </w:rPr>
        <w:t xml:space="preserve"> 178-ФЗ </w:t>
      </w:r>
      <w:r w:rsidR="003D4713">
        <w:rPr>
          <w:rFonts w:eastAsia="Times New Roman"/>
        </w:rPr>
        <w:t>«</w:t>
      </w:r>
      <w:r w:rsidRPr="008020D1">
        <w:rPr>
          <w:rFonts w:eastAsia="Times New Roman"/>
        </w:rPr>
        <w:t>О приватизации государственного и муниципального имущества</w:t>
      </w:r>
      <w:r w:rsidR="003D4713">
        <w:rPr>
          <w:rFonts w:eastAsia="Times New Roman"/>
        </w:rPr>
        <w:t>»</w:t>
      </w:r>
      <w:r w:rsidRPr="008020D1">
        <w:rPr>
          <w:rFonts w:eastAsia="Times New Roman"/>
        </w:rPr>
        <w:t xml:space="preserve">. </w:t>
      </w:r>
    </w:p>
    <w:p w14:paraId="1E8A557E" w14:textId="77777777" w:rsidR="008020D1" w:rsidRPr="008020D1" w:rsidRDefault="008020D1" w:rsidP="003D4713">
      <w:pPr>
        <w:ind w:firstLine="540"/>
        <w:jc w:val="both"/>
        <w:rPr>
          <w:rFonts w:eastAsia="Times New Roman"/>
        </w:rPr>
      </w:pPr>
      <w:r w:rsidRPr="008020D1">
        <w:rPr>
          <w:rFonts w:eastAsia="Times New Roman"/>
        </w:rPr>
        <w:t xml:space="preserve">  </w:t>
      </w:r>
    </w:p>
    <w:p w14:paraId="3BFE78F2" w14:textId="4D0D6349" w:rsidR="008020D1" w:rsidRPr="008020D1" w:rsidRDefault="007A1867" w:rsidP="003D4713">
      <w:pPr>
        <w:jc w:val="center"/>
        <w:rPr>
          <w:rFonts w:eastAsia="Times New Roman"/>
        </w:rPr>
      </w:pPr>
      <w:r>
        <w:rPr>
          <w:rFonts w:eastAsia="Times New Roman"/>
          <w:b/>
          <w:bCs/>
        </w:rPr>
        <w:t>Статья 22</w:t>
      </w:r>
      <w:r w:rsidR="008020D1" w:rsidRPr="008020D1">
        <w:rPr>
          <w:rFonts w:eastAsia="Times New Roman"/>
          <w:b/>
          <w:bCs/>
        </w:rPr>
        <w:t>. Продажа и приобретение муниципального имущества</w:t>
      </w:r>
      <w:r w:rsidR="008020D1" w:rsidRPr="008020D1">
        <w:rPr>
          <w:rFonts w:eastAsia="Times New Roman"/>
        </w:rPr>
        <w:t xml:space="preserve"> </w:t>
      </w:r>
    </w:p>
    <w:p w14:paraId="2C72C245" w14:textId="77777777" w:rsidR="008020D1" w:rsidRPr="008020D1" w:rsidRDefault="008020D1" w:rsidP="003D4713">
      <w:pPr>
        <w:rPr>
          <w:rFonts w:eastAsia="Times New Roman"/>
        </w:rPr>
      </w:pPr>
      <w:r w:rsidRPr="008020D1">
        <w:rPr>
          <w:rFonts w:eastAsia="Times New Roman"/>
        </w:rPr>
        <w:t xml:space="preserve">  </w:t>
      </w:r>
    </w:p>
    <w:p w14:paraId="49938930" w14:textId="1C60D7DD" w:rsidR="008020D1" w:rsidRPr="008020D1" w:rsidRDefault="008020D1" w:rsidP="003D4713">
      <w:pPr>
        <w:ind w:firstLine="540"/>
        <w:jc w:val="both"/>
        <w:rPr>
          <w:rFonts w:eastAsia="Times New Roman"/>
        </w:rPr>
      </w:pPr>
      <w:r w:rsidRPr="008020D1">
        <w:rPr>
          <w:rFonts w:eastAsia="Times New Roman"/>
        </w:rPr>
        <w:t xml:space="preserve">1. Предприятия и учреждения, которым </w:t>
      </w:r>
      <w:r w:rsidR="00181B6B">
        <w:rPr>
          <w:rFonts w:eastAsia="Times New Roman"/>
        </w:rPr>
        <w:t xml:space="preserve">муниципальное </w:t>
      </w:r>
      <w:r w:rsidRPr="008020D1">
        <w:rPr>
          <w:rFonts w:eastAsia="Times New Roman"/>
        </w:rPr>
        <w:t xml:space="preserve">имущество принадлежит на праве хозяйственного ведения или оперативного управления, вправе продавать указанное имущество в порядке, установленном настоящим Положением. </w:t>
      </w:r>
    </w:p>
    <w:p w14:paraId="3C02D226" w14:textId="776508D6" w:rsidR="008020D1" w:rsidRPr="008020D1" w:rsidRDefault="008020D1" w:rsidP="003D4713">
      <w:pPr>
        <w:ind w:firstLine="540"/>
        <w:jc w:val="both"/>
        <w:rPr>
          <w:rFonts w:eastAsia="Times New Roman"/>
        </w:rPr>
      </w:pPr>
      <w:r w:rsidRPr="008020D1">
        <w:rPr>
          <w:rFonts w:eastAsia="Times New Roman"/>
        </w:rPr>
        <w:t xml:space="preserve">2. Приобретение имущества в муниципальную собственность за счет средств бюджета муниципального образования осуществляется в порядке, установленном действующим законодательством. </w:t>
      </w:r>
    </w:p>
    <w:p w14:paraId="5344E23B" w14:textId="77777777" w:rsidR="008020D1" w:rsidRPr="008020D1" w:rsidRDefault="008020D1" w:rsidP="003D4713">
      <w:pPr>
        <w:ind w:firstLine="540"/>
        <w:jc w:val="both"/>
        <w:rPr>
          <w:rFonts w:eastAsia="Times New Roman"/>
        </w:rPr>
      </w:pPr>
      <w:r w:rsidRPr="008020D1">
        <w:rPr>
          <w:rFonts w:eastAsia="Times New Roman"/>
        </w:rPr>
        <w:t xml:space="preserve">  </w:t>
      </w:r>
    </w:p>
    <w:p w14:paraId="14A7D6E4" w14:textId="3BF559D5" w:rsidR="008020D1" w:rsidRPr="008020D1" w:rsidRDefault="007A1867" w:rsidP="003D4713">
      <w:pPr>
        <w:jc w:val="center"/>
        <w:rPr>
          <w:rFonts w:eastAsia="Times New Roman"/>
        </w:rPr>
      </w:pPr>
      <w:r>
        <w:rPr>
          <w:rFonts w:eastAsia="Times New Roman"/>
          <w:b/>
          <w:bCs/>
        </w:rPr>
        <w:t>Статья 23</w:t>
      </w:r>
      <w:r w:rsidR="008020D1" w:rsidRPr="008020D1">
        <w:rPr>
          <w:rFonts w:eastAsia="Times New Roman"/>
          <w:b/>
          <w:bCs/>
        </w:rPr>
        <w:t>. Залог муниципального имущества</w:t>
      </w:r>
      <w:r w:rsidR="008020D1" w:rsidRPr="008020D1">
        <w:rPr>
          <w:rFonts w:eastAsia="Times New Roman"/>
        </w:rPr>
        <w:t xml:space="preserve"> </w:t>
      </w:r>
    </w:p>
    <w:p w14:paraId="05EB9A0F" w14:textId="77777777" w:rsidR="008020D1" w:rsidRPr="008020D1" w:rsidRDefault="008020D1" w:rsidP="003D4713">
      <w:pPr>
        <w:rPr>
          <w:rFonts w:eastAsia="Times New Roman"/>
        </w:rPr>
      </w:pPr>
      <w:r w:rsidRPr="008020D1">
        <w:rPr>
          <w:rFonts w:eastAsia="Times New Roman"/>
        </w:rPr>
        <w:t xml:space="preserve">  </w:t>
      </w:r>
    </w:p>
    <w:p w14:paraId="3A81F1E3" w14:textId="4E6365E8" w:rsidR="008020D1" w:rsidRPr="008020D1" w:rsidRDefault="008020D1" w:rsidP="003D4713">
      <w:pPr>
        <w:ind w:firstLine="540"/>
        <w:jc w:val="both"/>
        <w:rPr>
          <w:rFonts w:eastAsia="Times New Roman"/>
        </w:rPr>
      </w:pPr>
      <w:r w:rsidRPr="008020D1">
        <w:rPr>
          <w:rFonts w:eastAsia="Times New Roman"/>
        </w:rPr>
        <w:t xml:space="preserve">1. В соответствии с параграфом 3 главы 23 Гражданского кодекса Российской Федерации муниципальное имущество может быть предметом залога для обеспечения обязательств муниципального образования. </w:t>
      </w:r>
    </w:p>
    <w:p w14:paraId="26297366" w14:textId="53562F3F" w:rsidR="008020D1" w:rsidRPr="008020D1" w:rsidRDefault="008020D1" w:rsidP="003D4713">
      <w:pPr>
        <w:ind w:firstLine="540"/>
        <w:jc w:val="both"/>
        <w:rPr>
          <w:rFonts w:eastAsia="Times New Roman"/>
        </w:rPr>
      </w:pPr>
      <w:r w:rsidRPr="008020D1">
        <w:rPr>
          <w:rFonts w:eastAsia="Times New Roman"/>
        </w:rPr>
        <w:lastRenderedPageBreak/>
        <w:t>2. Залог муниципального имущества, принадлежащего предприятиям на праве хозяйственного ведения, осуществляется указанными предприятиями исключительно с согласия</w:t>
      </w:r>
      <w:r w:rsidR="00181B6B">
        <w:rPr>
          <w:rFonts w:eastAsia="Times New Roman"/>
        </w:rPr>
        <w:t xml:space="preserve"> Администрации</w:t>
      </w:r>
      <w:r w:rsidRPr="008020D1">
        <w:rPr>
          <w:rFonts w:eastAsia="Times New Roman"/>
        </w:rPr>
        <w:t xml:space="preserve">. </w:t>
      </w:r>
    </w:p>
    <w:p w14:paraId="1F3CD30B" w14:textId="652211A2" w:rsidR="008020D1" w:rsidRPr="008020D1" w:rsidRDefault="008020D1" w:rsidP="003D4713">
      <w:pPr>
        <w:ind w:firstLine="540"/>
        <w:jc w:val="both"/>
        <w:rPr>
          <w:rFonts w:eastAsia="Times New Roman"/>
        </w:rPr>
      </w:pPr>
      <w:r w:rsidRPr="008020D1">
        <w:rPr>
          <w:rFonts w:eastAsia="Times New Roman"/>
        </w:rPr>
        <w:t xml:space="preserve">3. Порядок согласования залога указанного имущества устанавливается </w:t>
      </w:r>
      <w:r w:rsidR="00181B6B">
        <w:rPr>
          <w:rFonts w:eastAsia="Times New Roman"/>
        </w:rPr>
        <w:t xml:space="preserve">муниципальным </w:t>
      </w:r>
      <w:r w:rsidRPr="008020D1">
        <w:rPr>
          <w:rFonts w:eastAsia="Times New Roman"/>
        </w:rPr>
        <w:t xml:space="preserve">нормативным правовым актом. </w:t>
      </w:r>
    </w:p>
    <w:p w14:paraId="7B790F4E" w14:textId="77777777" w:rsidR="008020D1" w:rsidRPr="008020D1" w:rsidRDefault="008020D1" w:rsidP="003D4713">
      <w:pPr>
        <w:ind w:firstLine="540"/>
        <w:jc w:val="both"/>
        <w:rPr>
          <w:rFonts w:eastAsia="Times New Roman"/>
        </w:rPr>
      </w:pPr>
      <w:r w:rsidRPr="008020D1">
        <w:rPr>
          <w:rFonts w:eastAsia="Times New Roman"/>
        </w:rPr>
        <w:t xml:space="preserve">  </w:t>
      </w:r>
    </w:p>
    <w:p w14:paraId="6E4D1A05" w14:textId="3C1431D8" w:rsidR="008020D1" w:rsidRPr="008020D1" w:rsidRDefault="007A1867" w:rsidP="003D4713">
      <w:pPr>
        <w:jc w:val="center"/>
        <w:rPr>
          <w:rFonts w:eastAsia="Times New Roman"/>
        </w:rPr>
      </w:pPr>
      <w:r>
        <w:rPr>
          <w:rFonts w:eastAsia="Times New Roman"/>
          <w:b/>
          <w:bCs/>
        </w:rPr>
        <w:t>Статья 24</w:t>
      </w:r>
      <w:r w:rsidR="008020D1" w:rsidRPr="008020D1">
        <w:rPr>
          <w:rFonts w:eastAsia="Times New Roman"/>
          <w:b/>
          <w:bCs/>
        </w:rPr>
        <w:t>. Участие в хозяйственных обществах</w:t>
      </w:r>
      <w:r w:rsidR="008020D1" w:rsidRPr="008020D1">
        <w:rPr>
          <w:rFonts w:eastAsia="Times New Roman"/>
        </w:rPr>
        <w:t xml:space="preserve"> </w:t>
      </w:r>
    </w:p>
    <w:p w14:paraId="1EEC273B" w14:textId="77777777" w:rsidR="008020D1" w:rsidRPr="008020D1" w:rsidRDefault="008020D1" w:rsidP="003D4713">
      <w:pPr>
        <w:jc w:val="center"/>
        <w:rPr>
          <w:rFonts w:eastAsia="Times New Roman"/>
        </w:rPr>
      </w:pPr>
      <w:r w:rsidRPr="008020D1">
        <w:rPr>
          <w:rFonts w:eastAsia="Times New Roman"/>
          <w:b/>
          <w:bCs/>
        </w:rPr>
        <w:t xml:space="preserve">и некоммерческих </w:t>
      </w:r>
      <w:proofErr w:type="gramStart"/>
      <w:r w:rsidRPr="008020D1">
        <w:rPr>
          <w:rFonts w:eastAsia="Times New Roman"/>
          <w:b/>
          <w:bCs/>
        </w:rPr>
        <w:t>организациях</w:t>
      </w:r>
      <w:proofErr w:type="gramEnd"/>
      <w:r w:rsidRPr="008020D1">
        <w:rPr>
          <w:rFonts w:eastAsia="Times New Roman"/>
        </w:rPr>
        <w:t xml:space="preserve"> </w:t>
      </w:r>
    </w:p>
    <w:p w14:paraId="64A9CE2F" w14:textId="77777777" w:rsidR="008020D1" w:rsidRPr="008020D1" w:rsidRDefault="008020D1" w:rsidP="003D4713">
      <w:pPr>
        <w:rPr>
          <w:rFonts w:eastAsia="Times New Roman"/>
        </w:rPr>
      </w:pPr>
      <w:r w:rsidRPr="008020D1">
        <w:rPr>
          <w:rFonts w:eastAsia="Times New Roman"/>
        </w:rPr>
        <w:t xml:space="preserve">  </w:t>
      </w:r>
    </w:p>
    <w:p w14:paraId="6157D36A" w14:textId="77777777" w:rsidR="008020D1" w:rsidRPr="008020D1" w:rsidRDefault="008020D1" w:rsidP="003D4713">
      <w:pPr>
        <w:ind w:firstLine="540"/>
        <w:jc w:val="both"/>
        <w:rPr>
          <w:rFonts w:eastAsia="Times New Roman"/>
        </w:rPr>
      </w:pPr>
      <w:r w:rsidRPr="008020D1">
        <w:rPr>
          <w:rFonts w:eastAsia="Times New Roman"/>
        </w:rPr>
        <w:t xml:space="preserve">1. Участие муниципального образования в хозяйственных обществах и некоммерческих организациях может осуществляться путем: </w:t>
      </w:r>
    </w:p>
    <w:p w14:paraId="01566A65" w14:textId="77777777" w:rsidR="008020D1" w:rsidRPr="008020D1" w:rsidRDefault="008020D1" w:rsidP="003D4713">
      <w:pPr>
        <w:ind w:firstLine="540"/>
        <w:jc w:val="both"/>
        <w:rPr>
          <w:rFonts w:eastAsia="Times New Roman"/>
        </w:rPr>
      </w:pPr>
      <w:r w:rsidRPr="008020D1">
        <w:rPr>
          <w:rFonts w:eastAsia="Times New Roman"/>
        </w:rPr>
        <w:t xml:space="preserve">1) внесения имущества или имущественных прав в качестве вклада в уставные капиталы открытых акционерных обществ; </w:t>
      </w:r>
    </w:p>
    <w:p w14:paraId="6B3C52D8" w14:textId="77777777" w:rsidR="008020D1" w:rsidRPr="008020D1" w:rsidRDefault="008020D1" w:rsidP="003D4713">
      <w:pPr>
        <w:ind w:firstLine="540"/>
        <w:jc w:val="both"/>
        <w:rPr>
          <w:rFonts w:eastAsia="Times New Roman"/>
        </w:rPr>
      </w:pPr>
      <w:r w:rsidRPr="008020D1">
        <w:rPr>
          <w:rFonts w:eastAsia="Times New Roman"/>
        </w:rPr>
        <w:t xml:space="preserve">2) приобретения акций акционерных обществ на рынке ценных бумаг; </w:t>
      </w:r>
    </w:p>
    <w:p w14:paraId="0443247B" w14:textId="670B5794" w:rsidR="008020D1" w:rsidRPr="008020D1" w:rsidRDefault="008020D1" w:rsidP="003D4713">
      <w:pPr>
        <w:ind w:firstLine="540"/>
        <w:jc w:val="both"/>
        <w:rPr>
          <w:rFonts w:eastAsia="Times New Roman"/>
        </w:rPr>
      </w:pPr>
      <w:r w:rsidRPr="008020D1">
        <w:rPr>
          <w:rFonts w:eastAsia="Times New Roman"/>
        </w:rPr>
        <w:t xml:space="preserve">3) внесения муниципального имущества в качестве взноса в некоммерческие организации, созданные в результате их учреждения или в результате преобразования муниципальных учреждений. </w:t>
      </w:r>
    </w:p>
    <w:p w14:paraId="1EDB3304" w14:textId="392BBFE7" w:rsidR="008020D1" w:rsidRPr="008020D1" w:rsidRDefault="008020D1" w:rsidP="003D4713">
      <w:pPr>
        <w:ind w:firstLine="540"/>
        <w:jc w:val="both"/>
        <w:rPr>
          <w:rFonts w:eastAsia="Times New Roman"/>
        </w:rPr>
      </w:pPr>
      <w:r w:rsidRPr="008020D1">
        <w:rPr>
          <w:rFonts w:eastAsia="Times New Roman"/>
        </w:rPr>
        <w:t xml:space="preserve">2. Решение об участии муниципального образования в хозяйственных обществах и некоммерческих организациях путем внесения муниципального имущества в соответствии с законодательством Российской Федерации в качестве вклада в уставные капиталы хозяйственных обществ и в качестве взноса в некоммерческие организации принимается Администрацией. </w:t>
      </w:r>
    </w:p>
    <w:p w14:paraId="5A40D9FF" w14:textId="23E95D85" w:rsidR="008020D1" w:rsidRPr="008020D1" w:rsidRDefault="008020D1" w:rsidP="003D4713">
      <w:pPr>
        <w:ind w:firstLine="540"/>
        <w:jc w:val="both"/>
        <w:rPr>
          <w:rFonts w:eastAsia="Times New Roman"/>
        </w:rPr>
      </w:pPr>
      <w:r w:rsidRPr="008020D1">
        <w:rPr>
          <w:rFonts w:eastAsia="Times New Roman"/>
        </w:rPr>
        <w:t xml:space="preserve">3. Интересы муниципального образования в акционерных обществах, имеющих пакеты акций, находящиеся в муниципальной собственности, представляет </w:t>
      </w:r>
      <w:r w:rsidR="00181B6B">
        <w:rPr>
          <w:rFonts w:eastAsia="Times New Roman"/>
        </w:rPr>
        <w:t>Администрация</w:t>
      </w:r>
      <w:r w:rsidRPr="008020D1">
        <w:rPr>
          <w:rFonts w:eastAsia="Times New Roman"/>
        </w:rPr>
        <w:t xml:space="preserve">. </w:t>
      </w:r>
    </w:p>
    <w:p w14:paraId="04F7F8A9" w14:textId="77777777" w:rsidR="008020D1" w:rsidRPr="008020D1" w:rsidRDefault="008020D1" w:rsidP="003D4713">
      <w:pPr>
        <w:ind w:firstLine="540"/>
        <w:jc w:val="both"/>
        <w:rPr>
          <w:rFonts w:eastAsia="Times New Roman"/>
        </w:rPr>
      </w:pPr>
      <w:r w:rsidRPr="008020D1">
        <w:rPr>
          <w:rFonts w:eastAsia="Times New Roman"/>
        </w:rPr>
        <w:t xml:space="preserve">4. Представление интересов муниципального образования в акционерных обществах осуществляется посредством участия представителей муниципального образования в работе органов управления и ревизионных комиссиях акционерных обществ, а также иными способами, предусмотренными законодательством Российской Федерации. </w:t>
      </w:r>
    </w:p>
    <w:p w14:paraId="380B29E3" w14:textId="77777777" w:rsidR="008020D1" w:rsidRPr="008020D1" w:rsidRDefault="008020D1" w:rsidP="003D4713">
      <w:pPr>
        <w:ind w:firstLine="540"/>
        <w:jc w:val="both"/>
        <w:rPr>
          <w:rFonts w:eastAsia="Times New Roman"/>
        </w:rPr>
      </w:pPr>
      <w:r w:rsidRPr="008020D1">
        <w:rPr>
          <w:rFonts w:eastAsia="Times New Roman"/>
        </w:rPr>
        <w:t xml:space="preserve">5. Представителями муниципального образования в органах управления и ревизионных комиссиях акционерных обществ, акции которых находятся в муниципальной собственности, могут быть: </w:t>
      </w:r>
    </w:p>
    <w:p w14:paraId="1F52AFAD" w14:textId="77777777" w:rsidR="008020D1" w:rsidRPr="008020D1" w:rsidRDefault="008020D1" w:rsidP="003D4713">
      <w:pPr>
        <w:ind w:firstLine="540"/>
        <w:jc w:val="both"/>
        <w:rPr>
          <w:rFonts w:eastAsia="Times New Roman"/>
        </w:rPr>
      </w:pPr>
      <w:r w:rsidRPr="008020D1">
        <w:rPr>
          <w:rFonts w:eastAsia="Times New Roman"/>
        </w:rPr>
        <w:t xml:space="preserve">муниципальные служащие; </w:t>
      </w:r>
    </w:p>
    <w:p w14:paraId="422A3AE4" w14:textId="77777777" w:rsidR="008020D1" w:rsidRPr="008020D1" w:rsidRDefault="008020D1" w:rsidP="003D4713">
      <w:pPr>
        <w:ind w:firstLine="540"/>
        <w:jc w:val="both"/>
        <w:rPr>
          <w:rFonts w:eastAsia="Times New Roman"/>
        </w:rPr>
      </w:pPr>
      <w:r w:rsidRPr="008020D1">
        <w:rPr>
          <w:rFonts w:eastAsia="Times New Roman"/>
        </w:rPr>
        <w:t xml:space="preserve">иные граждане Российской Федерации на основании договоров о представлении интересов муниципального образования, заключаемых в установленном порядке. </w:t>
      </w:r>
    </w:p>
    <w:p w14:paraId="69221BC3" w14:textId="306C55C7" w:rsidR="008020D1" w:rsidRPr="008020D1" w:rsidRDefault="008020D1" w:rsidP="003D4713">
      <w:pPr>
        <w:ind w:firstLine="540"/>
        <w:jc w:val="both"/>
        <w:rPr>
          <w:rFonts w:eastAsia="Times New Roman"/>
        </w:rPr>
      </w:pPr>
      <w:r w:rsidRPr="008020D1">
        <w:rPr>
          <w:rFonts w:eastAsia="Times New Roman"/>
        </w:rPr>
        <w:t xml:space="preserve">6. Порядок назначения представителей муниципального образования и их деятельности в органах управления и ревизионных комиссиях акционерных обществ, имеющих пакеты акций, находящиеся в муниципальной собственности муниципального образования, утверждается </w:t>
      </w:r>
      <w:r w:rsidR="00181B6B">
        <w:rPr>
          <w:rFonts w:eastAsia="Times New Roman"/>
        </w:rPr>
        <w:t xml:space="preserve">муниципальным </w:t>
      </w:r>
      <w:r w:rsidRPr="008020D1">
        <w:rPr>
          <w:rFonts w:eastAsia="Times New Roman"/>
        </w:rPr>
        <w:t xml:space="preserve">нормативным правовым актом. </w:t>
      </w:r>
    </w:p>
    <w:p w14:paraId="5C8FE6FF" w14:textId="77777777" w:rsidR="008020D1" w:rsidRPr="008020D1" w:rsidRDefault="008020D1" w:rsidP="003D4713">
      <w:pPr>
        <w:ind w:firstLine="540"/>
        <w:jc w:val="both"/>
        <w:rPr>
          <w:rFonts w:eastAsia="Times New Roman"/>
        </w:rPr>
      </w:pPr>
      <w:r w:rsidRPr="008020D1">
        <w:rPr>
          <w:rFonts w:eastAsia="Times New Roman"/>
        </w:rPr>
        <w:t xml:space="preserve">  </w:t>
      </w:r>
    </w:p>
    <w:p w14:paraId="710FA519" w14:textId="54BDAF48" w:rsidR="008020D1" w:rsidRPr="008020D1" w:rsidRDefault="007A1867" w:rsidP="003D4713">
      <w:pPr>
        <w:jc w:val="center"/>
        <w:rPr>
          <w:rFonts w:eastAsia="Times New Roman"/>
        </w:rPr>
      </w:pPr>
      <w:r>
        <w:rPr>
          <w:rFonts w:eastAsia="Times New Roman"/>
          <w:b/>
          <w:bCs/>
        </w:rPr>
        <w:t>Статья 25</w:t>
      </w:r>
      <w:r w:rsidR="008020D1" w:rsidRPr="008020D1">
        <w:rPr>
          <w:rFonts w:eastAsia="Times New Roman"/>
          <w:b/>
          <w:bCs/>
        </w:rPr>
        <w:t xml:space="preserve">. </w:t>
      </w:r>
      <w:proofErr w:type="gramStart"/>
      <w:r w:rsidR="008020D1" w:rsidRPr="008020D1">
        <w:rPr>
          <w:rFonts w:eastAsia="Times New Roman"/>
          <w:b/>
          <w:bCs/>
        </w:rPr>
        <w:t>Контроль за</w:t>
      </w:r>
      <w:proofErr w:type="gramEnd"/>
      <w:r w:rsidR="008020D1" w:rsidRPr="008020D1">
        <w:rPr>
          <w:rFonts w:eastAsia="Times New Roman"/>
          <w:b/>
          <w:bCs/>
        </w:rPr>
        <w:t xml:space="preserve"> сохранностью и использованием</w:t>
      </w:r>
      <w:r w:rsidR="008020D1" w:rsidRPr="008020D1">
        <w:rPr>
          <w:rFonts w:eastAsia="Times New Roman"/>
        </w:rPr>
        <w:t xml:space="preserve"> </w:t>
      </w:r>
    </w:p>
    <w:p w14:paraId="5913D8AD" w14:textId="4E3DD40E" w:rsidR="008020D1" w:rsidRPr="008020D1" w:rsidRDefault="00181B6B" w:rsidP="003D4713">
      <w:pPr>
        <w:jc w:val="center"/>
        <w:rPr>
          <w:rFonts w:eastAsia="Times New Roman"/>
        </w:rPr>
      </w:pPr>
      <w:r>
        <w:rPr>
          <w:rFonts w:eastAsia="Times New Roman"/>
          <w:b/>
          <w:bCs/>
        </w:rPr>
        <w:t xml:space="preserve">муниципального </w:t>
      </w:r>
      <w:r w:rsidR="008020D1" w:rsidRPr="008020D1">
        <w:rPr>
          <w:rFonts w:eastAsia="Times New Roman"/>
          <w:b/>
          <w:bCs/>
        </w:rPr>
        <w:t xml:space="preserve">имущества </w:t>
      </w:r>
    </w:p>
    <w:p w14:paraId="696C564A" w14:textId="77777777" w:rsidR="008020D1" w:rsidRPr="008020D1" w:rsidRDefault="008020D1" w:rsidP="003D4713">
      <w:pPr>
        <w:rPr>
          <w:rFonts w:eastAsia="Times New Roman"/>
        </w:rPr>
      </w:pPr>
      <w:r w:rsidRPr="008020D1">
        <w:rPr>
          <w:rFonts w:eastAsia="Times New Roman"/>
        </w:rPr>
        <w:lastRenderedPageBreak/>
        <w:t xml:space="preserve">  </w:t>
      </w:r>
    </w:p>
    <w:p w14:paraId="7C373D41" w14:textId="72430E09" w:rsidR="008020D1" w:rsidRPr="008020D1" w:rsidRDefault="008020D1" w:rsidP="003D4713">
      <w:pPr>
        <w:ind w:firstLine="540"/>
        <w:jc w:val="both"/>
        <w:rPr>
          <w:rFonts w:eastAsia="Times New Roman"/>
        </w:rPr>
      </w:pPr>
      <w:r w:rsidRPr="008020D1">
        <w:rPr>
          <w:rFonts w:eastAsia="Times New Roman"/>
        </w:rPr>
        <w:t xml:space="preserve">1. Ответственность за сохранность, эффективное использование, а также использование по назначению </w:t>
      </w:r>
      <w:r w:rsidR="00281411">
        <w:rPr>
          <w:rFonts w:eastAsia="Times New Roman"/>
        </w:rPr>
        <w:t xml:space="preserve">муниципального </w:t>
      </w:r>
      <w:r w:rsidRPr="008020D1">
        <w:rPr>
          <w:rFonts w:eastAsia="Times New Roman"/>
        </w:rPr>
        <w:t xml:space="preserve">имущества, закрепленного за предприятием или учреждением либо находящегося на балансе иных организаций, несет руководитель предприятия, учреждения, иной организации в установленном порядке. </w:t>
      </w:r>
    </w:p>
    <w:p w14:paraId="6E35E7CA" w14:textId="77777777" w:rsidR="008020D1" w:rsidRPr="008020D1" w:rsidRDefault="008020D1" w:rsidP="003D4713">
      <w:pPr>
        <w:ind w:firstLine="540"/>
        <w:jc w:val="both"/>
        <w:rPr>
          <w:rFonts w:eastAsia="Times New Roman"/>
        </w:rPr>
      </w:pPr>
      <w:r w:rsidRPr="008020D1">
        <w:rPr>
          <w:rFonts w:eastAsia="Times New Roman"/>
        </w:rPr>
        <w:t xml:space="preserve">2. Внутренний </w:t>
      </w:r>
      <w:proofErr w:type="gramStart"/>
      <w:r w:rsidRPr="008020D1">
        <w:rPr>
          <w:rFonts w:eastAsia="Times New Roman"/>
        </w:rPr>
        <w:t>контроль за</w:t>
      </w:r>
      <w:proofErr w:type="gramEnd"/>
      <w:r w:rsidRPr="008020D1">
        <w:rPr>
          <w:rFonts w:eastAsia="Times New Roman"/>
        </w:rPr>
        <w:t xml:space="preserve"> сохранностью и использованием по назначению имущества муниципального образования осуществляется посредством: </w:t>
      </w:r>
    </w:p>
    <w:p w14:paraId="250A0FEB" w14:textId="77777777" w:rsidR="008020D1" w:rsidRPr="008020D1" w:rsidRDefault="008020D1" w:rsidP="003D4713">
      <w:pPr>
        <w:ind w:firstLine="540"/>
        <w:jc w:val="both"/>
        <w:rPr>
          <w:rFonts w:eastAsia="Times New Roman"/>
        </w:rPr>
      </w:pPr>
      <w:r w:rsidRPr="008020D1">
        <w:rPr>
          <w:rFonts w:eastAsia="Times New Roman"/>
        </w:rPr>
        <w:t xml:space="preserve">проведения проверок целевого муниципального образования, закрепленного на праве хозяйственного ведения и оперативного управления, переданного в аренду, безвозмездное пользование, доверительное управление; </w:t>
      </w:r>
    </w:p>
    <w:p w14:paraId="0E1174A1" w14:textId="77777777" w:rsidR="008020D1" w:rsidRPr="008020D1" w:rsidRDefault="008020D1" w:rsidP="003D4713">
      <w:pPr>
        <w:ind w:firstLine="540"/>
        <w:jc w:val="both"/>
        <w:rPr>
          <w:rFonts w:eastAsia="Times New Roman"/>
        </w:rPr>
      </w:pPr>
      <w:r w:rsidRPr="008020D1">
        <w:rPr>
          <w:rFonts w:eastAsia="Times New Roman"/>
        </w:rPr>
        <w:t xml:space="preserve">анализа отчетов руководителей предприятий; </w:t>
      </w:r>
    </w:p>
    <w:p w14:paraId="4EB3F830" w14:textId="77777777" w:rsidR="008020D1" w:rsidRPr="008020D1" w:rsidRDefault="008020D1" w:rsidP="003D4713">
      <w:pPr>
        <w:ind w:firstLine="540"/>
        <w:jc w:val="both"/>
        <w:rPr>
          <w:rFonts w:eastAsia="Times New Roman"/>
        </w:rPr>
      </w:pPr>
      <w:r w:rsidRPr="008020D1">
        <w:rPr>
          <w:rFonts w:eastAsia="Times New Roman"/>
        </w:rPr>
        <w:t xml:space="preserve">анализа бухгалтерской отчетности предприятий и учреждений; </w:t>
      </w:r>
    </w:p>
    <w:p w14:paraId="69453003" w14:textId="77777777" w:rsidR="008020D1" w:rsidRPr="008020D1" w:rsidRDefault="008020D1" w:rsidP="003D4713">
      <w:pPr>
        <w:ind w:firstLine="540"/>
        <w:jc w:val="both"/>
        <w:rPr>
          <w:rFonts w:eastAsia="Times New Roman"/>
        </w:rPr>
      </w:pPr>
      <w:r w:rsidRPr="008020D1">
        <w:rPr>
          <w:rFonts w:eastAsia="Times New Roman"/>
        </w:rPr>
        <w:t xml:space="preserve">анализа отчетов представителей муниципального образования в органах управления хозяйственных обществ и товариществ; </w:t>
      </w:r>
    </w:p>
    <w:p w14:paraId="1E4FD67B" w14:textId="77777777" w:rsidR="008020D1" w:rsidRPr="008020D1" w:rsidRDefault="008020D1" w:rsidP="003D4713">
      <w:pPr>
        <w:ind w:firstLine="540"/>
        <w:jc w:val="both"/>
        <w:rPr>
          <w:rFonts w:eastAsia="Times New Roman"/>
        </w:rPr>
      </w:pPr>
      <w:r w:rsidRPr="008020D1">
        <w:rPr>
          <w:rFonts w:eastAsia="Times New Roman"/>
        </w:rPr>
        <w:t xml:space="preserve">проведения проверок исполнения руководителями предприятий и учреждений заключенных с ними контрактов, договоров с представителями муниципального образования, соблюдения учредительных документов; </w:t>
      </w:r>
    </w:p>
    <w:p w14:paraId="77E3FC08" w14:textId="77777777" w:rsidR="008020D1" w:rsidRPr="008020D1" w:rsidRDefault="008020D1" w:rsidP="003D4713">
      <w:pPr>
        <w:ind w:firstLine="540"/>
        <w:jc w:val="both"/>
        <w:rPr>
          <w:rFonts w:eastAsia="Times New Roman"/>
        </w:rPr>
      </w:pPr>
      <w:r w:rsidRPr="008020D1">
        <w:rPr>
          <w:rFonts w:eastAsia="Times New Roman"/>
        </w:rPr>
        <w:t xml:space="preserve">проведения обязательных аудиторских проверок финансово-хозяйственной деятельности организаций, имеющих муниципальное имущество муниципального образования. </w:t>
      </w:r>
    </w:p>
    <w:p w14:paraId="0048A676" w14:textId="117E6895" w:rsidR="008020D1" w:rsidRPr="008020D1" w:rsidRDefault="008020D1" w:rsidP="003D4713">
      <w:pPr>
        <w:ind w:firstLine="540"/>
        <w:jc w:val="both"/>
        <w:rPr>
          <w:rFonts w:eastAsia="Times New Roman"/>
        </w:rPr>
      </w:pPr>
      <w:r w:rsidRPr="008020D1">
        <w:rPr>
          <w:rFonts w:eastAsia="Times New Roman"/>
        </w:rPr>
        <w:t xml:space="preserve">3. Порядок осуществления внутреннего контроля устанавливается постановлением Администрации. </w:t>
      </w:r>
    </w:p>
    <w:p w14:paraId="7E26B18A" w14:textId="531CE5E4" w:rsidR="008020D1" w:rsidRPr="008020D1" w:rsidRDefault="008020D1" w:rsidP="003D4713">
      <w:pPr>
        <w:ind w:firstLine="540"/>
        <w:jc w:val="both"/>
        <w:rPr>
          <w:rFonts w:eastAsia="Times New Roman"/>
        </w:rPr>
      </w:pPr>
      <w:r w:rsidRPr="008020D1">
        <w:rPr>
          <w:rFonts w:eastAsia="Times New Roman"/>
        </w:rPr>
        <w:t xml:space="preserve">4. Для оценки эффективности использования имущества разрабатываются соответствующие показатели, утверждаемые правовым актом Администрации. </w:t>
      </w:r>
    </w:p>
    <w:p w14:paraId="2D75EF93" w14:textId="77777777" w:rsidR="008020D1" w:rsidRPr="008020D1" w:rsidRDefault="008020D1" w:rsidP="003D4713">
      <w:pPr>
        <w:ind w:firstLine="540"/>
        <w:jc w:val="both"/>
        <w:rPr>
          <w:rFonts w:eastAsia="Times New Roman"/>
        </w:rPr>
      </w:pPr>
      <w:r w:rsidRPr="008020D1">
        <w:rPr>
          <w:rFonts w:eastAsia="Times New Roman"/>
        </w:rPr>
        <w:t xml:space="preserve">5. </w:t>
      </w:r>
      <w:proofErr w:type="gramStart"/>
      <w:r w:rsidRPr="008020D1">
        <w:rPr>
          <w:rFonts w:eastAsia="Times New Roman"/>
        </w:rPr>
        <w:t>Контроль за</w:t>
      </w:r>
      <w:proofErr w:type="gramEnd"/>
      <w:r w:rsidRPr="008020D1">
        <w:rPr>
          <w:rFonts w:eastAsia="Times New Roman"/>
        </w:rPr>
        <w:t xml:space="preserve"> сохранностью и использованием по назначению имущества муниципального образования, закрепленного за предприятием или учреждением либо находящегося на балансе иных организаций, включая контроль за соблюдением законодательства Российской Федерации, регламентирующего порядок распоряжения имуществом муниципального образования, осуществляют: </w:t>
      </w:r>
    </w:p>
    <w:p w14:paraId="2074A69B" w14:textId="65265ED3" w:rsidR="008020D1" w:rsidRPr="008020D1" w:rsidRDefault="00281411" w:rsidP="003D4713">
      <w:pPr>
        <w:ind w:firstLine="540"/>
        <w:jc w:val="both"/>
        <w:rPr>
          <w:rFonts w:eastAsia="Times New Roman"/>
        </w:rPr>
      </w:pPr>
      <w:r>
        <w:rPr>
          <w:rFonts w:eastAsia="Times New Roman"/>
        </w:rPr>
        <w:t>Совет</w:t>
      </w:r>
      <w:r w:rsidR="008020D1" w:rsidRPr="008020D1">
        <w:rPr>
          <w:rFonts w:eastAsia="Times New Roman"/>
        </w:rPr>
        <w:t xml:space="preserve">; </w:t>
      </w:r>
    </w:p>
    <w:p w14:paraId="44BA8F74" w14:textId="7E3F41D4" w:rsidR="008020D1" w:rsidRPr="008020D1" w:rsidRDefault="00281411" w:rsidP="003D4713">
      <w:pPr>
        <w:ind w:firstLine="540"/>
        <w:jc w:val="both"/>
        <w:rPr>
          <w:rFonts w:eastAsia="Times New Roman"/>
        </w:rPr>
      </w:pPr>
      <w:r>
        <w:rPr>
          <w:rFonts w:eastAsia="Times New Roman"/>
        </w:rPr>
        <w:t>Администрация</w:t>
      </w:r>
      <w:r w:rsidR="008020D1" w:rsidRPr="008020D1">
        <w:rPr>
          <w:rFonts w:eastAsia="Times New Roman"/>
        </w:rPr>
        <w:t xml:space="preserve">; </w:t>
      </w:r>
    </w:p>
    <w:p w14:paraId="54874A28" w14:textId="77777777" w:rsidR="008020D1" w:rsidRPr="008020D1" w:rsidRDefault="008020D1" w:rsidP="003D4713">
      <w:pPr>
        <w:ind w:firstLine="540"/>
        <w:jc w:val="both"/>
        <w:rPr>
          <w:rFonts w:eastAsia="Times New Roman"/>
        </w:rPr>
      </w:pPr>
      <w:r w:rsidRPr="008020D1">
        <w:rPr>
          <w:rFonts w:eastAsia="Times New Roman"/>
        </w:rPr>
        <w:t xml:space="preserve">межведомственные комиссии, создаваемые в установленном порядке; </w:t>
      </w:r>
    </w:p>
    <w:p w14:paraId="6534C96E" w14:textId="77777777" w:rsidR="008020D1" w:rsidRPr="008020D1" w:rsidRDefault="008020D1" w:rsidP="003D4713">
      <w:pPr>
        <w:ind w:firstLine="540"/>
        <w:jc w:val="both"/>
        <w:rPr>
          <w:rFonts w:eastAsia="Times New Roman"/>
        </w:rPr>
      </w:pPr>
      <w:r w:rsidRPr="008020D1">
        <w:rPr>
          <w:rFonts w:eastAsia="Times New Roman"/>
        </w:rPr>
        <w:t xml:space="preserve">иные контролирующие муниципальные органы. </w:t>
      </w:r>
    </w:p>
    <w:p w14:paraId="35206631" w14:textId="4D8A2573" w:rsidR="008020D1" w:rsidRPr="008020D1" w:rsidRDefault="008020D1" w:rsidP="003D4713">
      <w:pPr>
        <w:ind w:firstLine="540"/>
        <w:jc w:val="both"/>
        <w:rPr>
          <w:rFonts w:eastAsia="Times New Roman"/>
        </w:rPr>
      </w:pPr>
      <w:r w:rsidRPr="008020D1">
        <w:rPr>
          <w:rFonts w:eastAsia="Times New Roman"/>
        </w:rPr>
        <w:t xml:space="preserve">6. В целях установления достоверности бухгалтерской отчетности организаций и </w:t>
      </w:r>
      <w:proofErr w:type="gramStart"/>
      <w:r w:rsidRPr="008020D1">
        <w:rPr>
          <w:rFonts w:eastAsia="Times New Roman"/>
        </w:rPr>
        <w:t>соответствия</w:t>
      </w:r>
      <w:proofErr w:type="gramEnd"/>
      <w:r w:rsidRPr="008020D1">
        <w:rPr>
          <w:rFonts w:eastAsia="Times New Roman"/>
        </w:rPr>
        <w:t xml:space="preserve"> совершенных ими финансовых и хозяйственных операций с имуществом Администрацией могут назначать</w:t>
      </w:r>
      <w:r w:rsidR="00281411">
        <w:rPr>
          <w:rFonts w:eastAsia="Times New Roman"/>
        </w:rPr>
        <w:t>ся</w:t>
      </w:r>
      <w:r w:rsidRPr="008020D1">
        <w:rPr>
          <w:rFonts w:eastAsia="Times New Roman"/>
        </w:rPr>
        <w:t xml:space="preserve"> инициативные аудиторские проверки, осуществляемые аудиторами и аудиторскими фирмами за счет средств бюджета муниципального образования. </w:t>
      </w:r>
    </w:p>
    <w:p w14:paraId="4B7D6B84" w14:textId="77777777" w:rsidR="008020D1" w:rsidRPr="008020D1" w:rsidRDefault="008020D1" w:rsidP="003D4713">
      <w:pPr>
        <w:ind w:firstLine="540"/>
        <w:jc w:val="both"/>
        <w:rPr>
          <w:rFonts w:eastAsia="Times New Roman"/>
        </w:rPr>
      </w:pPr>
      <w:r w:rsidRPr="008020D1">
        <w:rPr>
          <w:rFonts w:eastAsia="Times New Roman"/>
        </w:rPr>
        <w:t xml:space="preserve">  </w:t>
      </w:r>
    </w:p>
    <w:p w14:paraId="25928776" w14:textId="1C9D7DF6" w:rsidR="008020D1" w:rsidRPr="008020D1" w:rsidRDefault="007A1867" w:rsidP="003D4713">
      <w:pPr>
        <w:jc w:val="center"/>
        <w:rPr>
          <w:rFonts w:eastAsia="Times New Roman"/>
        </w:rPr>
      </w:pPr>
      <w:r>
        <w:rPr>
          <w:rFonts w:eastAsia="Times New Roman"/>
          <w:b/>
          <w:bCs/>
        </w:rPr>
        <w:t>Статья 26</w:t>
      </w:r>
      <w:r w:rsidR="008020D1" w:rsidRPr="008020D1">
        <w:rPr>
          <w:rFonts w:eastAsia="Times New Roman"/>
          <w:b/>
          <w:bCs/>
        </w:rPr>
        <w:t>. Ответственность за нарушение настоящего Положения</w:t>
      </w:r>
      <w:r w:rsidR="008020D1" w:rsidRPr="008020D1">
        <w:rPr>
          <w:rFonts w:eastAsia="Times New Roman"/>
        </w:rPr>
        <w:t xml:space="preserve"> </w:t>
      </w:r>
    </w:p>
    <w:p w14:paraId="016391E9" w14:textId="77777777" w:rsidR="008020D1" w:rsidRPr="008020D1" w:rsidRDefault="008020D1" w:rsidP="003D4713">
      <w:pPr>
        <w:jc w:val="center"/>
        <w:rPr>
          <w:rFonts w:eastAsia="Times New Roman"/>
        </w:rPr>
      </w:pPr>
      <w:r w:rsidRPr="008020D1">
        <w:rPr>
          <w:rFonts w:eastAsia="Times New Roman"/>
        </w:rPr>
        <w:t xml:space="preserve">  </w:t>
      </w:r>
    </w:p>
    <w:p w14:paraId="63E15B87" w14:textId="6717A023" w:rsidR="008020D1" w:rsidRPr="008020D1" w:rsidRDefault="008020D1" w:rsidP="003D4713">
      <w:pPr>
        <w:ind w:firstLine="540"/>
        <w:jc w:val="both"/>
        <w:rPr>
          <w:rFonts w:eastAsia="Times New Roman"/>
        </w:rPr>
      </w:pPr>
      <w:r w:rsidRPr="008020D1">
        <w:rPr>
          <w:rFonts w:eastAsia="Times New Roman"/>
        </w:rPr>
        <w:t xml:space="preserve">1. За нарушение настоящего Положения должностные лица органов местного самоуправления </w:t>
      </w:r>
      <w:r w:rsidR="00281411">
        <w:rPr>
          <w:rFonts w:eastAsia="Times New Roman"/>
        </w:rPr>
        <w:t xml:space="preserve">муниципального образования </w:t>
      </w:r>
      <w:r w:rsidRPr="008020D1">
        <w:rPr>
          <w:rFonts w:eastAsia="Times New Roman"/>
        </w:rPr>
        <w:t xml:space="preserve">несут ответственность в соответствии с законодательством Российской Федерации. </w:t>
      </w:r>
    </w:p>
    <w:p w14:paraId="5781399C" w14:textId="77777777" w:rsidR="008020D1" w:rsidRPr="008020D1" w:rsidRDefault="008020D1" w:rsidP="003D4713">
      <w:pPr>
        <w:ind w:firstLine="540"/>
        <w:jc w:val="both"/>
        <w:rPr>
          <w:rFonts w:eastAsia="Times New Roman"/>
        </w:rPr>
      </w:pPr>
      <w:r w:rsidRPr="008020D1">
        <w:rPr>
          <w:rFonts w:eastAsia="Times New Roman"/>
        </w:rPr>
        <w:lastRenderedPageBreak/>
        <w:t xml:space="preserve">2. Руководители предприятий и учреждений несут ответственность за сохранность и эффективность использования имущества муниципального образования, переданного предприятиям и учреждениям в хозяйственное ведение и оперативное управление либо по иным основаниям, в пределах, установленных законодательством Российской Федерации. </w:t>
      </w:r>
    </w:p>
    <w:p w14:paraId="138C0CBC" w14:textId="77777777" w:rsidR="008020D1" w:rsidRPr="008020D1" w:rsidRDefault="008020D1" w:rsidP="003D4713">
      <w:pPr>
        <w:ind w:firstLine="540"/>
        <w:jc w:val="both"/>
        <w:rPr>
          <w:rFonts w:eastAsia="Times New Roman"/>
        </w:rPr>
      </w:pPr>
      <w:r w:rsidRPr="008020D1">
        <w:rPr>
          <w:rFonts w:eastAsia="Times New Roman"/>
        </w:rPr>
        <w:t xml:space="preserve">3. В случаях, не урегулированных настоящим Положением, применяются нормы гражданского законодательства Российской Федерации. </w:t>
      </w:r>
    </w:p>
    <w:p w14:paraId="7ED153D2" w14:textId="77777777" w:rsidR="008020D1" w:rsidRPr="008020D1" w:rsidRDefault="008020D1" w:rsidP="003D4713">
      <w:pPr>
        <w:rPr>
          <w:rFonts w:eastAsia="Times New Roman"/>
          <w:sz w:val="24"/>
          <w:szCs w:val="24"/>
        </w:rPr>
      </w:pPr>
      <w:r w:rsidRPr="008020D1">
        <w:rPr>
          <w:rFonts w:eastAsia="Times New Roman"/>
          <w:sz w:val="24"/>
          <w:szCs w:val="24"/>
        </w:rPr>
        <w:t xml:space="preserve">  </w:t>
      </w:r>
    </w:p>
    <w:p w14:paraId="386A5102" w14:textId="77777777" w:rsidR="001D7C24" w:rsidRDefault="001D7C24" w:rsidP="003D4713">
      <w:pPr>
        <w:ind w:right="20"/>
        <w:jc w:val="center"/>
        <w:rPr>
          <w:rFonts w:eastAsia="Times New Roman"/>
          <w:bCs/>
        </w:rPr>
      </w:pPr>
    </w:p>
    <w:p w14:paraId="5DC03765" w14:textId="77777777" w:rsidR="005F5A45" w:rsidRPr="00327396" w:rsidRDefault="005F5A45" w:rsidP="003D4713">
      <w:pPr>
        <w:ind w:left="5670" w:right="20"/>
        <w:jc w:val="both"/>
        <w:rPr>
          <w:rFonts w:eastAsia="Times New Roman"/>
        </w:rPr>
      </w:pPr>
    </w:p>
    <w:p w14:paraId="074EE1A1" w14:textId="77777777" w:rsidR="00806503" w:rsidRPr="00806503" w:rsidRDefault="00806503" w:rsidP="003D4713">
      <w:pPr>
        <w:widowControl w:val="0"/>
        <w:overflowPunct w:val="0"/>
        <w:autoSpaceDE w:val="0"/>
        <w:autoSpaceDN w:val="0"/>
        <w:adjustRightInd w:val="0"/>
        <w:ind w:right="2060"/>
        <w:rPr>
          <w:rFonts w:eastAsia="Times New Roman"/>
          <w:b/>
          <w:bCs/>
          <w:sz w:val="27"/>
          <w:szCs w:val="27"/>
        </w:rPr>
      </w:pPr>
    </w:p>
    <w:p w14:paraId="78328473" w14:textId="77777777" w:rsidR="00806503" w:rsidRPr="00806503" w:rsidRDefault="00806503" w:rsidP="003D4713">
      <w:pPr>
        <w:widowControl w:val="0"/>
        <w:overflowPunct w:val="0"/>
        <w:autoSpaceDE w:val="0"/>
        <w:autoSpaceDN w:val="0"/>
        <w:adjustRightInd w:val="0"/>
        <w:ind w:right="2060"/>
        <w:rPr>
          <w:rFonts w:eastAsia="Times New Roman"/>
          <w:b/>
          <w:bCs/>
          <w:sz w:val="27"/>
          <w:szCs w:val="27"/>
        </w:rPr>
      </w:pPr>
    </w:p>
    <w:sectPr w:rsidR="00806503" w:rsidRPr="00806503" w:rsidSect="00A32A36">
      <w:pgSz w:w="11906" w:h="16838"/>
      <w:pgMar w:top="993" w:right="849" w:bottom="1134" w:left="993"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DCDE5" w14:textId="77777777" w:rsidR="008D40AA" w:rsidRDefault="008D40AA" w:rsidP="00E03EFD">
      <w:r>
        <w:separator/>
      </w:r>
    </w:p>
  </w:endnote>
  <w:endnote w:type="continuationSeparator" w:id="0">
    <w:p w14:paraId="7A461918" w14:textId="77777777" w:rsidR="008D40AA" w:rsidRDefault="008D40AA"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01"/>
    <w:family w:val="roman"/>
    <w:pitch w:val="variable"/>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PT Serif">
    <w:altName w:val="Times New Roman"/>
    <w:charset w:val="CC"/>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1D6C6" w14:textId="77777777" w:rsidR="008D40AA" w:rsidRDefault="008D40AA" w:rsidP="00E03EFD">
      <w:r>
        <w:separator/>
      </w:r>
    </w:p>
  </w:footnote>
  <w:footnote w:type="continuationSeparator" w:id="0">
    <w:p w14:paraId="18CAC81B" w14:textId="77777777" w:rsidR="008D40AA" w:rsidRDefault="008D40AA" w:rsidP="00E03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4">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6">
    <w:nsid w:val="71A51FD7"/>
    <w:multiLevelType w:val="multilevel"/>
    <w:tmpl w:val="5E82018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3"/>
  </w:num>
  <w:num w:numId="2">
    <w:abstractNumId w:val="4"/>
  </w:num>
  <w:num w:numId="3">
    <w:abstractNumId w:val="14"/>
  </w:num>
  <w:num w:numId="4">
    <w:abstractNumId w:val="17"/>
  </w:num>
  <w:num w:numId="5">
    <w:abstractNumId w:val="10"/>
  </w:num>
  <w:num w:numId="6">
    <w:abstractNumId w:val="9"/>
  </w:num>
  <w:num w:numId="7">
    <w:abstractNumId w:val="8"/>
  </w:num>
  <w:num w:numId="8">
    <w:abstractNumId w:val="6"/>
  </w:num>
  <w:num w:numId="9">
    <w:abstractNumId w:val="15"/>
  </w:num>
  <w:num w:numId="10">
    <w:abstractNumId w:val="5"/>
  </w:num>
  <w:num w:numId="11">
    <w:abstractNumId w:val="0"/>
  </w:num>
  <w:num w:numId="12">
    <w:abstractNumId w:val="1"/>
  </w:num>
  <w:num w:numId="13">
    <w:abstractNumId w:val="2"/>
  </w:num>
  <w:num w:numId="14">
    <w:abstractNumId w:val="12"/>
  </w:num>
  <w:num w:numId="15">
    <w:abstractNumId w:val="11"/>
  </w:num>
  <w:num w:numId="16">
    <w:abstractNumId w:val="3"/>
  </w:num>
  <w:num w:numId="17">
    <w:abstractNumId w:val="18"/>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01C8C"/>
    <w:rsid w:val="00003BEB"/>
    <w:rsid w:val="0000401D"/>
    <w:rsid w:val="00004FC1"/>
    <w:rsid w:val="000057E5"/>
    <w:rsid w:val="0001066E"/>
    <w:rsid w:val="00010CA5"/>
    <w:rsid w:val="00013017"/>
    <w:rsid w:val="000134FA"/>
    <w:rsid w:val="00016970"/>
    <w:rsid w:val="00016ABD"/>
    <w:rsid w:val="00016E5C"/>
    <w:rsid w:val="00017819"/>
    <w:rsid w:val="00021AA3"/>
    <w:rsid w:val="00021ED9"/>
    <w:rsid w:val="0002244A"/>
    <w:rsid w:val="00022E7F"/>
    <w:rsid w:val="00026378"/>
    <w:rsid w:val="00027180"/>
    <w:rsid w:val="00032F32"/>
    <w:rsid w:val="00033C09"/>
    <w:rsid w:val="00034B20"/>
    <w:rsid w:val="00040A8B"/>
    <w:rsid w:val="000420F5"/>
    <w:rsid w:val="00045B12"/>
    <w:rsid w:val="000471B5"/>
    <w:rsid w:val="0005286A"/>
    <w:rsid w:val="00054D53"/>
    <w:rsid w:val="00057769"/>
    <w:rsid w:val="00060598"/>
    <w:rsid w:val="00061D61"/>
    <w:rsid w:val="000626B1"/>
    <w:rsid w:val="00062752"/>
    <w:rsid w:val="00063337"/>
    <w:rsid w:val="00064731"/>
    <w:rsid w:val="0006789B"/>
    <w:rsid w:val="00067BDE"/>
    <w:rsid w:val="0007057F"/>
    <w:rsid w:val="0007070E"/>
    <w:rsid w:val="0007231E"/>
    <w:rsid w:val="00080367"/>
    <w:rsid w:val="00080433"/>
    <w:rsid w:val="0008222A"/>
    <w:rsid w:val="00083A69"/>
    <w:rsid w:val="00084EA3"/>
    <w:rsid w:val="00086A94"/>
    <w:rsid w:val="00090E0E"/>
    <w:rsid w:val="00090EAD"/>
    <w:rsid w:val="0009280D"/>
    <w:rsid w:val="00093251"/>
    <w:rsid w:val="00094E8B"/>
    <w:rsid w:val="000950FC"/>
    <w:rsid w:val="00095190"/>
    <w:rsid w:val="0009572B"/>
    <w:rsid w:val="000A111A"/>
    <w:rsid w:val="000A2085"/>
    <w:rsid w:val="000A2BBA"/>
    <w:rsid w:val="000A4151"/>
    <w:rsid w:val="000A4908"/>
    <w:rsid w:val="000A5554"/>
    <w:rsid w:val="000A7E3E"/>
    <w:rsid w:val="000B04CF"/>
    <w:rsid w:val="000B1393"/>
    <w:rsid w:val="000B31A8"/>
    <w:rsid w:val="000B4BFD"/>
    <w:rsid w:val="000C0C96"/>
    <w:rsid w:val="000C3716"/>
    <w:rsid w:val="000C4CC0"/>
    <w:rsid w:val="000D0B29"/>
    <w:rsid w:val="000D1007"/>
    <w:rsid w:val="000D1D01"/>
    <w:rsid w:val="000D297D"/>
    <w:rsid w:val="000D3F2B"/>
    <w:rsid w:val="000D4782"/>
    <w:rsid w:val="000D5860"/>
    <w:rsid w:val="000D5F4E"/>
    <w:rsid w:val="000E071D"/>
    <w:rsid w:val="000E0FB0"/>
    <w:rsid w:val="000E17F8"/>
    <w:rsid w:val="000E3A02"/>
    <w:rsid w:val="000E6904"/>
    <w:rsid w:val="000E6F77"/>
    <w:rsid w:val="000E77CD"/>
    <w:rsid w:val="000F0175"/>
    <w:rsid w:val="000F06C9"/>
    <w:rsid w:val="000F287A"/>
    <w:rsid w:val="000F561A"/>
    <w:rsid w:val="000F7247"/>
    <w:rsid w:val="000F7E66"/>
    <w:rsid w:val="00103ED7"/>
    <w:rsid w:val="001048D3"/>
    <w:rsid w:val="00104EA3"/>
    <w:rsid w:val="0010508C"/>
    <w:rsid w:val="0010627A"/>
    <w:rsid w:val="00106661"/>
    <w:rsid w:val="00110623"/>
    <w:rsid w:val="00113612"/>
    <w:rsid w:val="001136C4"/>
    <w:rsid w:val="00117238"/>
    <w:rsid w:val="00117EC6"/>
    <w:rsid w:val="0012078E"/>
    <w:rsid w:val="001227DC"/>
    <w:rsid w:val="0012362B"/>
    <w:rsid w:val="00124895"/>
    <w:rsid w:val="00130C19"/>
    <w:rsid w:val="00132234"/>
    <w:rsid w:val="001330A9"/>
    <w:rsid w:val="0013397E"/>
    <w:rsid w:val="001352E3"/>
    <w:rsid w:val="00136B59"/>
    <w:rsid w:val="00136CC2"/>
    <w:rsid w:val="001402D2"/>
    <w:rsid w:val="001407EB"/>
    <w:rsid w:val="001412DA"/>
    <w:rsid w:val="00151693"/>
    <w:rsid w:val="00152465"/>
    <w:rsid w:val="00152C5C"/>
    <w:rsid w:val="001535CC"/>
    <w:rsid w:val="00155DD3"/>
    <w:rsid w:val="00156554"/>
    <w:rsid w:val="001629C5"/>
    <w:rsid w:val="00162D50"/>
    <w:rsid w:val="00163EEC"/>
    <w:rsid w:val="0016738E"/>
    <w:rsid w:val="00167938"/>
    <w:rsid w:val="0017020E"/>
    <w:rsid w:val="001720E4"/>
    <w:rsid w:val="001753BB"/>
    <w:rsid w:val="0017717C"/>
    <w:rsid w:val="00181B6B"/>
    <w:rsid w:val="00186B1D"/>
    <w:rsid w:val="001912EB"/>
    <w:rsid w:val="001938D9"/>
    <w:rsid w:val="00193C95"/>
    <w:rsid w:val="00197316"/>
    <w:rsid w:val="001A0DC1"/>
    <w:rsid w:val="001A1467"/>
    <w:rsid w:val="001A5B17"/>
    <w:rsid w:val="001A7D45"/>
    <w:rsid w:val="001B03EA"/>
    <w:rsid w:val="001B0EF3"/>
    <w:rsid w:val="001B30ED"/>
    <w:rsid w:val="001B3827"/>
    <w:rsid w:val="001B3C75"/>
    <w:rsid w:val="001B4497"/>
    <w:rsid w:val="001B7468"/>
    <w:rsid w:val="001B7B45"/>
    <w:rsid w:val="001C0108"/>
    <w:rsid w:val="001C0125"/>
    <w:rsid w:val="001C2BC6"/>
    <w:rsid w:val="001D1F6C"/>
    <w:rsid w:val="001D256B"/>
    <w:rsid w:val="001D2E76"/>
    <w:rsid w:val="001D3D2C"/>
    <w:rsid w:val="001D7329"/>
    <w:rsid w:val="001D7C24"/>
    <w:rsid w:val="001E1441"/>
    <w:rsid w:val="001E1519"/>
    <w:rsid w:val="001E2D62"/>
    <w:rsid w:val="001E3E69"/>
    <w:rsid w:val="001E4FD5"/>
    <w:rsid w:val="001E561B"/>
    <w:rsid w:val="001E6CB7"/>
    <w:rsid w:val="001E75D4"/>
    <w:rsid w:val="001F41A8"/>
    <w:rsid w:val="001F509B"/>
    <w:rsid w:val="00202595"/>
    <w:rsid w:val="00202804"/>
    <w:rsid w:val="00204AAD"/>
    <w:rsid w:val="002157C9"/>
    <w:rsid w:val="00215C4B"/>
    <w:rsid w:val="002171A3"/>
    <w:rsid w:val="002217D9"/>
    <w:rsid w:val="0023004E"/>
    <w:rsid w:val="00230771"/>
    <w:rsid w:val="00230C15"/>
    <w:rsid w:val="0023307A"/>
    <w:rsid w:val="00233AA8"/>
    <w:rsid w:val="0023403A"/>
    <w:rsid w:val="0023734E"/>
    <w:rsid w:val="00240599"/>
    <w:rsid w:val="00242A1D"/>
    <w:rsid w:val="00243A97"/>
    <w:rsid w:val="0024545A"/>
    <w:rsid w:val="00245734"/>
    <w:rsid w:val="00245A39"/>
    <w:rsid w:val="00245E5D"/>
    <w:rsid w:val="00250538"/>
    <w:rsid w:val="002510A2"/>
    <w:rsid w:val="002518CF"/>
    <w:rsid w:val="002521CA"/>
    <w:rsid w:val="00252EFA"/>
    <w:rsid w:val="0025439D"/>
    <w:rsid w:val="002549A9"/>
    <w:rsid w:val="00256214"/>
    <w:rsid w:val="00262973"/>
    <w:rsid w:val="00262A5D"/>
    <w:rsid w:val="00263E63"/>
    <w:rsid w:val="002672B5"/>
    <w:rsid w:val="00274E68"/>
    <w:rsid w:val="0027558A"/>
    <w:rsid w:val="002800BA"/>
    <w:rsid w:val="00281411"/>
    <w:rsid w:val="00283B8C"/>
    <w:rsid w:val="00283BDA"/>
    <w:rsid w:val="00283C8B"/>
    <w:rsid w:val="00285758"/>
    <w:rsid w:val="002868E4"/>
    <w:rsid w:val="00286B74"/>
    <w:rsid w:val="00291210"/>
    <w:rsid w:val="00292532"/>
    <w:rsid w:val="00294D10"/>
    <w:rsid w:val="00295293"/>
    <w:rsid w:val="002A081D"/>
    <w:rsid w:val="002A15A3"/>
    <w:rsid w:val="002A26FA"/>
    <w:rsid w:val="002A2A7B"/>
    <w:rsid w:val="002A2D98"/>
    <w:rsid w:val="002B1B61"/>
    <w:rsid w:val="002B1EEB"/>
    <w:rsid w:val="002B41A8"/>
    <w:rsid w:val="002B56A4"/>
    <w:rsid w:val="002B58F1"/>
    <w:rsid w:val="002B5F43"/>
    <w:rsid w:val="002B732B"/>
    <w:rsid w:val="002B75AD"/>
    <w:rsid w:val="002C0064"/>
    <w:rsid w:val="002C4D7D"/>
    <w:rsid w:val="002C4E1C"/>
    <w:rsid w:val="002C5EFB"/>
    <w:rsid w:val="002C7100"/>
    <w:rsid w:val="002C746B"/>
    <w:rsid w:val="002D06C8"/>
    <w:rsid w:val="002D093D"/>
    <w:rsid w:val="002D152D"/>
    <w:rsid w:val="002D156A"/>
    <w:rsid w:val="002D2F61"/>
    <w:rsid w:val="002D40F0"/>
    <w:rsid w:val="002D6276"/>
    <w:rsid w:val="002D775B"/>
    <w:rsid w:val="002E0EEA"/>
    <w:rsid w:val="002E13AA"/>
    <w:rsid w:val="002E18CB"/>
    <w:rsid w:val="002E2272"/>
    <w:rsid w:val="002E4280"/>
    <w:rsid w:val="002E604F"/>
    <w:rsid w:val="002E60AB"/>
    <w:rsid w:val="002E6CF5"/>
    <w:rsid w:val="002F09C7"/>
    <w:rsid w:val="002F2539"/>
    <w:rsid w:val="002F4068"/>
    <w:rsid w:val="003023ED"/>
    <w:rsid w:val="00303986"/>
    <w:rsid w:val="00305FC4"/>
    <w:rsid w:val="003063F0"/>
    <w:rsid w:val="003077AD"/>
    <w:rsid w:val="0031119E"/>
    <w:rsid w:val="00311800"/>
    <w:rsid w:val="00312D0B"/>
    <w:rsid w:val="0031311B"/>
    <w:rsid w:val="003153A3"/>
    <w:rsid w:val="00315BDC"/>
    <w:rsid w:val="00315FD2"/>
    <w:rsid w:val="003217AF"/>
    <w:rsid w:val="003247AF"/>
    <w:rsid w:val="00324931"/>
    <w:rsid w:val="00324B47"/>
    <w:rsid w:val="00324D04"/>
    <w:rsid w:val="00325021"/>
    <w:rsid w:val="00325886"/>
    <w:rsid w:val="00327396"/>
    <w:rsid w:val="00330B4B"/>
    <w:rsid w:val="0033135B"/>
    <w:rsid w:val="0033493A"/>
    <w:rsid w:val="00334F2E"/>
    <w:rsid w:val="003378B2"/>
    <w:rsid w:val="00340A05"/>
    <w:rsid w:val="00341A93"/>
    <w:rsid w:val="00341B8E"/>
    <w:rsid w:val="00341CD1"/>
    <w:rsid w:val="00343123"/>
    <w:rsid w:val="0034468D"/>
    <w:rsid w:val="003446FF"/>
    <w:rsid w:val="00345AE6"/>
    <w:rsid w:val="00352B75"/>
    <w:rsid w:val="00352BCF"/>
    <w:rsid w:val="00356A10"/>
    <w:rsid w:val="00360349"/>
    <w:rsid w:val="003619D2"/>
    <w:rsid w:val="0036259E"/>
    <w:rsid w:val="00364DDC"/>
    <w:rsid w:val="00365C1E"/>
    <w:rsid w:val="003661EC"/>
    <w:rsid w:val="003666BF"/>
    <w:rsid w:val="0036679F"/>
    <w:rsid w:val="003678FC"/>
    <w:rsid w:val="00370423"/>
    <w:rsid w:val="0037234D"/>
    <w:rsid w:val="00384470"/>
    <w:rsid w:val="00384624"/>
    <w:rsid w:val="00384A11"/>
    <w:rsid w:val="0038761D"/>
    <w:rsid w:val="00387711"/>
    <w:rsid w:val="00387BFA"/>
    <w:rsid w:val="0039119A"/>
    <w:rsid w:val="00396322"/>
    <w:rsid w:val="003A09E5"/>
    <w:rsid w:val="003A0D0D"/>
    <w:rsid w:val="003A34CE"/>
    <w:rsid w:val="003A45A6"/>
    <w:rsid w:val="003A47F8"/>
    <w:rsid w:val="003A6F0D"/>
    <w:rsid w:val="003A7DD2"/>
    <w:rsid w:val="003B0218"/>
    <w:rsid w:val="003B198B"/>
    <w:rsid w:val="003B35CA"/>
    <w:rsid w:val="003B6917"/>
    <w:rsid w:val="003C0931"/>
    <w:rsid w:val="003C123B"/>
    <w:rsid w:val="003C1AA0"/>
    <w:rsid w:val="003C4A8E"/>
    <w:rsid w:val="003D255C"/>
    <w:rsid w:val="003D4713"/>
    <w:rsid w:val="003D5DC4"/>
    <w:rsid w:val="003E0747"/>
    <w:rsid w:val="003E19EF"/>
    <w:rsid w:val="003E7DF0"/>
    <w:rsid w:val="003F025E"/>
    <w:rsid w:val="003F3187"/>
    <w:rsid w:val="003F663A"/>
    <w:rsid w:val="003F679B"/>
    <w:rsid w:val="003F758B"/>
    <w:rsid w:val="00400D1D"/>
    <w:rsid w:val="00400F1E"/>
    <w:rsid w:val="00402256"/>
    <w:rsid w:val="0040307E"/>
    <w:rsid w:val="004069E3"/>
    <w:rsid w:val="00406D86"/>
    <w:rsid w:val="00407E55"/>
    <w:rsid w:val="00411598"/>
    <w:rsid w:val="00411AD3"/>
    <w:rsid w:val="00411BA4"/>
    <w:rsid w:val="0041319C"/>
    <w:rsid w:val="00413E69"/>
    <w:rsid w:val="0041511C"/>
    <w:rsid w:val="00415277"/>
    <w:rsid w:val="00422799"/>
    <w:rsid w:val="0042549A"/>
    <w:rsid w:val="00425E77"/>
    <w:rsid w:val="00427030"/>
    <w:rsid w:val="00431E1F"/>
    <w:rsid w:val="00432700"/>
    <w:rsid w:val="00434DE5"/>
    <w:rsid w:val="00434E3E"/>
    <w:rsid w:val="00436EC4"/>
    <w:rsid w:val="00436EEC"/>
    <w:rsid w:val="004413BD"/>
    <w:rsid w:val="0044307F"/>
    <w:rsid w:val="004453E6"/>
    <w:rsid w:val="0044643F"/>
    <w:rsid w:val="004465E4"/>
    <w:rsid w:val="00446C22"/>
    <w:rsid w:val="00451DE0"/>
    <w:rsid w:val="00451F33"/>
    <w:rsid w:val="00454644"/>
    <w:rsid w:val="00454B40"/>
    <w:rsid w:val="00456BAC"/>
    <w:rsid w:val="00460898"/>
    <w:rsid w:val="00460D1F"/>
    <w:rsid w:val="0046175B"/>
    <w:rsid w:val="00464183"/>
    <w:rsid w:val="00464F20"/>
    <w:rsid w:val="00465D4C"/>
    <w:rsid w:val="00471A32"/>
    <w:rsid w:val="00474EC5"/>
    <w:rsid w:val="0047585C"/>
    <w:rsid w:val="00477A61"/>
    <w:rsid w:val="00485868"/>
    <w:rsid w:val="004875E7"/>
    <w:rsid w:val="004904D4"/>
    <w:rsid w:val="00490703"/>
    <w:rsid w:val="004909F5"/>
    <w:rsid w:val="00493229"/>
    <w:rsid w:val="0049367F"/>
    <w:rsid w:val="004937C5"/>
    <w:rsid w:val="00494347"/>
    <w:rsid w:val="004A3FA4"/>
    <w:rsid w:val="004A54F2"/>
    <w:rsid w:val="004B0F3F"/>
    <w:rsid w:val="004B15CD"/>
    <w:rsid w:val="004B267F"/>
    <w:rsid w:val="004B4757"/>
    <w:rsid w:val="004B626B"/>
    <w:rsid w:val="004B655F"/>
    <w:rsid w:val="004B6D9D"/>
    <w:rsid w:val="004C00C1"/>
    <w:rsid w:val="004C0D5A"/>
    <w:rsid w:val="004C2273"/>
    <w:rsid w:val="004C507E"/>
    <w:rsid w:val="004C5878"/>
    <w:rsid w:val="004C5E46"/>
    <w:rsid w:val="004C735F"/>
    <w:rsid w:val="004C7811"/>
    <w:rsid w:val="004C7F11"/>
    <w:rsid w:val="004D009F"/>
    <w:rsid w:val="004D29F5"/>
    <w:rsid w:val="004D3000"/>
    <w:rsid w:val="004D3D31"/>
    <w:rsid w:val="004D40C5"/>
    <w:rsid w:val="004D590F"/>
    <w:rsid w:val="004D5C70"/>
    <w:rsid w:val="004D5F82"/>
    <w:rsid w:val="004D602A"/>
    <w:rsid w:val="004E08AE"/>
    <w:rsid w:val="004E3001"/>
    <w:rsid w:val="004E45B9"/>
    <w:rsid w:val="004E5777"/>
    <w:rsid w:val="004E7646"/>
    <w:rsid w:val="004E7A62"/>
    <w:rsid w:val="004F1217"/>
    <w:rsid w:val="004F21D4"/>
    <w:rsid w:val="004F2C32"/>
    <w:rsid w:val="004F46A7"/>
    <w:rsid w:val="004F4D13"/>
    <w:rsid w:val="004F5375"/>
    <w:rsid w:val="004F570A"/>
    <w:rsid w:val="00501F36"/>
    <w:rsid w:val="005030D8"/>
    <w:rsid w:val="00503BB6"/>
    <w:rsid w:val="00504D4D"/>
    <w:rsid w:val="00504F71"/>
    <w:rsid w:val="00506D83"/>
    <w:rsid w:val="00513CA9"/>
    <w:rsid w:val="00515CF4"/>
    <w:rsid w:val="00516492"/>
    <w:rsid w:val="0052354A"/>
    <w:rsid w:val="00525CBD"/>
    <w:rsid w:val="005260CA"/>
    <w:rsid w:val="00527FF6"/>
    <w:rsid w:val="005318D0"/>
    <w:rsid w:val="00533CC8"/>
    <w:rsid w:val="0053419B"/>
    <w:rsid w:val="00534A84"/>
    <w:rsid w:val="00536B9C"/>
    <w:rsid w:val="00537B92"/>
    <w:rsid w:val="00540E35"/>
    <w:rsid w:val="00543243"/>
    <w:rsid w:val="00543D8C"/>
    <w:rsid w:val="00544010"/>
    <w:rsid w:val="005448BF"/>
    <w:rsid w:val="00546508"/>
    <w:rsid w:val="00546A40"/>
    <w:rsid w:val="00547762"/>
    <w:rsid w:val="005527F2"/>
    <w:rsid w:val="00554048"/>
    <w:rsid w:val="00556FC3"/>
    <w:rsid w:val="0055704C"/>
    <w:rsid w:val="005603B5"/>
    <w:rsid w:val="00560402"/>
    <w:rsid w:val="00560D48"/>
    <w:rsid w:val="00561A72"/>
    <w:rsid w:val="00562009"/>
    <w:rsid w:val="00565CF5"/>
    <w:rsid w:val="005709C8"/>
    <w:rsid w:val="00573B07"/>
    <w:rsid w:val="005751AE"/>
    <w:rsid w:val="005775FA"/>
    <w:rsid w:val="0058000F"/>
    <w:rsid w:val="00582211"/>
    <w:rsid w:val="00584DFA"/>
    <w:rsid w:val="00585C8C"/>
    <w:rsid w:val="00586029"/>
    <w:rsid w:val="00586150"/>
    <w:rsid w:val="0058766E"/>
    <w:rsid w:val="00587CAB"/>
    <w:rsid w:val="005942F4"/>
    <w:rsid w:val="005A4414"/>
    <w:rsid w:val="005B096A"/>
    <w:rsid w:val="005B104F"/>
    <w:rsid w:val="005B1C62"/>
    <w:rsid w:val="005B4AD5"/>
    <w:rsid w:val="005B50F9"/>
    <w:rsid w:val="005B549A"/>
    <w:rsid w:val="005B657C"/>
    <w:rsid w:val="005B6C59"/>
    <w:rsid w:val="005B7BAC"/>
    <w:rsid w:val="005C06FC"/>
    <w:rsid w:val="005C0B42"/>
    <w:rsid w:val="005C3070"/>
    <w:rsid w:val="005C4787"/>
    <w:rsid w:val="005C5512"/>
    <w:rsid w:val="005C5BFC"/>
    <w:rsid w:val="005C7122"/>
    <w:rsid w:val="005C7131"/>
    <w:rsid w:val="005C7166"/>
    <w:rsid w:val="005D0129"/>
    <w:rsid w:val="005D1863"/>
    <w:rsid w:val="005D29C3"/>
    <w:rsid w:val="005D2B9C"/>
    <w:rsid w:val="005D6A4C"/>
    <w:rsid w:val="005D6E0C"/>
    <w:rsid w:val="005D7DE4"/>
    <w:rsid w:val="005E231E"/>
    <w:rsid w:val="005E2C6F"/>
    <w:rsid w:val="005E3619"/>
    <w:rsid w:val="005E5465"/>
    <w:rsid w:val="005E5BEF"/>
    <w:rsid w:val="005E5CE3"/>
    <w:rsid w:val="005E73A1"/>
    <w:rsid w:val="005E73D1"/>
    <w:rsid w:val="005F0451"/>
    <w:rsid w:val="005F07B8"/>
    <w:rsid w:val="005F1D6C"/>
    <w:rsid w:val="005F2BAA"/>
    <w:rsid w:val="005F30D1"/>
    <w:rsid w:val="005F494A"/>
    <w:rsid w:val="005F597D"/>
    <w:rsid w:val="005F5A45"/>
    <w:rsid w:val="006033BB"/>
    <w:rsid w:val="0060551F"/>
    <w:rsid w:val="0060564C"/>
    <w:rsid w:val="006056B6"/>
    <w:rsid w:val="00606C61"/>
    <w:rsid w:val="00607E38"/>
    <w:rsid w:val="006106D1"/>
    <w:rsid w:val="00611BCB"/>
    <w:rsid w:val="00612094"/>
    <w:rsid w:val="00612883"/>
    <w:rsid w:val="00612FF0"/>
    <w:rsid w:val="006149F1"/>
    <w:rsid w:val="00615CB6"/>
    <w:rsid w:val="006165B0"/>
    <w:rsid w:val="00616AE3"/>
    <w:rsid w:val="00616B6A"/>
    <w:rsid w:val="00617609"/>
    <w:rsid w:val="00617CC6"/>
    <w:rsid w:val="00620725"/>
    <w:rsid w:val="00625F0E"/>
    <w:rsid w:val="00626AB2"/>
    <w:rsid w:val="00630400"/>
    <w:rsid w:val="00630FB2"/>
    <w:rsid w:val="00633280"/>
    <w:rsid w:val="0063444B"/>
    <w:rsid w:val="006351AA"/>
    <w:rsid w:val="00640046"/>
    <w:rsid w:val="00640B2A"/>
    <w:rsid w:val="00641570"/>
    <w:rsid w:val="00641BD9"/>
    <w:rsid w:val="00646F7C"/>
    <w:rsid w:val="006472DC"/>
    <w:rsid w:val="00650D6E"/>
    <w:rsid w:val="00650FF6"/>
    <w:rsid w:val="0065224F"/>
    <w:rsid w:val="006522A6"/>
    <w:rsid w:val="006532A9"/>
    <w:rsid w:val="006536FB"/>
    <w:rsid w:val="00654ABF"/>
    <w:rsid w:val="00655D13"/>
    <w:rsid w:val="00655DE4"/>
    <w:rsid w:val="00656486"/>
    <w:rsid w:val="006575D2"/>
    <w:rsid w:val="00660153"/>
    <w:rsid w:val="00660CFE"/>
    <w:rsid w:val="00660EF1"/>
    <w:rsid w:val="00661BF5"/>
    <w:rsid w:val="006648A1"/>
    <w:rsid w:val="00664E91"/>
    <w:rsid w:val="00665307"/>
    <w:rsid w:val="00665C11"/>
    <w:rsid w:val="006664D9"/>
    <w:rsid w:val="0067069A"/>
    <w:rsid w:val="0067179A"/>
    <w:rsid w:val="00672C62"/>
    <w:rsid w:val="006734D9"/>
    <w:rsid w:val="006744C1"/>
    <w:rsid w:val="00676402"/>
    <w:rsid w:val="006809B1"/>
    <w:rsid w:val="00682BB6"/>
    <w:rsid w:val="00685FA6"/>
    <w:rsid w:val="006901B3"/>
    <w:rsid w:val="006932B4"/>
    <w:rsid w:val="0069558D"/>
    <w:rsid w:val="006956FB"/>
    <w:rsid w:val="006958C5"/>
    <w:rsid w:val="006A0570"/>
    <w:rsid w:val="006A10A1"/>
    <w:rsid w:val="006A122E"/>
    <w:rsid w:val="006A2952"/>
    <w:rsid w:val="006A3555"/>
    <w:rsid w:val="006A5362"/>
    <w:rsid w:val="006B082B"/>
    <w:rsid w:val="006B1139"/>
    <w:rsid w:val="006B1F07"/>
    <w:rsid w:val="006B397E"/>
    <w:rsid w:val="006B69FA"/>
    <w:rsid w:val="006B7379"/>
    <w:rsid w:val="006B7445"/>
    <w:rsid w:val="006C11C2"/>
    <w:rsid w:val="006C39EB"/>
    <w:rsid w:val="006C3ED9"/>
    <w:rsid w:val="006C5435"/>
    <w:rsid w:val="006C6407"/>
    <w:rsid w:val="006C70AD"/>
    <w:rsid w:val="006D0199"/>
    <w:rsid w:val="006D239B"/>
    <w:rsid w:val="006D39B0"/>
    <w:rsid w:val="006D5C06"/>
    <w:rsid w:val="006D612E"/>
    <w:rsid w:val="006D6DA4"/>
    <w:rsid w:val="006D7363"/>
    <w:rsid w:val="006E10C0"/>
    <w:rsid w:val="006E184A"/>
    <w:rsid w:val="006F0EF8"/>
    <w:rsid w:val="006F1A6B"/>
    <w:rsid w:val="006F466F"/>
    <w:rsid w:val="006F5A94"/>
    <w:rsid w:val="00700050"/>
    <w:rsid w:val="007017C1"/>
    <w:rsid w:val="00704569"/>
    <w:rsid w:val="007047E5"/>
    <w:rsid w:val="007055F5"/>
    <w:rsid w:val="007058DE"/>
    <w:rsid w:val="00706764"/>
    <w:rsid w:val="0070792C"/>
    <w:rsid w:val="00707987"/>
    <w:rsid w:val="00712544"/>
    <w:rsid w:val="00712E69"/>
    <w:rsid w:val="00712EE3"/>
    <w:rsid w:val="00715E1D"/>
    <w:rsid w:val="00725F3F"/>
    <w:rsid w:val="00732527"/>
    <w:rsid w:val="00732ABF"/>
    <w:rsid w:val="00732B2A"/>
    <w:rsid w:val="00733177"/>
    <w:rsid w:val="00735C55"/>
    <w:rsid w:val="007368B0"/>
    <w:rsid w:val="00737733"/>
    <w:rsid w:val="00740FFA"/>
    <w:rsid w:val="007415D7"/>
    <w:rsid w:val="0074446A"/>
    <w:rsid w:val="0075097E"/>
    <w:rsid w:val="007510F9"/>
    <w:rsid w:val="00752FFE"/>
    <w:rsid w:val="00755625"/>
    <w:rsid w:val="007570B6"/>
    <w:rsid w:val="0076098B"/>
    <w:rsid w:val="00762692"/>
    <w:rsid w:val="00764DA2"/>
    <w:rsid w:val="00765A24"/>
    <w:rsid w:val="00766D85"/>
    <w:rsid w:val="00770102"/>
    <w:rsid w:val="0077125E"/>
    <w:rsid w:val="0077131C"/>
    <w:rsid w:val="007736D5"/>
    <w:rsid w:val="0077659F"/>
    <w:rsid w:val="00776603"/>
    <w:rsid w:val="00776C5B"/>
    <w:rsid w:val="007777D0"/>
    <w:rsid w:val="007801DF"/>
    <w:rsid w:val="00781E4C"/>
    <w:rsid w:val="00781F9D"/>
    <w:rsid w:val="007829DC"/>
    <w:rsid w:val="0078513C"/>
    <w:rsid w:val="0078575C"/>
    <w:rsid w:val="007865D3"/>
    <w:rsid w:val="00786632"/>
    <w:rsid w:val="00786684"/>
    <w:rsid w:val="007869A2"/>
    <w:rsid w:val="007873CC"/>
    <w:rsid w:val="00790D44"/>
    <w:rsid w:val="007936A8"/>
    <w:rsid w:val="00794498"/>
    <w:rsid w:val="00795724"/>
    <w:rsid w:val="0079681D"/>
    <w:rsid w:val="00796DF5"/>
    <w:rsid w:val="00797A8A"/>
    <w:rsid w:val="007A0844"/>
    <w:rsid w:val="007A0FC6"/>
    <w:rsid w:val="007A134D"/>
    <w:rsid w:val="007A17EB"/>
    <w:rsid w:val="007A1867"/>
    <w:rsid w:val="007A4E8A"/>
    <w:rsid w:val="007A7850"/>
    <w:rsid w:val="007B289D"/>
    <w:rsid w:val="007B2A67"/>
    <w:rsid w:val="007B2EE8"/>
    <w:rsid w:val="007B3D21"/>
    <w:rsid w:val="007B4023"/>
    <w:rsid w:val="007B4A63"/>
    <w:rsid w:val="007B644E"/>
    <w:rsid w:val="007C117D"/>
    <w:rsid w:val="007C1CCF"/>
    <w:rsid w:val="007C76EB"/>
    <w:rsid w:val="007C7F43"/>
    <w:rsid w:val="007D235F"/>
    <w:rsid w:val="007D326C"/>
    <w:rsid w:val="007D3AF4"/>
    <w:rsid w:val="007D3F01"/>
    <w:rsid w:val="007D4DEB"/>
    <w:rsid w:val="007D4FC8"/>
    <w:rsid w:val="007D58AA"/>
    <w:rsid w:val="007D6AF9"/>
    <w:rsid w:val="007E191C"/>
    <w:rsid w:val="007E24BC"/>
    <w:rsid w:val="007E2FB0"/>
    <w:rsid w:val="007E3AD8"/>
    <w:rsid w:val="007E5715"/>
    <w:rsid w:val="007E619E"/>
    <w:rsid w:val="007E742F"/>
    <w:rsid w:val="007E7A24"/>
    <w:rsid w:val="007F0310"/>
    <w:rsid w:val="007F05BC"/>
    <w:rsid w:val="007F1307"/>
    <w:rsid w:val="007F319C"/>
    <w:rsid w:val="007F3B71"/>
    <w:rsid w:val="007F42AE"/>
    <w:rsid w:val="007F7901"/>
    <w:rsid w:val="008020D1"/>
    <w:rsid w:val="0080320B"/>
    <w:rsid w:val="00803781"/>
    <w:rsid w:val="00804169"/>
    <w:rsid w:val="00805A44"/>
    <w:rsid w:val="008064E6"/>
    <w:rsid w:val="00806503"/>
    <w:rsid w:val="00806B33"/>
    <w:rsid w:val="00806D26"/>
    <w:rsid w:val="00807B67"/>
    <w:rsid w:val="00811259"/>
    <w:rsid w:val="00811C79"/>
    <w:rsid w:val="00814098"/>
    <w:rsid w:val="008161A5"/>
    <w:rsid w:val="00820A78"/>
    <w:rsid w:val="00820F56"/>
    <w:rsid w:val="00821364"/>
    <w:rsid w:val="008227C3"/>
    <w:rsid w:val="00822E7C"/>
    <w:rsid w:val="0082345B"/>
    <w:rsid w:val="00825118"/>
    <w:rsid w:val="00826BAB"/>
    <w:rsid w:val="00826E5A"/>
    <w:rsid w:val="00831986"/>
    <w:rsid w:val="00831DF1"/>
    <w:rsid w:val="008329A6"/>
    <w:rsid w:val="008332D5"/>
    <w:rsid w:val="00833A27"/>
    <w:rsid w:val="008366E2"/>
    <w:rsid w:val="00836AC8"/>
    <w:rsid w:val="00840711"/>
    <w:rsid w:val="00841865"/>
    <w:rsid w:val="00842889"/>
    <w:rsid w:val="00844662"/>
    <w:rsid w:val="00850780"/>
    <w:rsid w:val="0085235C"/>
    <w:rsid w:val="0085256E"/>
    <w:rsid w:val="00855575"/>
    <w:rsid w:val="00855AFB"/>
    <w:rsid w:val="00856B22"/>
    <w:rsid w:val="00860F24"/>
    <w:rsid w:val="008612B3"/>
    <w:rsid w:val="0086329A"/>
    <w:rsid w:val="008658EE"/>
    <w:rsid w:val="00866B92"/>
    <w:rsid w:val="00866CA2"/>
    <w:rsid w:val="00866CBB"/>
    <w:rsid w:val="008674CE"/>
    <w:rsid w:val="00870B8E"/>
    <w:rsid w:val="0087169A"/>
    <w:rsid w:val="008755E0"/>
    <w:rsid w:val="008761C5"/>
    <w:rsid w:val="00881399"/>
    <w:rsid w:val="00886E79"/>
    <w:rsid w:val="00893DD6"/>
    <w:rsid w:val="00893E64"/>
    <w:rsid w:val="00894403"/>
    <w:rsid w:val="00896955"/>
    <w:rsid w:val="00897A22"/>
    <w:rsid w:val="00897C12"/>
    <w:rsid w:val="008A26EA"/>
    <w:rsid w:val="008A3F72"/>
    <w:rsid w:val="008A609C"/>
    <w:rsid w:val="008A61AA"/>
    <w:rsid w:val="008A743C"/>
    <w:rsid w:val="008B3413"/>
    <w:rsid w:val="008B454A"/>
    <w:rsid w:val="008B6B09"/>
    <w:rsid w:val="008B7A48"/>
    <w:rsid w:val="008C47D7"/>
    <w:rsid w:val="008C498F"/>
    <w:rsid w:val="008C5F60"/>
    <w:rsid w:val="008D16C9"/>
    <w:rsid w:val="008D37B2"/>
    <w:rsid w:val="008D40AA"/>
    <w:rsid w:val="008D6A07"/>
    <w:rsid w:val="008D7519"/>
    <w:rsid w:val="008E0CAC"/>
    <w:rsid w:val="008E2807"/>
    <w:rsid w:val="008E68F7"/>
    <w:rsid w:val="008E71C0"/>
    <w:rsid w:val="008F1163"/>
    <w:rsid w:val="008F29DA"/>
    <w:rsid w:val="008F345F"/>
    <w:rsid w:val="008F715B"/>
    <w:rsid w:val="009003AF"/>
    <w:rsid w:val="009012AB"/>
    <w:rsid w:val="009056FA"/>
    <w:rsid w:val="00905DCD"/>
    <w:rsid w:val="00907D7F"/>
    <w:rsid w:val="00910E32"/>
    <w:rsid w:val="00911472"/>
    <w:rsid w:val="00914884"/>
    <w:rsid w:val="00914B26"/>
    <w:rsid w:val="00915734"/>
    <w:rsid w:val="0091666D"/>
    <w:rsid w:val="009212DC"/>
    <w:rsid w:val="009214D6"/>
    <w:rsid w:val="009237AA"/>
    <w:rsid w:val="00923802"/>
    <w:rsid w:val="00924DA5"/>
    <w:rsid w:val="009252B8"/>
    <w:rsid w:val="00925C40"/>
    <w:rsid w:val="009260B1"/>
    <w:rsid w:val="009310E0"/>
    <w:rsid w:val="009311FF"/>
    <w:rsid w:val="00931F39"/>
    <w:rsid w:val="00936800"/>
    <w:rsid w:val="00936E54"/>
    <w:rsid w:val="00936FA3"/>
    <w:rsid w:val="009376C2"/>
    <w:rsid w:val="009378B7"/>
    <w:rsid w:val="0093799A"/>
    <w:rsid w:val="00941A18"/>
    <w:rsid w:val="00941F91"/>
    <w:rsid w:val="0094364B"/>
    <w:rsid w:val="00944F2C"/>
    <w:rsid w:val="00946231"/>
    <w:rsid w:val="009470B3"/>
    <w:rsid w:val="00947418"/>
    <w:rsid w:val="0095225A"/>
    <w:rsid w:val="00954D82"/>
    <w:rsid w:val="00955A6D"/>
    <w:rsid w:val="00955BDD"/>
    <w:rsid w:val="0095672F"/>
    <w:rsid w:val="009574A2"/>
    <w:rsid w:val="00957DF2"/>
    <w:rsid w:val="00960D1F"/>
    <w:rsid w:val="00964DC5"/>
    <w:rsid w:val="00966264"/>
    <w:rsid w:val="00966C4F"/>
    <w:rsid w:val="00967AC6"/>
    <w:rsid w:val="00967C28"/>
    <w:rsid w:val="0097035F"/>
    <w:rsid w:val="00971DE7"/>
    <w:rsid w:val="009732E3"/>
    <w:rsid w:val="00974318"/>
    <w:rsid w:val="00974550"/>
    <w:rsid w:val="00976389"/>
    <w:rsid w:val="009763B5"/>
    <w:rsid w:val="009765A2"/>
    <w:rsid w:val="00977377"/>
    <w:rsid w:val="00977C4B"/>
    <w:rsid w:val="0098667B"/>
    <w:rsid w:val="00986F0E"/>
    <w:rsid w:val="00987035"/>
    <w:rsid w:val="00991B0D"/>
    <w:rsid w:val="00992554"/>
    <w:rsid w:val="00992B2F"/>
    <w:rsid w:val="00994A43"/>
    <w:rsid w:val="0099649A"/>
    <w:rsid w:val="009A0F30"/>
    <w:rsid w:val="009A4D16"/>
    <w:rsid w:val="009A5EBC"/>
    <w:rsid w:val="009A71D1"/>
    <w:rsid w:val="009B08A0"/>
    <w:rsid w:val="009B1D91"/>
    <w:rsid w:val="009B3FAD"/>
    <w:rsid w:val="009B4081"/>
    <w:rsid w:val="009B47AD"/>
    <w:rsid w:val="009B78FE"/>
    <w:rsid w:val="009C1885"/>
    <w:rsid w:val="009C4326"/>
    <w:rsid w:val="009C4B92"/>
    <w:rsid w:val="009C4C45"/>
    <w:rsid w:val="009C7DC6"/>
    <w:rsid w:val="009D0888"/>
    <w:rsid w:val="009D3360"/>
    <w:rsid w:val="009D373B"/>
    <w:rsid w:val="009D4C16"/>
    <w:rsid w:val="009D7DEF"/>
    <w:rsid w:val="009E08D0"/>
    <w:rsid w:val="009E0DA1"/>
    <w:rsid w:val="009E2943"/>
    <w:rsid w:val="009E2ACA"/>
    <w:rsid w:val="009E4945"/>
    <w:rsid w:val="009E4E67"/>
    <w:rsid w:val="009E7D3F"/>
    <w:rsid w:val="009F0325"/>
    <w:rsid w:val="009F1BD1"/>
    <w:rsid w:val="009F6165"/>
    <w:rsid w:val="009F6864"/>
    <w:rsid w:val="00A02827"/>
    <w:rsid w:val="00A03CD5"/>
    <w:rsid w:val="00A04B9D"/>
    <w:rsid w:val="00A04E51"/>
    <w:rsid w:val="00A11C66"/>
    <w:rsid w:val="00A122B9"/>
    <w:rsid w:val="00A1249A"/>
    <w:rsid w:val="00A12D08"/>
    <w:rsid w:val="00A131A2"/>
    <w:rsid w:val="00A13A88"/>
    <w:rsid w:val="00A22BD0"/>
    <w:rsid w:val="00A2362E"/>
    <w:rsid w:val="00A23F8A"/>
    <w:rsid w:val="00A24E39"/>
    <w:rsid w:val="00A25A9C"/>
    <w:rsid w:val="00A25BA6"/>
    <w:rsid w:val="00A26569"/>
    <w:rsid w:val="00A269FC"/>
    <w:rsid w:val="00A30FC5"/>
    <w:rsid w:val="00A32A36"/>
    <w:rsid w:val="00A341FB"/>
    <w:rsid w:val="00A34D65"/>
    <w:rsid w:val="00A35607"/>
    <w:rsid w:val="00A36C53"/>
    <w:rsid w:val="00A37B83"/>
    <w:rsid w:val="00A400D9"/>
    <w:rsid w:val="00A404F6"/>
    <w:rsid w:val="00A40FBF"/>
    <w:rsid w:val="00A43F6C"/>
    <w:rsid w:val="00A451F2"/>
    <w:rsid w:val="00A45D6B"/>
    <w:rsid w:val="00A516E7"/>
    <w:rsid w:val="00A523B3"/>
    <w:rsid w:val="00A539B6"/>
    <w:rsid w:val="00A57FA6"/>
    <w:rsid w:val="00A60B39"/>
    <w:rsid w:val="00A62210"/>
    <w:rsid w:val="00A675C1"/>
    <w:rsid w:val="00A72529"/>
    <w:rsid w:val="00A74D42"/>
    <w:rsid w:val="00A802DB"/>
    <w:rsid w:val="00A85303"/>
    <w:rsid w:val="00A867AB"/>
    <w:rsid w:val="00A90815"/>
    <w:rsid w:val="00A9250E"/>
    <w:rsid w:val="00A932B5"/>
    <w:rsid w:val="00A9332C"/>
    <w:rsid w:val="00A93A84"/>
    <w:rsid w:val="00A9548C"/>
    <w:rsid w:val="00A966F4"/>
    <w:rsid w:val="00A96A4A"/>
    <w:rsid w:val="00AA2108"/>
    <w:rsid w:val="00AA2ABC"/>
    <w:rsid w:val="00AA2E3F"/>
    <w:rsid w:val="00AA2FF1"/>
    <w:rsid w:val="00AA35B3"/>
    <w:rsid w:val="00AA37C4"/>
    <w:rsid w:val="00AA3C6C"/>
    <w:rsid w:val="00AA4E9F"/>
    <w:rsid w:val="00AA56F4"/>
    <w:rsid w:val="00AA68C9"/>
    <w:rsid w:val="00AB1979"/>
    <w:rsid w:val="00AB1A6D"/>
    <w:rsid w:val="00AB27CA"/>
    <w:rsid w:val="00AB5D21"/>
    <w:rsid w:val="00AC0F01"/>
    <w:rsid w:val="00AC1458"/>
    <w:rsid w:val="00AC3433"/>
    <w:rsid w:val="00AC3F32"/>
    <w:rsid w:val="00AC509D"/>
    <w:rsid w:val="00AD05A4"/>
    <w:rsid w:val="00AD0811"/>
    <w:rsid w:val="00AD204C"/>
    <w:rsid w:val="00AD2490"/>
    <w:rsid w:val="00AD2D1D"/>
    <w:rsid w:val="00AD48D1"/>
    <w:rsid w:val="00AD4D57"/>
    <w:rsid w:val="00AD5AA8"/>
    <w:rsid w:val="00AD7DE8"/>
    <w:rsid w:val="00AE03EF"/>
    <w:rsid w:val="00AE19F3"/>
    <w:rsid w:val="00AE27CC"/>
    <w:rsid w:val="00AE62A5"/>
    <w:rsid w:val="00AF0454"/>
    <w:rsid w:val="00AF1C5C"/>
    <w:rsid w:val="00AF1C7A"/>
    <w:rsid w:val="00AF3DC3"/>
    <w:rsid w:val="00AF4176"/>
    <w:rsid w:val="00AF65E4"/>
    <w:rsid w:val="00AF6BD0"/>
    <w:rsid w:val="00AF77D4"/>
    <w:rsid w:val="00AF79C6"/>
    <w:rsid w:val="00AF7F58"/>
    <w:rsid w:val="00B02FD8"/>
    <w:rsid w:val="00B03784"/>
    <w:rsid w:val="00B040B4"/>
    <w:rsid w:val="00B050AE"/>
    <w:rsid w:val="00B053B0"/>
    <w:rsid w:val="00B13E7F"/>
    <w:rsid w:val="00B157C3"/>
    <w:rsid w:val="00B15FDB"/>
    <w:rsid w:val="00B207E0"/>
    <w:rsid w:val="00B21930"/>
    <w:rsid w:val="00B21BC3"/>
    <w:rsid w:val="00B21E98"/>
    <w:rsid w:val="00B22232"/>
    <w:rsid w:val="00B27F0B"/>
    <w:rsid w:val="00B329D6"/>
    <w:rsid w:val="00B33019"/>
    <w:rsid w:val="00B35B83"/>
    <w:rsid w:val="00B40BFD"/>
    <w:rsid w:val="00B421FA"/>
    <w:rsid w:val="00B459B6"/>
    <w:rsid w:val="00B46516"/>
    <w:rsid w:val="00B47A01"/>
    <w:rsid w:val="00B51BED"/>
    <w:rsid w:val="00B53918"/>
    <w:rsid w:val="00B53F9C"/>
    <w:rsid w:val="00B543DB"/>
    <w:rsid w:val="00B55211"/>
    <w:rsid w:val="00B572F0"/>
    <w:rsid w:val="00B60F22"/>
    <w:rsid w:val="00B6134E"/>
    <w:rsid w:val="00B63655"/>
    <w:rsid w:val="00B66DD7"/>
    <w:rsid w:val="00B67872"/>
    <w:rsid w:val="00B752A8"/>
    <w:rsid w:val="00B76163"/>
    <w:rsid w:val="00B762E9"/>
    <w:rsid w:val="00B80931"/>
    <w:rsid w:val="00B81ED4"/>
    <w:rsid w:val="00B8307B"/>
    <w:rsid w:val="00B8417B"/>
    <w:rsid w:val="00B84CD5"/>
    <w:rsid w:val="00B86591"/>
    <w:rsid w:val="00B91408"/>
    <w:rsid w:val="00B92A1C"/>
    <w:rsid w:val="00B92FD7"/>
    <w:rsid w:val="00B9590D"/>
    <w:rsid w:val="00BA0358"/>
    <w:rsid w:val="00BA11EF"/>
    <w:rsid w:val="00BA409B"/>
    <w:rsid w:val="00BA41E2"/>
    <w:rsid w:val="00BA4AA2"/>
    <w:rsid w:val="00BA5C8E"/>
    <w:rsid w:val="00BA7487"/>
    <w:rsid w:val="00BB488C"/>
    <w:rsid w:val="00BB4C0A"/>
    <w:rsid w:val="00BB6F5C"/>
    <w:rsid w:val="00BC0193"/>
    <w:rsid w:val="00BC023D"/>
    <w:rsid w:val="00BC05BE"/>
    <w:rsid w:val="00BC2040"/>
    <w:rsid w:val="00BC2569"/>
    <w:rsid w:val="00BC2D5B"/>
    <w:rsid w:val="00BC5D48"/>
    <w:rsid w:val="00BD0624"/>
    <w:rsid w:val="00BD1E63"/>
    <w:rsid w:val="00BD44F5"/>
    <w:rsid w:val="00BD5FB2"/>
    <w:rsid w:val="00BD67A7"/>
    <w:rsid w:val="00BD7CBE"/>
    <w:rsid w:val="00BE4613"/>
    <w:rsid w:val="00BF02E5"/>
    <w:rsid w:val="00BF20EC"/>
    <w:rsid w:val="00BF21C0"/>
    <w:rsid w:val="00BF3828"/>
    <w:rsid w:val="00BF3D60"/>
    <w:rsid w:val="00BF707D"/>
    <w:rsid w:val="00C00439"/>
    <w:rsid w:val="00C00AE9"/>
    <w:rsid w:val="00C0511B"/>
    <w:rsid w:val="00C07E73"/>
    <w:rsid w:val="00C1077F"/>
    <w:rsid w:val="00C10A7A"/>
    <w:rsid w:val="00C13CA5"/>
    <w:rsid w:val="00C17D8A"/>
    <w:rsid w:val="00C214A9"/>
    <w:rsid w:val="00C215B0"/>
    <w:rsid w:val="00C21F54"/>
    <w:rsid w:val="00C256CC"/>
    <w:rsid w:val="00C27BB9"/>
    <w:rsid w:val="00C30668"/>
    <w:rsid w:val="00C32D1D"/>
    <w:rsid w:val="00C32DD5"/>
    <w:rsid w:val="00C34013"/>
    <w:rsid w:val="00C345EB"/>
    <w:rsid w:val="00C35C6B"/>
    <w:rsid w:val="00C368F9"/>
    <w:rsid w:val="00C42291"/>
    <w:rsid w:val="00C504D8"/>
    <w:rsid w:val="00C526F5"/>
    <w:rsid w:val="00C54173"/>
    <w:rsid w:val="00C5725B"/>
    <w:rsid w:val="00C6008E"/>
    <w:rsid w:val="00C60BB9"/>
    <w:rsid w:val="00C62B4C"/>
    <w:rsid w:val="00C657AE"/>
    <w:rsid w:val="00C719E9"/>
    <w:rsid w:val="00C75A8D"/>
    <w:rsid w:val="00C763AE"/>
    <w:rsid w:val="00C80FC1"/>
    <w:rsid w:val="00C8125D"/>
    <w:rsid w:val="00C81C24"/>
    <w:rsid w:val="00C81D74"/>
    <w:rsid w:val="00C83A4F"/>
    <w:rsid w:val="00C84FFE"/>
    <w:rsid w:val="00C85361"/>
    <w:rsid w:val="00C865F4"/>
    <w:rsid w:val="00C9143A"/>
    <w:rsid w:val="00C91C70"/>
    <w:rsid w:val="00C92461"/>
    <w:rsid w:val="00C92B67"/>
    <w:rsid w:val="00C9432A"/>
    <w:rsid w:val="00C945DB"/>
    <w:rsid w:val="00C94A09"/>
    <w:rsid w:val="00C959C8"/>
    <w:rsid w:val="00C963B3"/>
    <w:rsid w:val="00C96931"/>
    <w:rsid w:val="00CA6030"/>
    <w:rsid w:val="00CB0935"/>
    <w:rsid w:val="00CB107D"/>
    <w:rsid w:val="00CB1F6B"/>
    <w:rsid w:val="00CB23B5"/>
    <w:rsid w:val="00CB43CE"/>
    <w:rsid w:val="00CB5C66"/>
    <w:rsid w:val="00CB7C6A"/>
    <w:rsid w:val="00CC21B8"/>
    <w:rsid w:val="00CC2530"/>
    <w:rsid w:val="00CC3395"/>
    <w:rsid w:val="00CC4F06"/>
    <w:rsid w:val="00CC6295"/>
    <w:rsid w:val="00CC7DD6"/>
    <w:rsid w:val="00CD25AF"/>
    <w:rsid w:val="00CD6A9E"/>
    <w:rsid w:val="00CE185D"/>
    <w:rsid w:val="00CE18DC"/>
    <w:rsid w:val="00CE472A"/>
    <w:rsid w:val="00CE51C8"/>
    <w:rsid w:val="00CE6301"/>
    <w:rsid w:val="00CE7BBA"/>
    <w:rsid w:val="00CF15A8"/>
    <w:rsid w:val="00CF18AE"/>
    <w:rsid w:val="00CF408E"/>
    <w:rsid w:val="00CF5DB2"/>
    <w:rsid w:val="00CF737B"/>
    <w:rsid w:val="00D0046D"/>
    <w:rsid w:val="00D0208B"/>
    <w:rsid w:val="00D04761"/>
    <w:rsid w:val="00D061F0"/>
    <w:rsid w:val="00D11E16"/>
    <w:rsid w:val="00D138D1"/>
    <w:rsid w:val="00D1576C"/>
    <w:rsid w:val="00D15FDC"/>
    <w:rsid w:val="00D21041"/>
    <w:rsid w:val="00D212F5"/>
    <w:rsid w:val="00D2186C"/>
    <w:rsid w:val="00D2503E"/>
    <w:rsid w:val="00D26B20"/>
    <w:rsid w:val="00D26E27"/>
    <w:rsid w:val="00D2725B"/>
    <w:rsid w:val="00D27CE3"/>
    <w:rsid w:val="00D3034F"/>
    <w:rsid w:val="00D324E4"/>
    <w:rsid w:val="00D33267"/>
    <w:rsid w:val="00D34202"/>
    <w:rsid w:val="00D35A39"/>
    <w:rsid w:val="00D360EB"/>
    <w:rsid w:val="00D363F9"/>
    <w:rsid w:val="00D36C8B"/>
    <w:rsid w:val="00D406DB"/>
    <w:rsid w:val="00D40BAF"/>
    <w:rsid w:val="00D4258C"/>
    <w:rsid w:val="00D437B2"/>
    <w:rsid w:val="00D457B7"/>
    <w:rsid w:val="00D502FD"/>
    <w:rsid w:val="00D50ADA"/>
    <w:rsid w:val="00D50F4A"/>
    <w:rsid w:val="00D55E35"/>
    <w:rsid w:val="00D57898"/>
    <w:rsid w:val="00D61C87"/>
    <w:rsid w:val="00D62415"/>
    <w:rsid w:val="00D629CF"/>
    <w:rsid w:val="00D64161"/>
    <w:rsid w:val="00D644C1"/>
    <w:rsid w:val="00D64688"/>
    <w:rsid w:val="00D66CFF"/>
    <w:rsid w:val="00D66F27"/>
    <w:rsid w:val="00D676D9"/>
    <w:rsid w:val="00D70856"/>
    <w:rsid w:val="00D7419F"/>
    <w:rsid w:val="00D749B1"/>
    <w:rsid w:val="00D76F37"/>
    <w:rsid w:val="00D77DA8"/>
    <w:rsid w:val="00D80644"/>
    <w:rsid w:val="00D85397"/>
    <w:rsid w:val="00D917A6"/>
    <w:rsid w:val="00D920E9"/>
    <w:rsid w:val="00D93486"/>
    <w:rsid w:val="00D936BC"/>
    <w:rsid w:val="00D93D3F"/>
    <w:rsid w:val="00D95801"/>
    <w:rsid w:val="00D96E27"/>
    <w:rsid w:val="00DA0509"/>
    <w:rsid w:val="00DA051B"/>
    <w:rsid w:val="00DA227F"/>
    <w:rsid w:val="00DA2B08"/>
    <w:rsid w:val="00DA326A"/>
    <w:rsid w:val="00DA45D3"/>
    <w:rsid w:val="00DA47A0"/>
    <w:rsid w:val="00DA6EA4"/>
    <w:rsid w:val="00DA7990"/>
    <w:rsid w:val="00DB0C62"/>
    <w:rsid w:val="00DB3244"/>
    <w:rsid w:val="00DB4032"/>
    <w:rsid w:val="00DB70D0"/>
    <w:rsid w:val="00DB7B16"/>
    <w:rsid w:val="00DC0366"/>
    <w:rsid w:val="00DC4543"/>
    <w:rsid w:val="00DC6464"/>
    <w:rsid w:val="00DC6882"/>
    <w:rsid w:val="00DD29B2"/>
    <w:rsid w:val="00DD2B6C"/>
    <w:rsid w:val="00DD2D82"/>
    <w:rsid w:val="00DD2F97"/>
    <w:rsid w:val="00DD3A29"/>
    <w:rsid w:val="00DD3D00"/>
    <w:rsid w:val="00DD53AF"/>
    <w:rsid w:val="00DD7A60"/>
    <w:rsid w:val="00DE1001"/>
    <w:rsid w:val="00DE284D"/>
    <w:rsid w:val="00DE2CCE"/>
    <w:rsid w:val="00DE580D"/>
    <w:rsid w:val="00DE76A7"/>
    <w:rsid w:val="00DE7BAD"/>
    <w:rsid w:val="00DF35DA"/>
    <w:rsid w:val="00DF706A"/>
    <w:rsid w:val="00DF790C"/>
    <w:rsid w:val="00DF7F77"/>
    <w:rsid w:val="00E001DF"/>
    <w:rsid w:val="00E03EFD"/>
    <w:rsid w:val="00E12281"/>
    <w:rsid w:val="00E13C7C"/>
    <w:rsid w:val="00E2248B"/>
    <w:rsid w:val="00E25BEE"/>
    <w:rsid w:val="00E2747D"/>
    <w:rsid w:val="00E2783A"/>
    <w:rsid w:val="00E27DD2"/>
    <w:rsid w:val="00E3271B"/>
    <w:rsid w:val="00E35432"/>
    <w:rsid w:val="00E357D6"/>
    <w:rsid w:val="00E37553"/>
    <w:rsid w:val="00E37DF7"/>
    <w:rsid w:val="00E40554"/>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14CC"/>
    <w:rsid w:val="00E6444F"/>
    <w:rsid w:val="00E677BB"/>
    <w:rsid w:val="00E7320E"/>
    <w:rsid w:val="00E755D2"/>
    <w:rsid w:val="00E763AF"/>
    <w:rsid w:val="00E77892"/>
    <w:rsid w:val="00E867A7"/>
    <w:rsid w:val="00E86E96"/>
    <w:rsid w:val="00E90231"/>
    <w:rsid w:val="00E906A3"/>
    <w:rsid w:val="00E909A8"/>
    <w:rsid w:val="00E9187C"/>
    <w:rsid w:val="00E92CB8"/>
    <w:rsid w:val="00E92F00"/>
    <w:rsid w:val="00E93022"/>
    <w:rsid w:val="00E964F3"/>
    <w:rsid w:val="00E97CF4"/>
    <w:rsid w:val="00E97F7D"/>
    <w:rsid w:val="00EA2269"/>
    <w:rsid w:val="00EA3D68"/>
    <w:rsid w:val="00EA71B4"/>
    <w:rsid w:val="00EB033B"/>
    <w:rsid w:val="00EB2C10"/>
    <w:rsid w:val="00EB3C35"/>
    <w:rsid w:val="00EB422C"/>
    <w:rsid w:val="00EC0BFF"/>
    <w:rsid w:val="00EC39AE"/>
    <w:rsid w:val="00EC3D68"/>
    <w:rsid w:val="00EC4ECB"/>
    <w:rsid w:val="00EC6A05"/>
    <w:rsid w:val="00EC7A28"/>
    <w:rsid w:val="00EC7BDB"/>
    <w:rsid w:val="00ED0933"/>
    <w:rsid w:val="00ED0E93"/>
    <w:rsid w:val="00ED2346"/>
    <w:rsid w:val="00ED23D8"/>
    <w:rsid w:val="00ED41EE"/>
    <w:rsid w:val="00ED7260"/>
    <w:rsid w:val="00EE1DBD"/>
    <w:rsid w:val="00EE40AF"/>
    <w:rsid w:val="00EE48C3"/>
    <w:rsid w:val="00EE7059"/>
    <w:rsid w:val="00EE7851"/>
    <w:rsid w:val="00EE7F78"/>
    <w:rsid w:val="00EF2451"/>
    <w:rsid w:val="00EF5A83"/>
    <w:rsid w:val="00EF7456"/>
    <w:rsid w:val="00EF751F"/>
    <w:rsid w:val="00EF7A5B"/>
    <w:rsid w:val="00F00BE1"/>
    <w:rsid w:val="00F01DC3"/>
    <w:rsid w:val="00F01FD5"/>
    <w:rsid w:val="00F05B84"/>
    <w:rsid w:val="00F0666A"/>
    <w:rsid w:val="00F11492"/>
    <w:rsid w:val="00F119FE"/>
    <w:rsid w:val="00F12F23"/>
    <w:rsid w:val="00F133AB"/>
    <w:rsid w:val="00F149E4"/>
    <w:rsid w:val="00F14DB2"/>
    <w:rsid w:val="00F161D9"/>
    <w:rsid w:val="00F16C26"/>
    <w:rsid w:val="00F1701B"/>
    <w:rsid w:val="00F220DE"/>
    <w:rsid w:val="00F2256A"/>
    <w:rsid w:val="00F22963"/>
    <w:rsid w:val="00F2310A"/>
    <w:rsid w:val="00F30989"/>
    <w:rsid w:val="00F316C9"/>
    <w:rsid w:val="00F31E1B"/>
    <w:rsid w:val="00F31F91"/>
    <w:rsid w:val="00F35304"/>
    <w:rsid w:val="00F35ADF"/>
    <w:rsid w:val="00F365E0"/>
    <w:rsid w:val="00F36D83"/>
    <w:rsid w:val="00F371E9"/>
    <w:rsid w:val="00F37270"/>
    <w:rsid w:val="00F37C57"/>
    <w:rsid w:val="00F40976"/>
    <w:rsid w:val="00F42143"/>
    <w:rsid w:val="00F441B4"/>
    <w:rsid w:val="00F46E6C"/>
    <w:rsid w:val="00F5130B"/>
    <w:rsid w:val="00F5538E"/>
    <w:rsid w:val="00F57337"/>
    <w:rsid w:val="00F57C3C"/>
    <w:rsid w:val="00F57D3A"/>
    <w:rsid w:val="00F60119"/>
    <w:rsid w:val="00F60908"/>
    <w:rsid w:val="00F60DA4"/>
    <w:rsid w:val="00F61612"/>
    <w:rsid w:val="00F6312F"/>
    <w:rsid w:val="00F63ADB"/>
    <w:rsid w:val="00F645E3"/>
    <w:rsid w:val="00F64730"/>
    <w:rsid w:val="00F65D87"/>
    <w:rsid w:val="00F70A46"/>
    <w:rsid w:val="00F71AB1"/>
    <w:rsid w:val="00F73CBD"/>
    <w:rsid w:val="00F741C9"/>
    <w:rsid w:val="00F748AD"/>
    <w:rsid w:val="00F7610C"/>
    <w:rsid w:val="00F77972"/>
    <w:rsid w:val="00F806BC"/>
    <w:rsid w:val="00F8175E"/>
    <w:rsid w:val="00F8214E"/>
    <w:rsid w:val="00F82F79"/>
    <w:rsid w:val="00F83760"/>
    <w:rsid w:val="00F83A65"/>
    <w:rsid w:val="00F83A75"/>
    <w:rsid w:val="00F84281"/>
    <w:rsid w:val="00F843B8"/>
    <w:rsid w:val="00F8449F"/>
    <w:rsid w:val="00F863BA"/>
    <w:rsid w:val="00F87888"/>
    <w:rsid w:val="00F878ED"/>
    <w:rsid w:val="00F90507"/>
    <w:rsid w:val="00F90C27"/>
    <w:rsid w:val="00F9243C"/>
    <w:rsid w:val="00F936BE"/>
    <w:rsid w:val="00F96483"/>
    <w:rsid w:val="00F96D78"/>
    <w:rsid w:val="00FA0515"/>
    <w:rsid w:val="00FA283E"/>
    <w:rsid w:val="00FA2AB3"/>
    <w:rsid w:val="00FA3DB5"/>
    <w:rsid w:val="00FA491F"/>
    <w:rsid w:val="00FA542C"/>
    <w:rsid w:val="00FA6D06"/>
    <w:rsid w:val="00FA7657"/>
    <w:rsid w:val="00FA77D0"/>
    <w:rsid w:val="00FB17E3"/>
    <w:rsid w:val="00FB1E6F"/>
    <w:rsid w:val="00FB29BB"/>
    <w:rsid w:val="00FB4218"/>
    <w:rsid w:val="00FB5EB3"/>
    <w:rsid w:val="00FB6547"/>
    <w:rsid w:val="00FB6CBE"/>
    <w:rsid w:val="00FB78CE"/>
    <w:rsid w:val="00FC0E30"/>
    <w:rsid w:val="00FC30F9"/>
    <w:rsid w:val="00FC4BA6"/>
    <w:rsid w:val="00FC7440"/>
    <w:rsid w:val="00FD1847"/>
    <w:rsid w:val="00FD1D88"/>
    <w:rsid w:val="00FD21E5"/>
    <w:rsid w:val="00FD3D7D"/>
    <w:rsid w:val="00FD3F99"/>
    <w:rsid w:val="00FD54F1"/>
    <w:rsid w:val="00FE1080"/>
    <w:rsid w:val="00FE1FDD"/>
    <w:rsid w:val="00FE3CCC"/>
    <w:rsid w:val="00FE50D4"/>
    <w:rsid w:val="00FF121F"/>
    <w:rsid w:val="00FF2A5E"/>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E79D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List Number 4" w:uiPriority="99"/>
    <w:lsdException w:name="Title" w:locked="1" w:semiHidden="0" w:uiPriority="99" w:unhideWhenUsed="0" w:qFormat="1"/>
    <w:lsdException w:name="Default Paragraph Font" w:locked="1"/>
    <w:lsdException w:name="Body Text" w:uiPriority="99"/>
    <w:lsdException w:name="Body Text Indent" w:locked="1" w:uiPriority="99"/>
    <w:lsdException w:name="Subtitle" w:locked="1"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locked="1" w:uiPriority="99"/>
    <w:lsdException w:name="FollowedHyperlink" w:uiPriority="99"/>
    <w:lsdException w:name="Strong" w:locked="1" w:semiHidden="0" w:uiPriority="22" w:unhideWhenUsed="0" w:qFormat="1"/>
    <w:lsdException w:name="Emphasis" w:locked="1" w:semiHidden="0" w:uiPriority="20" w:unhideWhenUsed="0" w:qFormat="1"/>
    <w:lsdException w:name="Normal (Web)" w:locked="1" w:uiPriority="99" w:qFormat="1"/>
    <w:lsdException w:name="HTML Preformatted" w:uiPriority="99"/>
    <w:lsdException w:name="Balloon Text" w:uiPriority="99"/>
    <w:lsdException w:name="Table Grid" w:locked="1"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uiPriority w:val="9"/>
    <w:semiHidden/>
    <w:unhideWhenUsed/>
    <w:qFormat/>
    <w:locked/>
    <w:rsid w:val="00D324E4"/>
    <w:pPr>
      <w:keepNext/>
      <w:keepLines/>
      <w:spacing w:before="40"/>
      <w:outlineLvl w:val="2"/>
    </w:pPr>
    <w:rPr>
      <w:rFonts w:ascii="Cambria" w:eastAsia="Times New Roman" w:hAnsi="Cambria"/>
      <w:color w:val="243F60"/>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7B3D21"/>
    <w:rPr>
      <w:rFonts w:ascii="Cambria" w:hAnsi="Cambria" w:cs="Cambria"/>
      <w:b/>
      <w:bCs/>
      <w:i/>
      <w:iCs/>
      <w:sz w:val="28"/>
      <w:szCs w:val="28"/>
    </w:rPr>
  </w:style>
  <w:style w:type="paragraph" w:styleId="a3">
    <w:name w:val="Balloon Text"/>
    <w:basedOn w:val="a"/>
    <w:link w:val="a4"/>
    <w:uiPriority w:val="99"/>
    <w:semiHidden/>
    <w:rsid w:val="002D2F61"/>
    <w:rPr>
      <w:rFonts w:ascii="Tahoma" w:hAnsi="Tahoma" w:cs="Tahoma"/>
      <w:sz w:val="16"/>
      <w:szCs w:val="16"/>
    </w:rPr>
  </w:style>
  <w:style w:type="character" w:customStyle="1" w:styleId="a4">
    <w:name w:val="Текст выноски Знак"/>
    <w:link w:val="a3"/>
    <w:uiPriority w:val="99"/>
    <w:semiHidden/>
    <w:locked/>
    <w:rsid w:val="002D2F61"/>
    <w:rPr>
      <w:rFonts w:ascii="Tahoma" w:hAnsi="Tahoma" w:cs="Tahoma"/>
      <w:sz w:val="16"/>
      <w:szCs w:val="16"/>
      <w:lang w:eastAsia="ru-RU"/>
    </w:rPr>
  </w:style>
  <w:style w:type="paragraph" w:styleId="a5">
    <w:name w:val="header"/>
    <w:basedOn w:val="a"/>
    <w:link w:val="a6"/>
    <w:uiPriority w:val="99"/>
    <w:rsid w:val="00E03EFD"/>
    <w:pPr>
      <w:tabs>
        <w:tab w:val="center" w:pos="4677"/>
        <w:tab w:val="right" w:pos="9355"/>
      </w:tabs>
    </w:pPr>
  </w:style>
  <w:style w:type="character" w:customStyle="1" w:styleId="a6">
    <w:name w:val="Верхний колонтитул Знак"/>
    <w:link w:val="a5"/>
    <w:uiPriority w:val="99"/>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paragraph" w:customStyle="1" w:styleId="12">
    <w:name w:val="Без интервала1"/>
    <w:uiPriority w:val="99"/>
    <w:rsid w:val="008D7519"/>
    <w:rPr>
      <w:rFonts w:ascii="Calibri" w:eastAsia="Times New Roman" w:hAnsi="Calibri" w:cs="Calibri"/>
      <w:sz w:val="22"/>
      <w:szCs w:val="22"/>
      <w:lang w:eastAsia="en-US"/>
    </w:rPr>
  </w:style>
  <w:style w:type="paragraph" w:customStyle="1" w:styleId="13">
    <w:name w:val="Абзац списка1"/>
    <w:basedOn w:val="a"/>
    <w:uiPriority w:val="99"/>
    <w:rsid w:val="008D7519"/>
    <w:pPr>
      <w:ind w:left="720"/>
      <w:jc w:val="both"/>
    </w:pPr>
    <w:rPr>
      <w:rFonts w:ascii="Calibri" w:eastAsia="Times New Roman" w:hAnsi="Calibri" w:cs="Calibri"/>
      <w:sz w:val="22"/>
      <w:szCs w:val="22"/>
      <w:lang w:eastAsia="en-US"/>
    </w:rPr>
  </w:style>
  <w:style w:type="character" w:styleId="a9">
    <w:name w:val="Hyperlink"/>
    <w:uiPriority w:val="99"/>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uiPriority w:val="99"/>
    <w:rsid w:val="0087169A"/>
    <w:pPr>
      <w:spacing w:after="120"/>
      <w:ind w:left="283"/>
    </w:pPr>
  </w:style>
  <w:style w:type="character" w:customStyle="1" w:styleId="ac">
    <w:name w:val="Основной текст с отступом Знак"/>
    <w:link w:val="ab"/>
    <w:uiPriority w:val="99"/>
    <w:locked/>
    <w:rsid w:val="0087169A"/>
    <w:rPr>
      <w:rFonts w:eastAsia="Times New Roman" w:cs="Times New Roman"/>
      <w:sz w:val="20"/>
      <w:szCs w:val="20"/>
      <w:lang w:eastAsia="ru-RU"/>
    </w:rPr>
  </w:style>
  <w:style w:type="paragraph" w:customStyle="1" w:styleId="consplusnormal1">
    <w:name w:val="consplusnormal"/>
    <w:basedOn w:val="a"/>
    <w:uiPriority w:val="99"/>
    <w:rsid w:val="0087169A"/>
    <w:pPr>
      <w:spacing w:before="100" w:beforeAutospacing="1" w:after="100" w:afterAutospacing="1"/>
    </w:pPr>
    <w:rPr>
      <w:sz w:val="24"/>
      <w:szCs w:val="24"/>
    </w:rPr>
  </w:style>
  <w:style w:type="paragraph" w:customStyle="1" w:styleId="200">
    <w:name w:val="20"/>
    <w:basedOn w:val="a"/>
    <w:uiPriority w:val="99"/>
    <w:rsid w:val="0087169A"/>
    <w:pPr>
      <w:spacing w:before="100" w:beforeAutospacing="1" w:after="100" w:afterAutospacing="1"/>
    </w:pPr>
    <w:rPr>
      <w:sz w:val="24"/>
      <w:szCs w:val="24"/>
    </w:rPr>
  </w:style>
  <w:style w:type="paragraph" w:customStyle="1" w:styleId="201">
    <w:name w:val="Обычный (веб)20"/>
    <w:basedOn w:val="a"/>
    <w:uiPriority w:val="99"/>
    <w:rsid w:val="0087169A"/>
    <w:pPr>
      <w:jc w:val="both"/>
    </w:pPr>
    <w:rPr>
      <w:color w:val="000000"/>
      <w:sz w:val="24"/>
      <w:szCs w:val="24"/>
      <w:lang w:eastAsia="ar-SA"/>
    </w:rPr>
  </w:style>
  <w:style w:type="paragraph" w:customStyle="1" w:styleId="ConsPlusNonformat">
    <w:name w:val="ConsPlusNonformat"/>
    <w:uiPriority w:val="99"/>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uiPriority w:val="99"/>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uiPriority w:val="99"/>
    <w:rsid w:val="000B1393"/>
    <w:pPr>
      <w:spacing w:after="120" w:line="480" w:lineRule="auto"/>
    </w:pPr>
  </w:style>
  <w:style w:type="character" w:customStyle="1" w:styleId="22">
    <w:name w:val="Основной текст 2 Знак"/>
    <w:link w:val="21"/>
    <w:uiPriority w:val="99"/>
    <w:locked/>
    <w:rsid w:val="00471A32"/>
    <w:rPr>
      <w:rFonts w:eastAsia="Times New Roman" w:cs="Times New Roman"/>
      <w:sz w:val="20"/>
      <w:szCs w:val="20"/>
    </w:rPr>
  </w:style>
  <w:style w:type="paragraph" w:customStyle="1" w:styleId="ad">
    <w:name w:val="Прижатый влево"/>
    <w:basedOn w:val="a"/>
    <w:next w:val="a"/>
    <w:uiPriority w:val="99"/>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uiPriority w:val="99"/>
    <w:rsid w:val="00FD3F99"/>
    <w:pPr>
      <w:widowControl w:val="0"/>
      <w:autoSpaceDE w:val="0"/>
      <w:autoSpaceDN w:val="0"/>
      <w:adjustRightInd w:val="0"/>
    </w:pPr>
    <w:rPr>
      <w:rFonts w:ascii="Arial" w:hAnsi="Arial" w:cs="Arial"/>
      <w:b/>
      <w:bCs/>
    </w:rPr>
  </w:style>
  <w:style w:type="paragraph" w:customStyle="1" w:styleId="14">
    <w:name w:val="Абзац Уровень 1"/>
    <w:basedOn w:val="a"/>
    <w:uiPriority w:val="99"/>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uiPriority w:val="99"/>
    <w:rsid w:val="00262973"/>
    <w:pPr>
      <w:tabs>
        <w:tab w:val="left" w:pos="0"/>
      </w:tabs>
      <w:ind w:right="-2" w:firstLine="851"/>
      <w:jc w:val="both"/>
    </w:pPr>
    <w:rPr>
      <w:sz w:val="24"/>
      <w:szCs w:val="24"/>
      <w:lang w:val="en-US"/>
    </w:rPr>
  </w:style>
  <w:style w:type="paragraph" w:customStyle="1" w:styleId="af">
    <w:name w:val="Заголовок Приложения"/>
    <w:basedOn w:val="2"/>
    <w:uiPriority w:val="99"/>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uiPriority w:val="99"/>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uiPriority w:val="99"/>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uiPriority w:val="99"/>
    <w:locked/>
    <w:rsid w:val="006C11C2"/>
    <w:rPr>
      <w:rFonts w:ascii="Cambria" w:hAnsi="Cambria" w:cs="Cambria"/>
      <w:sz w:val="24"/>
      <w:szCs w:val="24"/>
    </w:rPr>
  </w:style>
  <w:style w:type="paragraph" w:customStyle="1" w:styleId="ConsNormal">
    <w:name w:val="ConsNormal"/>
    <w:uiPriority w:val="99"/>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uiPriority w:val="99"/>
    <w:locked/>
    <w:rsid w:val="00E44DC1"/>
    <w:rPr>
      <w:b/>
      <w:sz w:val="28"/>
      <w:lang w:eastAsia="ar-SA" w:bidi="ar-SA"/>
    </w:rPr>
  </w:style>
  <w:style w:type="paragraph" w:styleId="af4">
    <w:name w:val="Body Text"/>
    <w:basedOn w:val="a"/>
    <w:link w:val="af6"/>
    <w:uiPriority w:val="99"/>
    <w:rsid w:val="00E44DC1"/>
    <w:pPr>
      <w:spacing w:after="120"/>
    </w:pPr>
  </w:style>
  <w:style w:type="character" w:customStyle="1" w:styleId="af6">
    <w:name w:val="Основной текст Знак"/>
    <w:link w:val="af4"/>
    <w:uiPriority w:val="99"/>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uiPriority w:val="99"/>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uiPriority w:val="99"/>
    <w:rsid w:val="008227C3"/>
    <w:pPr>
      <w:spacing w:before="100" w:beforeAutospacing="1" w:after="100" w:afterAutospacing="1"/>
    </w:pPr>
    <w:rPr>
      <w:rFonts w:eastAsia="Times New Roman"/>
      <w:sz w:val="24"/>
      <w:szCs w:val="24"/>
    </w:rPr>
  </w:style>
  <w:style w:type="paragraph" w:customStyle="1" w:styleId="a00">
    <w:name w:val="a0"/>
    <w:basedOn w:val="a"/>
    <w:uiPriority w:val="99"/>
    <w:rsid w:val="008227C3"/>
    <w:pPr>
      <w:spacing w:before="100" w:beforeAutospacing="1" w:after="100" w:afterAutospacing="1"/>
    </w:pPr>
    <w:rPr>
      <w:rFonts w:eastAsia="Times New Roman"/>
      <w:sz w:val="24"/>
      <w:szCs w:val="24"/>
    </w:rPr>
  </w:style>
  <w:style w:type="paragraph" w:styleId="af9">
    <w:name w:val="No Spacing"/>
    <w:uiPriority w:val="99"/>
    <w:qFormat/>
    <w:rsid w:val="007D235F"/>
    <w:pPr>
      <w:widowControl w:val="0"/>
      <w:autoSpaceDE w:val="0"/>
      <w:autoSpaceDN w:val="0"/>
      <w:adjustRightInd w:val="0"/>
    </w:pPr>
    <w:rPr>
      <w:rFonts w:eastAsia="Times New Roman"/>
    </w:rPr>
  </w:style>
  <w:style w:type="paragraph" w:customStyle="1" w:styleId="printj">
    <w:name w:val="printj"/>
    <w:basedOn w:val="a"/>
    <w:uiPriority w:val="99"/>
    <w:rsid w:val="007D235F"/>
    <w:pPr>
      <w:spacing w:before="144" w:after="288"/>
      <w:jc w:val="both"/>
    </w:pPr>
    <w:rPr>
      <w:rFonts w:eastAsia="Times New Roman"/>
      <w:sz w:val="24"/>
      <w:szCs w:val="24"/>
    </w:rPr>
  </w:style>
  <w:style w:type="paragraph" w:styleId="24">
    <w:name w:val="Body Text Indent 2"/>
    <w:basedOn w:val="a"/>
    <w:link w:val="25"/>
    <w:uiPriority w:val="99"/>
    <w:rsid w:val="00CE51C8"/>
    <w:pPr>
      <w:spacing w:after="120" w:line="480" w:lineRule="auto"/>
      <w:ind w:left="283"/>
    </w:pPr>
  </w:style>
  <w:style w:type="character" w:customStyle="1" w:styleId="25">
    <w:name w:val="Основной текст с отступом 2 Знак"/>
    <w:link w:val="24"/>
    <w:uiPriority w:val="99"/>
    <w:rsid w:val="00CE51C8"/>
    <w:rPr>
      <w:sz w:val="28"/>
      <w:szCs w:val="28"/>
    </w:rPr>
  </w:style>
  <w:style w:type="paragraph" w:customStyle="1" w:styleId="s1">
    <w:name w:val="s1"/>
    <w:basedOn w:val="a"/>
    <w:uiPriority w:val="99"/>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uiPriority w:val="99"/>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uiPriority w:val="99"/>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uiPriority w:val="99"/>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1"/>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uiPriority w:val="99"/>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fd">
    <w:name w:val="footnote text"/>
    <w:basedOn w:val="a"/>
    <w:link w:val="afe"/>
    <w:uiPriority w:val="99"/>
    <w:rsid w:val="003C4A8E"/>
    <w:rPr>
      <w:sz w:val="20"/>
      <w:szCs w:val="20"/>
    </w:rPr>
  </w:style>
  <w:style w:type="character" w:customStyle="1" w:styleId="afe">
    <w:name w:val="Текст сноски Знак"/>
    <w:basedOn w:val="a0"/>
    <w:link w:val="afd"/>
    <w:uiPriority w:val="99"/>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uiPriority w:val="99"/>
    <w:semiHidden/>
    <w:unhideWhenUsed/>
    <w:rsid w:val="009D0888"/>
    <w:rPr>
      <w:color w:val="800080" w:themeColor="followedHyperlink"/>
      <w:u w:val="single"/>
    </w:rPr>
  </w:style>
  <w:style w:type="paragraph" w:customStyle="1" w:styleId="31">
    <w:name w:val="Заголовок 31"/>
    <w:basedOn w:val="a"/>
    <w:next w:val="a"/>
    <w:uiPriority w:val="9"/>
    <w:semiHidden/>
    <w:unhideWhenUsed/>
    <w:qFormat/>
    <w:locked/>
    <w:rsid w:val="00D324E4"/>
    <w:pPr>
      <w:keepNext/>
      <w:keepLines/>
      <w:spacing w:before="40" w:line="276" w:lineRule="auto"/>
      <w:outlineLvl w:val="2"/>
    </w:pPr>
    <w:rPr>
      <w:rFonts w:ascii="Cambria" w:eastAsia="Times New Roman" w:hAnsi="Cambria"/>
      <w:color w:val="243F60"/>
      <w:sz w:val="24"/>
      <w:szCs w:val="24"/>
    </w:rPr>
  </w:style>
  <w:style w:type="numbering" w:customStyle="1" w:styleId="16">
    <w:name w:val="Нет списка1"/>
    <w:next w:val="a2"/>
    <w:uiPriority w:val="99"/>
    <w:semiHidden/>
    <w:unhideWhenUsed/>
    <w:rsid w:val="00D324E4"/>
  </w:style>
  <w:style w:type="character" w:customStyle="1" w:styleId="aff4">
    <w:name w:val="Основной текст_"/>
    <w:basedOn w:val="a0"/>
    <w:link w:val="6"/>
    <w:uiPriority w:val="99"/>
    <w:locked/>
    <w:rsid w:val="00D324E4"/>
    <w:rPr>
      <w:sz w:val="27"/>
      <w:szCs w:val="27"/>
      <w:shd w:val="clear" w:color="auto" w:fill="FFFFFF"/>
    </w:rPr>
  </w:style>
  <w:style w:type="paragraph" w:customStyle="1" w:styleId="6">
    <w:name w:val="Основной текст6"/>
    <w:basedOn w:val="a"/>
    <w:link w:val="aff4"/>
    <w:uiPriority w:val="99"/>
    <w:rsid w:val="00D324E4"/>
    <w:pPr>
      <w:widowControl w:val="0"/>
      <w:shd w:val="clear" w:color="auto" w:fill="FFFFFF"/>
      <w:spacing w:before="600" w:after="900" w:line="322" w:lineRule="exact"/>
    </w:pPr>
    <w:rPr>
      <w:sz w:val="27"/>
      <w:szCs w:val="27"/>
    </w:rPr>
  </w:style>
  <w:style w:type="paragraph" w:customStyle="1" w:styleId="aff5">
    <w:name w:val="Базовый"/>
    <w:rsid w:val="00D324E4"/>
    <w:pPr>
      <w:suppressAutoHyphens/>
      <w:spacing w:after="200" w:line="276" w:lineRule="auto"/>
    </w:pPr>
    <w:rPr>
      <w:rFonts w:ascii="Calibri" w:eastAsia="SimSun" w:hAnsi="Calibri"/>
      <w:color w:val="00000A"/>
      <w:sz w:val="22"/>
      <w:szCs w:val="22"/>
    </w:rPr>
  </w:style>
  <w:style w:type="character" w:customStyle="1" w:styleId="-">
    <w:name w:val="Интернет-ссылка"/>
    <w:basedOn w:val="a0"/>
    <w:uiPriority w:val="99"/>
    <w:rsid w:val="00D324E4"/>
    <w:rPr>
      <w:rFonts w:cs="Times New Roman"/>
      <w:color w:val="0000FF"/>
      <w:u w:val="single"/>
      <w:lang w:val="ru-RU" w:eastAsia="ru-RU"/>
    </w:rPr>
  </w:style>
  <w:style w:type="character" w:customStyle="1" w:styleId="aff6">
    <w:name w:val="Цветовое выделение для Нормальный"/>
    <w:uiPriority w:val="99"/>
    <w:rsid w:val="00D324E4"/>
  </w:style>
  <w:style w:type="character" w:customStyle="1" w:styleId="26">
    <w:name w:val="Основной текст (2)_"/>
    <w:basedOn w:val="a0"/>
    <w:link w:val="27"/>
    <w:uiPriority w:val="99"/>
    <w:locked/>
    <w:rsid w:val="00D324E4"/>
    <w:rPr>
      <w:b/>
      <w:bCs/>
      <w:sz w:val="27"/>
      <w:szCs w:val="27"/>
      <w:shd w:val="clear" w:color="auto" w:fill="FFFFFF"/>
    </w:rPr>
  </w:style>
  <w:style w:type="paragraph" w:customStyle="1" w:styleId="27">
    <w:name w:val="Основной текст (2)"/>
    <w:basedOn w:val="a"/>
    <w:link w:val="26"/>
    <w:uiPriority w:val="99"/>
    <w:rsid w:val="00D324E4"/>
    <w:pPr>
      <w:widowControl w:val="0"/>
      <w:shd w:val="clear" w:color="auto" w:fill="FFFFFF"/>
      <w:spacing w:after="300" w:line="322" w:lineRule="exact"/>
      <w:jc w:val="center"/>
    </w:pPr>
    <w:rPr>
      <w:b/>
      <w:bCs/>
      <w:sz w:val="27"/>
      <w:szCs w:val="27"/>
    </w:rPr>
  </w:style>
  <w:style w:type="character" w:customStyle="1" w:styleId="17">
    <w:name w:val="Неразрешенное упоминание1"/>
    <w:basedOn w:val="a0"/>
    <w:uiPriority w:val="99"/>
    <w:semiHidden/>
    <w:unhideWhenUsed/>
    <w:rsid w:val="00D324E4"/>
    <w:rPr>
      <w:color w:val="605E5C"/>
      <w:shd w:val="clear" w:color="auto" w:fill="E1DFDD"/>
    </w:rPr>
  </w:style>
  <w:style w:type="character" w:customStyle="1" w:styleId="30">
    <w:name w:val="Заголовок 3 Знак"/>
    <w:basedOn w:val="a0"/>
    <w:link w:val="3"/>
    <w:uiPriority w:val="9"/>
    <w:semiHidden/>
    <w:rsid w:val="00D324E4"/>
    <w:rPr>
      <w:rFonts w:ascii="Cambria" w:eastAsia="Times New Roman" w:hAnsi="Cambria" w:cs="Times New Roman"/>
      <w:color w:val="243F60"/>
      <w:sz w:val="24"/>
      <w:szCs w:val="24"/>
    </w:rPr>
  </w:style>
  <w:style w:type="character" w:styleId="aff7">
    <w:name w:val="page number"/>
    <w:basedOn w:val="a0"/>
    <w:rsid w:val="00D324E4"/>
  </w:style>
  <w:style w:type="paragraph" w:customStyle="1" w:styleId="410">
    <w:name w:val="Заголовок 41"/>
    <w:basedOn w:val="a"/>
    <w:next w:val="a"/>
    <w:semiHidden/>
    <w:unhideWhenUsed/>
    <w:qFormat/>
    <w:rsid w:val="00D324E4"/>
    <w:pPr>
      <w:keepNext/>
      <w:keepLines/>
      <w:spacing w:before="200"/>
      <w:outlineLvl w:val="3"/>
    </w:pPr>
    <w:rPr>
      <w:rFonts w:ascii="Calibri Light" w:eastAsia="Times New Roman" w:hAnsi="Calibri Light"/>
      <w:b/>
      <w:bCs/>
      <w:i/>
      <w:iCs/>
      <w:color w:val="5B9BD5"/>
    </w:rPr>
  </w:style>
  <w:style w:type="numbering" w:customStyle="1" w:styleId="110">
    <w:name w:val="Нет списка11"/>
    <w:next w:val="a2"/>
    <w:uiPriority w:val="99"/>
    <w:semiHidden/>
    <w:unhideWhenUsed/>
    <w:rsid w:val="00D324E4"/>
  </w:style>
  <w:style w:type="table" w:customStyle="1" w:styleId="18">
    <w:name w:val="Сетка таблицы1"/>
    <w:basedOn w:val="a1"/>
    <w:next w:val="afa"/>
    <w:uiPriority w:val="59"/>
    <w:locked/>
    <w:rsid w:val="00D324E4"/>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0">
    <w:name w:val="s_1"/>
    <w:basedOn w:val="a"/>
    <w:uiPriority w:val="99"/>
    <w:rsid w:val="00D324E4"/>
    <w:pPr>
      <w:spacing w:before="100" w:beforeAutospacing="1" w:after="100" w:afterAutospacing="1"/>
    </w:pPr>
    <w:rPr>
      <w:rFonts w:eastAsia="Times New Roman"/>
      <w:sz w:val="24"/>
      <w:szCs w:val="24"/>
    </w:rPr>
  </w:style>
  <w:style w:type="paragraph" w:styleId="HTML">
    <w:name w:val="HTML Preformatted"/>
    <w:basedOn w:val="a"/>
    <w:link w:val="HTML0"/>
    <w:uiPriority w:val="99"/>
    <w:semiHidden/>
    <w:unhideWhenUsed/>
    <w:rsid w:val="00D32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324E4"/>
    <w:rPr>
      <w:rFonts w:ascii="Courier New" w:eastAsia="Times New Roman" w:hAnsi="Courier New" w:cs="Courier New"/>
    </w:rPr>
  </w:style>
  <w:style w:type="paragraph" w:customStyle="1" w:styleId="s91">
    <w:name w:val="s_91"/>
    <w:basedOn w:val="a"/>
    <w:uiPriority w:val="99"/>
    <w:rsid w:val="00D324E4"/>
    <w:pPr>
      <w:spacing w:before="100" w:beforeAutospacing="1" w:after="100" w:afterAutospacing="1"/>
    </w:pPr>
    <w:rPr>
      <w:rFonts w:eastAsia="Times New Roman"/>
      <w:sz w:val="24"/>
      <w:szCs w:val="24"/>
    </w:rPr>
  </w:style>
  <w:style w:type="paragraph" w:customStyle="1" w:styleId="19">
    <w:name w:val="Текст сноски1"/>
    <w:basedOn w:val="a"/>
    <w:next w:val="afd"/>
    <w:uiPriority w:val="99"/>
    <w:rsid w:val="00D324E4"/>
    <w:pPr>
      <w:autoSpaceDE w:val="0"/>
      <w:autoSpaceDN w:val="0"/>
    </w:pPr>
    <w:rPr>
      <w:rFonts w:eastAsia="Times New Roman"/>
      <w:sz w:val="20"/>
      <w:szCs w:val="20"/>
    </w:rPr>
  </w:style>
  <w:style w:type="paragraph" w:customStyle="1" w:styleId="Heading">
    <w:name w:val="Heading"/>
    <w:uiPriority w:val="99"/>
    <w:rsid w:val="00D324E4"/>
    <w:pPr>
      <w:autoSpaceDE w:val="0"/>
      <w:autoSpaceDN w:val="0"/>
      <w:adjustRightInd w:val="0"/>
    </w:pPr>
    <w:rPr>
      <w:rFonts w:ascii="Arial" w:eastAsia="Times New Roman" w:hAnsi="Arial" w:cs="Arial"/>
      <w:b/>
      <w:bCs/>
      <w:sz w:val="22"/>
      <w:szCs w:val="22"/>
    </w:rPr>
  </w:style>
  <w:style w:type="paragraph" w:customStyle="1" w:styleId="unformattext">
    <w:name w:val="unformattext"/>
    <w:basedOn w:val="a"/>
    <w:uiPriority w:val="99"/>
    <w:rsid w:val="00D324E4"/>
    <w:pPr>
      <w:spacing w:before="100" w:beforeAutospacing="1" w:after="100" w:afterAutospacing="1"/>
    </w:pPr>
    <w:rPr>
      <w:rFonts w:eastAsia="Times New Roman"/>
      <w:sz w:val="24"/>
      <w:szCs w:val="24"/>
    </w:rPr>
  </w:style>
  <w:style w:type="paragraph" w:customStyle="1" w:styleId="aff8">
    <w:name w:val="Содержимое таблицы"/>
    <w:basedOn w:val="a"/>
    <w:uiPriority w:val="99"/>
    <w:rsid w:val="00D324E4"/>
    <w:pPr>
      <w:widowControl w:val="0"/>
      <w:suppressLineNumbers/>
      <w:suppressAutoHyphens/>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D324E4"/>
    <w:pPr>
      <w:widowControl w:val="0"/>
      <w:autoSpaceDE w:val="0"/>
      <w:autoSpaceDN w:val="0"/>
      <w:spacing w:before="6"/>
      <w:ind w:left="20"/>
      <w:outlineLvl w:val="1"/>
    </w:pPr>
    <w:rPr>
      <w:rFonts w:eastAsia="Times New Roman"/>
      <w:b/>
      <w:bCs/>
      <w:lang w:bidi="ru-RU"/>
    </w:rPr>
  </w:style>
  <w:style w:type="table" w:customStyle="1" w:styleId="TableNormal">
    <w:name w:val="Table Normal"/>
    <w:uiPriority w:val="2"/>
    <w:semiHidden/>
    <w:unhideWhenUsed/>
    <w:qFormat/>
    <w:rsid w:val="00D324E4"/>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24E4"/>
    <w:pPr>
      <w:widowControl w:val="0"/>
      <w:autoSpaceDE w:val="0"/>
      <w:autoSpaceDN w:val="0"/>
    </w:pPr>
    <w:rPr>
      <w:rFonts w:eastAsia="Times New Roman"/>
      <w:sz w:val="22"/>
      <w:szCs w:val="22"/>
      <w:lang w:bidi="ru-RU"/>
    </w:rPr>
  </w:style>
  <w:style w:type="paragraph" w:customStyle="1" w:styleId="210">
    <w:name w:val="Заголовок 21"/>
    <w:basedOn w:val="a"/>
    <w:uiPriority w:val="1"/>
    <w:qFormat/>
    <w:rsid w:val="00D324E4"/>
    <w:pPr>
      <w:widowControl w:val="0"/>
      <w:autoSpaceDE w:val="0"/>
      <w:autoSpaceDN w:val="0"/>
      <w:ind w:left="4562"/>
      <w:outlineLvl w:val="2"/>
    </w:pPr>
    <w:rPr>
      <w:rFonts w:eastAsia="Times New Roman"/>
      <w:lang w:bidi="ru-RU"/>
    </w:rPr>
  </w:style>
  <w:style w:type="paragraph" w:customStyle="1" w:styleId="1a">
    <w:name w:val="Знак1 Знак"/>
    <w:basedOn w:val="a"/>
    <w:uiPriority w:val="99"/>
    <w:rsid w:val="00D324E4"/>
    <w:pPr>
      <w:spacing w:after="160" w:line="240" w:lineRule="exact"/>
    </w:pPr>
    <w:rPr>
      <w:rFonts w:ascii="Verdana" w:eastAsia="Times New Roman" w:hAnsi="Verdana" w:cs="Verdana"/>
      <w:sz w:val="20"/>
      <w:szCs w:val="20"/>
      <w:lang w:val="en-US" w:eastAsia="en-US"/>
    </w:rPr>
  </w:style>
  <w:style w:type="character" w:customStyle="1" w:styleId="frgu-content-accordeon">
    <w:name w:val="frgu-content-accordeon"/>
    <w:basedOn w:val="a0"/>
    <w:rsid w:val="00D324E4"/>
  </w:style>
  <w:style w:type="character" w:customStyle="1" w:styleId="aff9">
    <w:name w:val="Гипертекстовая ссылка"/>
    <w:uiPriority w:val="99"/>
    <w:rsid w:val="00D324E4"/>
    <w:rPr>
      <w:color w:val="106BBE"/>
    </w:rPr>
  </w:style>
  <w:style w:type="character" w:customStyle="1" w:styleId="411">
    <w:name w:val="Заголовок 4 Знак1"/>
    <w:basedOn w:val="a0"/>
    <w:semiHidden/>
    <w:rsid w:val="00D324E4"/>
    <w:rPr>
      <w:rFonts w:ascii="Cambria" w:eastAsia="Times New Roman" w:hAnsi="Cambria" w:cs="Times New Roman"/>
      <w:i/>
      <w:iCs/>
      <w:color w:val="365F91"/>
    </w:rPr>
  </w:style>
  <w:style w:type="character" w:customStyle="1" w:styleId="1b">
    <w:name w:val="Текст сноски Знак1"/>
    <w:basedOn w:val="a0"/>
    <w:uiPriority w:val="99"/>
    <w:semiHidden/>
    <w:rsid w:val="00D324E4"/>
    <w:rPr>
      <w:sz w:val="20"/>
      <w:szCs w:val="20"/>
    </w:rPr>
  </w:style>
  <w:style w:type="character" w:customStyle="1" w:styleId="310">
    <w:name w:val="Заголовок 3 Знак1"/>
    <w:basedOn w:val="a0"/>
    <w:semiHidden/>
    <w:rsid w:val="00D324E4"/>
    <w:rPr>
      <w:rFonts w:asciiTheme="majorHAnsi" w:eastAsiaTheme="majorEastAsia" w:hAnsiTheme="majorHAnsi" w:cstheme="majorBidi"/>
      <w:color w:val="243F60" w:themeColor="accent1" w:themeShade="7F"/>
      <w:sz w:val="24"/>
      <w:szCs w:val="24"/>
    </w:rPr>
  </w:style>
  <w:style w:type="numbering" w:customStyle="1" w:styleId="28">
    <w:name w:val="Нет списка2"/>
    <w:next w:val="a2"/>
    <w:uiPriority w:val="99"/>
    <w:semiHidden/>
    <w:unhideWhenUsed/>
    <w:rsid w:val="008020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List Number 4" w:uiPriority="99"/>
    <w:lsdException w:name="Title" w:locked="1" w:semiHidden="0" w:uiPriority="99" w:unhideWhenUsed="0" w:qFormat="1"/>
    <w:lsdException w:name="Default Paragraph Font" w:locked="1"/>
    <w:lsdException w:name="Body Text" w:uiPriority="99"/>
    <w:lsdException w:name="Body Text Indent" w:locked="1" w:uiPriority="99"/>
    <w:lsdException w:name="Subtitle" w:locked="1"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locked="1" w:uiPriority="99"/>
    <w:lsdException w:name="FollowedHyperlink" w:uiPriority="99"/>
    <w:lsdException w:name="Strong" w:locked="1" w:semiHidden="0" w:uiPriority="22" w:unhideWhenUsed="0" w:qFormat="1"/>
    <w:lsdException w:name="Emphasis" w:locked="1" w:semiHidden="0" w:uiPriority="20" w:unhideWhenUsed="0" w:qFormat="1"/>
    <w:lsdException w:name="Normal (Web)" w:locked="1" w:uiPriority="99" w:qFormat="1"/>
    <w:lsdException w:name="HTML Preformatted" w:uiPriority="99"/>
    <w:lsdException w:name="Balloon Text" w:uiPriority="99"/>
    <w:lsdException w:name="Table Grid" w:locked="1"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uiPriority w:val="9"/>
    <w:semiHidden/>
    <w:unhideWhenUsed/>
    <w:qFormat/>
    <w:locked/>
    <w:rsid w:val="00D324E4"/>
    <w:pPr>
      <w:keepNext/>
      <w:keepLines/>
      <w:spacing w:before="40"/>
      <w:outlineLvl w:val="2"/>
    </w:pPr>
    <w:rPr>
      <w:rFonts w:ascii="Cambria" w:eastAsia="Times New Roman" w:hAnsi="Cambria"/>
      <w:color w:val="243F60"/>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7B3D21"/>
    <w:rPr>
      <w:rFonts w:ascii="Cambria" w:hAnsi="Cambria" w:cs="Cambria"/>
      <w:b/>
      <w:bCs/>
      <w:i/>
      <w:iCs/>
      <w:sz w:val="28"/>
      <w:szCs w:val="28"/>
    </w:rPr>
  </w:style>
  <w:style w:type="paragraph" w:styleId="a3">
    <w:name w:val="Balloon Text"/>
    <w:basedOn w:val="a"/>
    <w:link w:val="a4"/>
    <w:uiPriority w:val="99"/>
    <w:semiHidden/>
    <w:rsid w:val="002D2F61"/>
    <w:rPr>
      <w:rFonts w:ascii="Tahoma" w:hAnsi="Tahoma" w:cs="Tahoma"/>
      <w:sz w:val="16"/>
      <w:szCs w:val="16"/>
    </w:rPr>
  </w:style>
  <w:style w:type="character" w:customStyle="1" w:styleId="a4">
    <w:name w:val="Текст выноски Знак"/>
    <w:link w:val="a3"/>
    <w:uiPriority w:val="99"/>
    <w:semiHidden/>
    <w:locked/>
    <w:rsid w:val="002D2F61"/>
    <w:rPr>
      <w:rFonts w:ascii="Tahoma" w:hAnsi="Tahoma" w:cs="Tahoma"/>
      <w:sz w:val="16"/>
      <w:szCs w:val="16"/>
      <w:lang w:eastAsia="ru-RU"/>
    </w:rPr>
  </w:style>
  <w:style w:type="paragraph" w:styleId="a5">
    <w:name w:val="header"/>
    <w:basedOn w:val="a"/>
    <w:link w:val="a6"/>
    <w:uiPriority w:val="99"/>
    <w:rsid w:val="00E03EFD"/>
    <w:pPr>
      <w:tabs>
        <w:tab w:val="center" w:pos="4677"/>
        <w:tab w:val="right" w:pos="9355"/>
      </w:tabs>
    </w:pPr>
  </w:style>
  <w:style w:type="character" w:customStyle="1" w:styleId="a6">
    <w:name w:val="Верхний колонтитул Знак"/>
    <w:link w:val="a5"/>
    <w:uiPriority w:val="99"/>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paragraph" w:customStyle="1" w:styleId="12">
    <w:name w:val="Без интервала1"/>
    <w:uiPriority w:val="99"/>
    <w:rsid w:val="008D7519"/>
    <w:rPr>
      <w:rFonts w:ascii="Calibri" w:eastAsia="Times New Roman" w:hAnsi="Calibri" w:cs="Calibri"/>
      <w:sz w:val="22"/>
      <w:szCs w:val="22"/>
      <w:lang w:eastAsia="en-US"/>
    </w:rPr>
  </w:style>
  <w:style w:type="paragraph" w:customStyle="1" w:styleId="13">
    <w:name w:val="Абзац списка1"/>
    <w:basedOn w:val="a"/>
    <w:uiPriority w:val="99"/>
    <w:rsid w:val="008D7519"/>
    <w:pPr>
      <w:ind w:left="720"/>
      <w:jc w:val="both"/>
    </w:pPr>
    <w:rPr>
      <w:rFonts w:ascii="Calibri" w:eastAsia="Times New Roman" w:hAnsi="Calibri" w:cs="Calibri"/>
      <w:sz w:val="22"/>
      <w:szCs w:val="22"/>
      <w:lang w:eastAsia="en-US"/>
    </w:rPr>
  </w:style>
  <w:style w:type="character" w:styleId="a9">
    <w:name w:val="Hyperlink"/>
    <w:uiPriority w:val="99"/>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uiPriority w:val="99"/>
    <w:rsid w:val="0087169A"/>
    <w:pPr>
      <w:spacing w:after="120"/>
      <w:ind w:left="283"/>
    </w:pPr>
  </w:style>
  <w:style w:type="character" w:customStyle="1" w:styleId="ac">
    <w:name w:val="Основной текст с отступом Знак"/>
    <w:link w:val="ab"/>
    <w:uiPriority w:val="99"/>
    <w:locked/>
    <w:rsid w:val="0087169A"/>
    <w:rPr>
      <w:rFonts w:eastAsia="Times New Roman" w:cs="Times New Roman"/>
      <w:sz w:val="20"/>
      <w:szCs w:val="20"/>
      <w:lang w:eastAsia="ru-RU"/>
    </w:rPr>
  </w:style>
  <w:style w:type="paragraph" w:customStyle="1" w:styleId="consplusnormal1">
    <w:name w:val="consplusnormal"/>
    <w:basedOn w:val="a"/>
    <w:uiPriority w:val="99"/>
    <w:rsid w:val="0087169A"/>
    <w:pPr>
      <w:spacing w:before="100" w:beforeAutospacing="1" w:after="100" w:afterAutospacing="1"/>
    </w:pPr>
    <w:rPr>
      <w:sz w:val="24"/>
      <w:szCs w:val="24"/>
    </w:rPr>
  </w:style>
  <w:style w:type="paragraph" w:customStyle="1" w:styleId="200">
    <w:name w:val="20"/>
    <w:basedOn w:val="a"/>
    <w:uiPriority w:val="99"/>
    <w:rsid w:val="0087169A"/>
    <w:pPr>
      <w:spacing w:before="100" w:beforeAutospacing="1" w:after="100" w:afterAutospacing="1"/>
    </w:pPr>
    <w:rPr>
      <w:sz w:val="24"/>
      <w:szCs w:val="24"/>
    </w:rPr>
  </w:style>
  <w:style w:type="paragraph" w:customStyle="1" w:styleId="201">
    <w:name w:val="Обычный (веб)20"/>
    <w:basedOn w:val="a"/>
    <w:uiPriority w:val="99"/>
    <w:rsid w:val="0087169A"/>
    <w:pPr>
      <w:jc w:val="both"/>
    </w:pPr>
    <w:rPr>
      <w:color w:val="000000"/>
      <w:sz w:val="24"/>
      <w:szCs w:val="24"/>
      <w:lang w:eastAsia="ar-SA"/>
    </w:rPr>
  </w:style>
  <w:style w:type="paragraph" w:customStyle="1" w:styleId="ConsPlusNonformat">
    <w:name w:val="ConsPlusNonformat"/>
    <w:uiPriority w:val="99"/>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uiPriority w:val="99"/>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uiPriority w:val="99"/>
    <w:rsid w:val="000B1393"/>
    <w:pPr>
      <w:spacing w:after="120" w:line="480" w:lineRule="auto"/>
    </w:pPr>
  </w:style>
  <w:style w:type="character" w:customStyle="1" w:styleId="22">
    <w:name w:val="Основной текст 2 Знак"/>
    <w:link w:val="21"/>
    <w:uiPriority w:val="99"/>
    <w:locked/>
    <w:rsid w:val="00471A32"/>
    <w:rPr>
      <w:rFonts w:eastAsia="Times New Roman" w:cs="Times New Roman"/>
      <w:sz w:val="20"/>
      <w:szCs w:val="20"/>
    </w:rPr>
  </w:style>
  <w:style w:type="paragraph" w:customStyle="1" w:styleId="ad">
    <w:name w:val="Прижатый влево"/>
    <w:basedOn w:val="a"/>
    <w:next w:val="a"/>
    <w:uiPriority w:val="99"/>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uiPriority w:val="99"/>
    <w:rsid w:val="00FD3F99"/>
    <w:pPr>
      <w:widowControl w:val="0"/>
      <w:autoSpaceDE w:val="0"/>
      <w:autoSpaceDN w:val="0"/>
      <w:adjustRightInd w:val="0"/>
    </w:pPr>
    <w:rPr>
      <w:rFonts w:ascii="Arial" w:hAnsi="Arial" w:cs="Arial"/>
      <w:b/>
      <w:bCs/>
    </w:rPr>
  </w:style>
  <w:style w:type="paragraph" w:customStyle="1" w:styleId="14">
    <w:name w:val="Абзац Уровень 1"/>
    <w:basedOn w:val="a"/>
    <w:uiPriority w:val="99"/>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uiPriority w:val="99"/>
    <w:rsid w:val="00262973"/>
    <w:pPr>
      <w:tabs>
        <w:tab w:val="left" w:pos="0"/>
      </w:tabs>
      <w:ind w:right="-2" w:firstLine="851"/>
      <w:jc w:val="both"/>
    </w:pPr>
    <w:rPr>
      <w:sz w:val="24"/>
      <w:szCs w:val="24"/>
      <w:lang w:val="en-US"/>
    </w:rPr>
  </w:style>
  <w:style w:type="paragraph" w:customStyle="1" w:styleId="af">
    <w:name w:val="Заголовок Приложения"/>
    <w:basedOn w:val="2"/>
    <w:uiPriority w:val="99"/>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uiPriority w:val="99"/>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uiPriority w:val="99"/>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uiPriority w:val="99"/>
    <w:locked/>
    <w:rsid w:val="006C11C2"/>
    <w:rPr>
      <w:rFonts w:ascii="Cambria" w:hAnsi="Cambria" w:cs="Cambria"/>
      <w:sz w:val="24"/>
      <w:szCs w:val="24"/>
    </w:rPr>
  </w:style>
  <w:style w:type="paragraph" w:customStyle="1" w:styleId="ConsNormal">
    <w:name w:val="ConsNormal"/>
    <w:uiPriority w:val="99"/>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uiPriority w:val="99"/>
    <w:locked/>
    <w:rsid w:val="00E44DC1"/>
    <w:rPr>
      <w:b/>
      <w:sz w:val="28"/>
      <w:lang w:eastAsia="ar-SA" w:bidi="ar-SA"/>
    </w:rPr>
  </w:style>
  <w:style w:type="paragraph" w:styleId="af4">
    <w:name w:val="Body Text"/>
    <w:basedOn w:val="a"/>
    <w:link w:val="af6"/>
    <w:uiPriority w:val="99"/>
    <w:rsid w:val="00E44DC1"/>
    <w:pPr>
      <w:spacing w:after="120"/>
    </w:pPr>
  </w:style>
  <w:style w:type="character" w:customStyle="1" w:styleId="af6">
    <w:name w:val="Основной текст Знак"/>
    <w:link w:val="af4"/>
    <w:uiPriority w:val="99"/>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uiPriority w:val="99"/>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uiPriority w:val="99"/>
    <w:rsid w:val="008227C3"/>
    <w:pPr>
      <w:spacing w:before="100" w:beforeAutospacing="1" w:after="100" w:afterAutospacing="1"/>
    </w:pPr>
    <w:rPr>
      <w:rFonts w:eastAsia="Times New Roman"/>
      <w:sz w:val="24"/>
      <w:szCs w:val="24"/>
    </w:rPr>
  </w:style>
  <w:style w:type="paragraph" w:customStyle="1" w:styleId="a00">
    <w:name w:val="a0"/>
    <w:basedOn w:val="a"/>
    <w:uiPriority w:val="99"/>
    <w:rsid w:val="008227C3"/>
    <w:pPr>
      <w:spacing w:before="100" w:beforeAutospacing="1" w:after="100" w:afterAutospacing="1"/>
    </w:pPr>
    <w:rPr>
      <w:rFonts w:eastAsia="Times New Roman"/>
      <w:sz w:val="24"/>
      <w:szCs w:val="24"/>
    </w:rPr>
  </w:style>
  <w:style w:type="paragraph" w:styleId="af9">
    <w:name w:val="No Spacing"/>
    <w:uiPriority w:val="99"/>
    <w:qFormat/>
    <w:rsid w:val="007D235F"/>
    <w:pPr>
      <w:widowControl w:val="0"/>
      <w:autoSpaceDE w:val="0"/>
      <w:autoSpaceDN w:val="0"/>
      <w:adjustRightInd w:val="0"/>
    </w:pPr>
    <w:rPr>
      <w:rFonts w:eastAsia="Times New Roman"/>
    </w:rPr>
  </w:style>
  <w:style w:type="paragraph" w:customStyle="1" w:styleId="printj">
    <w:name w:val="printj"/>
    <w:basedOn w:val="a"/>
    <w:uiPriority w:val="99"/>
    <w:rsid w:val="007D235F"/>
    <w:pPr>
      <w:spacing w:before="144" w:after="288"/>
      <w:jc w:val="both"/>
    </w:pPr>
    <w:rPr>
      <w:rFonts w:eastAsia="Times New Roman"/>
      <w:sz w:val="24"/>
      <w:szCs w:val="24"/>
    </w:rPr>
  </w:style>
  <w:style w:type="paragraph" w:styleId="24">
    <w:name w:val="Body Text Indent 2"/>
    <w:basedOn w:val="a"/>
    <w:link w:val="25"/>
    <w:uiPriority w:val="99"/>
    <w:rsid w:val="00CE51C8"/>
    <w:pPr>
      <w:spacing w:after="120" w:line="480" w:lineRule="auto"/>
      <w:ind w:left="283"/>
    </w:pPr>
  </w:style>
  <w:style w:type="character" w:customStyle="1" w:styleId="25">
    <w:name w:val="Основной текст с отступом 2 Знак"/>
    <w:link w:val="24"/>
    <w:uiPriority w:val="99"/>
    <w:rsid w:val="00CE51C8"/>
    <w:rPr>
      <w:sz w:val="28"/>
      <w:szCs w:val="28"/>
    </w:rPr>
  </w:style>
  <w:style w:type="paragraph" w:customStyle="1" w:styleId="s1">
    <w:name w:val="s1"/>
    <w:basedOn w:val="a"/>
    <w:uiPriority w:val="99"/>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uiPriority w:val="99"/>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uiPriority w:val="99"/>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uiPriority w:val="99"/>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1"/>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uiPriority w:val="99"/>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fd">
    <w:name w:val="footnote text"/>
    <w:basedOn w:val="a"/>
    <w:link w:val="afe"/>
    <w:uiPriority w:val="99"/>
    <w:rsid w:val="003C4A8E"/>
    <w:rPr>
      <w:sz w:val="20"/>
      <w:szCs w:val="20"/>
    </w:rPr>
  </w:style>
  <w:style w:type="character" w:customStyle="1" w:styleId="afe">
    <w:name w:val="Текст сноски Знак"/>
    <w:basedOn w:val="a0"/>
    <w:link w:val="afd"/>
    <w:uiPriority w:val="99"/>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uiPriority w:val="99"/>
    <w:semiHidden/>
    <w:unhideWhenUsed/>
    <w:rsid w:val="009D0888"/>
    <w:rPr>
      <w:color w:val="800080" w:themeColor="followedHyperlink"/>
      <w:u w:val="single"/>
    </w:rPr>
  </w:style>
  <w:style w:type="paragraph" w:customStyle="1" w:styleId="31">
    <w:name w:val="Заголовок 31"/>
    <w:basedOn w:val="a"/>
    <w:next w:val="a"/>
    <w:uiPriority w:val="9"/>
    <w:semiHidden/>
    <w:unhideWhenUsed/>
    <w:qFormat/>
    <w:locked/>
    <w:rsid w:val="00D324E4"/>
    <w:pPr>
      <w:keepNext/>
      <w:keepLines/>
      <w:spacing w:before="40" w:line="276" w:lineRule="auto"/>
      <w:outlineLvl w:val="2"/>
    </w:pPr>
    <w:rPr>
      <w:rFonts w:ascii="Cambria" w:eastAsia="Times New Roman" w:hAnsi="Cambria"/>
      <w:color w:val="243F60"/>
      <w:sz w:val="24"/>
      <w:szCs w:val="24"/>
    </w:rPr>
  </w:style>
  <w:style w:type="numbering" w:customStyle="1" w:styleId="16">
    <w:name w:val="Нет списка1"/>
    <w:next w:val="a2"/>
    <w:uiPriority w:val="99"/>
    <w:semiHidden/>
    <w:unhideWhenUsed/>
    <w:rsid w:val="00D324E4"/>
  </w:style>
  <w:style w:type="character" w:customStyle="1" w:styleId="aff4">
    <w:name w:val="Основной текст_"/>
    <w:basedOn w:val="a0"/>
    <w:link w:val="6"/>
    <w:uiPriority w:val="99"/>
    <w:locked/>
    <w:rsid w:val="00D324E4"/>
    <w:rPr>
      <w:sz w:val="27"/>
      <w:szCs w:val="27"/>
      <w:shd w:val="clear" w:color="auto" w:fill="FFFFFF"/>
    </w:rPr>
  </w:style>
  <w:style w:type="paragraph" w:customStyle="1" w:styleId="6">
    <w:name w:val="Основной текст6"/>
    <w:basedOn w:val="a"/>
    <w:link w:val="aff4"/>
    <w:uiPriority w:val="99"/>
    <w:rsid w:val="00D324E4"/>
    <w:pPr>
      <w:widowControl w:val="0"/>
      <w:shd w:val="clear" w:color="auto" w:fill="FFFFFF"/>
      <w:spacing w:before="600" w:after="900" w:line="322" w:lineRule="exact"/>
    </w:pPr>
    <w:rPr>
      <w:sz w:val="27"/>
      <w:szCs w:val="27"/>
    </w:rPr>
  </w:style>
  <w:style w:type="paragraph" w:customStyle="1" w:styleId="aff5">
    <w:name w:val="Базовый"/>
    <w:rsid w:val="00D324E4"/>
    <w:pPr>
      <w:suppressAutoHyphens/>
      <w:spacing w:after="200" w:line="276" w:lineRule="auto"/>
    </w:pPr>
    <w:rPr>
      <w:rFonts w:ascii="Calibri" w:eastAsia="SimSun" w:hAnsi="Calibri"/>
      <w:color w:val="00000A"/>
      <w:sz w:val="22"/>
      <w:szCs w:val="22"/>
    </w:rPr>
  </w:style>
  <w:style w:type="character" w:customStyle="1" w:styleId="-">
    <w:name w:val="Интернет-ссылка"/>
    <w:basedOn w:val="a0"/>
    <w:uiPriority w:val="99"/>
    <w:rsid w:val="00D324E4"/>
    <w:rPr>
      <w:rFonts w:cs="Times New Roman"/>
      <w:color w:val="0000FF"/>
      <w:u w:val="single"/>
      <w:lang w:val="ru-RU" w:eastAsia="ru-RU"/>
    </w:rPr>
  </w:style>
  <w:style w:type="character" w:customStyle="1" w:styleId="aff6">
    <w:name w:val="Цветовое выделение для Нормальный"/>
    <w:uiPriority w:val="99"/>
    <w:rsid w:val="00D324E4"/>
  </w:style>
  <w:style w:type="character" w:customStyle="1" w:styleId="26">
    <w:name w:val="Основной текст (2)_"/>
    <w:basedOn w:val="a0"/>
    <w:link w:val="27"/>
    <w:uiPriority w:val="99"/>
    <w:locked/>
    <w:rsid w:val="00D324E4"/>
    <w:rPr>
      <w:b/>
      <w:bCs/>
      <w:sz w:val="27"/>
      <w:szCs w:val="27"/>
      <w:shd w:val="clear" w:color="auto" w:fill="FFFFFF"/>
    </w:rPr>
  </w:style>
  <w:style w:type="paragraph" w:customStyle="1" w:styleId="27">
    <w:name w:val="Основной текст (2)"/>
    <w:basedOn w:val="a"/>
    <w:link w:val="26"/>
    <w:uiPriority w:val="99"/>
    <w:rsid w:val="00D324E4"/>
    <w:pPr>
      <w:widowControl w:val="0"/>
      <w:shd w:val="clear" w:color="auto" w:fill="FFFFFF"/>
      <w:spacing w:after="300" w:line="322" w:lineRule="exact"/>
      <w:jc w:val="center"/>
    </w:pPr>
    <w:rPr>
      <w:b/>
      <w:bCs/>
      <w:sz w:val="27"/>
      <w:szCs w:val="27"/>
    </w:rPr>
  </w:style>
  <w:style w:type="character" w:customStyle="1" w:styleId="17">
    <w:name w:val="Неразрешенное упоминание1"/>
    <w:basedOn w:val="a0"/>
    <w:uiPriority w:val="99"/>
    <w:semiHidden/>
    <w:unhideWhenUsed/>
    <w:rsid w:val="00D324E4"/>
    <w:rPr>
      <w:color w:val="605E5C"/>
      <w:shd w:val="clear" w:color="auto" w:fill="E1DFDD"/>
    </w:rPr>
  </w:style>
  <w:style w:type="character" w:customStyle="1" w:styleId="30">
    <w:name w:val="Заголовок 3 Знак"/>
    <w:basedOn w:val="a0"/>
    <w:link w:val="3"/>
    <w:uiPriority w:val="9"/>
    <w:semiHidden/>
    <w:rsid w:val="00D324E4"/>
    <w:rPr>
      <w:rFonts w:ascii="Cambria" w:eastAsia="Times New Roman" w:hAnsi="Cambria" w:cs="Times New Roman"/>
      <w:color w:val="243F60"/>
      <w:sz w:val="24"/>
      <w:szCs w:val="24"/>
    </w:rPr>
  </w:style>
  <w:style w:type="character" w:styleId="aff7">
    <w:name w:val="page number"/>
    <w:basedOn w:val="a0"/>
    <w:rsid w:val="00D324E4"/>
  </w:style>
  <w:style w:type="paragraph" w:customStyle="1" w:styleId="410">
    <w:name w:val="Заголовок 41"/>
    <w:basedOn w:val="a"/>
    <w:next w:val="a"/>
    <w:semiHidden/>
    <w:unhideWhenUsed/>
    <w:qFormat/>
    <w:rsid w:val="00D324E4"/>
    <w:pPr>
      <w:keepNext/>
      <w:keepLines/>
      <w:spacing w:before="200"/>
      <w:outlineLvl w:val="3"/>
    </w:pPr>
    <w:rPr>
      <w:rFonts w:ascii="Calibri Light" w:eastAsia="Times New Roman" w:hAnsi="Calibri Light"/>
      <w:b/>
      <w:bCs/>
      <w:i/>
      <w:iCs/>
      <w:color w:val="5B9BD5"/>
    </w:rPr>
  </w:style>
  <w:style w:type="numbering" w:customStyle="1" w:styleId="110">
    <w:name w:val="Нет списка11"/>
    <w:next w:val="a2"/>
    <w:uiPriority w:val="99"/>
    <w:semiHidden/>
    <w:unhideWhenUsed/>
    <w:rsid w:val="00D324E4"/>
  </w:style>
  <w:style w:type="table" w:customStyle="1" w:styleId="18">
    <w:name w:val="Сетка таблицы1"/>
    <w:basedOn w:val="a1"/>
    <w:next w:val="afa"/>
    <w:uiPriority w:val="59"/>
    <w:locked/>
    <w:rsid w:val="00D324E4"/>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0">
    <w:name w:val="s_1"/>
    <w:basedOn w:val="a"/>
    <w:uiPriority w:val="99"/>
    <w:rsid w:val="00D324E4"/>
    <w:pPr>
      <w:spacing w:before="100" w:beforeAutospacing="1" w:after="100" w:afterAutospacing="1"/>
    </w:pPr>
    <w:rPr>
      <w:rFonts w:eastAsia="Times New Roman"/>
      <w:sz w:val="24"/>
      <w:szCs w:val="24"/>
    </w:rPr>
  </w:style>
  <w:style w:type="paragraph" w:styleId="HTML">
    <w:name w:val="HTML Preformatted"/>
    <w:basedOn w:val="a"/>
    <w:link w:val="HTML0"/>
    <w:uiPriority w:val="99"/>
    <w:semiHidden/>
    <w:unhideWhenUsed/>
    <w:rsid w:val="00D32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324E4"/>
    <w:rPr>
      <w:rFonts w:ascii="Courier New" w:eastAsia="Times New Roman" w:hAnsi="Courier New" w:cs="Courier New"/>
    </w:rPr>
  </w:style>
  <w:style w:type="paragraph" w:customStyle="1" w:styleId="s91">
    <w:name w:val="s_91"/>
    <w:basedOn w:val="a"/>
    <w:uiPriority w:val="99"/>
    <w:rsid w:val="00D324E4"/>
    <w:pPr>
      <w:spacing w:before="100" w:beforeAutospacing="1" w:after="100" w:afterAutospacing="1"/>
    </w:pPr>
    <w:rPr>
      <w:rFonts w:eastAsia="Times New Roman"/>
      <w:sz w:val="24"/>
      <w:szCs w:val="24"/>
    </w:rPr>
  </w:style>
  <w:style w:type="paragraph" w:customStyle="1" w:styleId="19">
    <w:name w:val="Текст сноски1"/>
    <w:basedOn w:val="a"/>
    <w:next w:val="afd"/>
    <w:uiPriority w:val="99"/>
    <w:rsid w:val="00D324E4"/>
    <w:pPr>
      <w:autoSpaceDE w:val="0"/>
      <w:autoSpaceDN w:val="0"/>
    </w:pPr>
    <w:rPr>
      <w:rFonts w:eastAsia="Times New Roman"/>
      <w:sz w:val="20"/>
      <w:szCs w:val="20"/>
    </w:rPr>
  </w:style>
  <w:style w:type="paragraph" w:customStyle="1" w:styleId="Heading">
    <w:name w:val="Heading"/>
    <w:uiPriority w:val="99"/>
    <w:rsid w:val="00D324E4"/>
    <w:pPr>
      <w:autoSpaceDE w:val="0"/>
      <w:autoSpaceDN w:val="0"/>
      <w:adjustRightInd w:val="0"/>
    </w:pPr>
    <w:rPr>
      <w:rFonts w:ascii="Arial" w:eastAsia="Times New Roman" w:hAnsi="Arial" w:cs="Arial"/>
      <w:b/>
      <w:bCs/>
      <w:sz w:val="22"/>
      <w:szCs w:val="22"/>
    </w:rPr>
  </w:style>
  <w:style w:type="paragraph" w:customStyle="1" w:styleId="unformattext">
    <w:name w:val="unformattext"/>
    <w:basedOn w:val="a"/>
    <w:uiPriority w:val="99"/>
    <w:rsid w:val="00D324E4"/>
    <w:pPr>
      <w:spacing w:before="100" w:beforeAutospacing="1" w:after="100" w:afterAutospacing="1"/>
    </w:pPr>
    <w:rPr>
      <w:rFonts w:eastAsia="Times New Roman"/>
      <w:sz w:val="24"/>
      <w:szCs w:val="24"/>
    </w:rPr>
  </w:style>
  <w:style w:type="paragraph" w:customStyle="1" w:styleId="aff8">
    <w:name w:val="Содержимое таблицы"/>
    <w:basedOn w:val="a"/>
    <w:uiPriority w:val="99"/>
    <w:rsid w:val="00D324E4"/>
    <w:pPr>
      <w:widowControl w:val="0"/>
      <w:suppressLineNumbers/>
      <w:suppressAutoHyphens/>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D324E4"/>
    <w:pPr>
      <w:widowControl w:val="0"/>
      <w:autoSpaceDE w:val="0"/>
      <w:autoSpaceDN w:val="0"/>
      <w:spacing w:before="6"/>
      <w:ind w:left="20"/>
      <w:outlineLvl w:val="1"/>
    </w:pPr>
    <w:rPr>
      <w:rFonts w:eastAsia="Times New Roman"/>
      <w:b/>
      <w:bCs/>
      <w:lang w:bidi="ru-RU"/>
    </w:rPr>
  </w:style>
  <w:style w:type="table" w:customStyle="1" w:styleId="TableNormal">
    <w:name w:val="Table Normal"/>
    <w:uiPriority w:val="2"/>
    <w:semiHidden/>
    <w:unhideWhenUsed/>
    <w:qFormat/>
    <w:rsid w:val="00D324E4"/>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24E4"/>
    <w:pPr>
      <w:widowControl w:val="0"/>
      <w:autoSpaceDE w:val="0"/>
      <w:autoSpaceDN w:val="0"/>
    </w:pPr>
    <w:rPr>
      <w:rFonts w:eastAsia="Times New Roman"/>
      <w:sz w:val="22"/>
      <w:szCs w:val="22"/>
      <w:lang w:bidi="ru-RU"/>
    </w:rPr>
  </w:style>
  <w:style w:type="paragraph" w:customStyle="1" w:styleId="210">
    <w:name w:val="Заголовок 21"/>
    <w:basedOn w:val="a"/>
    <w:uiPriority w:val="1"/>
    <w:qFormat/>
    <w:rsid w:val="00D324E4"/>
    <w:pPr>
      <w:widowControl w:val="0"/>
      <w:autoSpaceDE w:val="0"/>
      <w:autoSpaceDN w:val="0"/>
      <w:ind w:left="4562"/>
      <w:outlineLvl w:val="2"/>
    </w:pPr>
    <w:rPr>
      <w:rFonts w:eastAsia="Times New Roman"/>
      <w:lang w:bidi="ru-RU"/>
    </w:rPr>
  </w:style>
  <w:style w:type="paragraph" w:customStyle="1" w:styleId="1a">
    <w:name w:val="Знак1 Знак"/>
    <w:basedOn w:val="a"/>
    <w:uiPriority w:val="99"/>
    <w:rsid w:val="00D324E4"/>
    <w:pPr>
      <w:spacing w:after="160" w:line="240" w:lineRule="exact"/>
    </w:pPr>
    <w:rPr>
      <w:rFonts w:ascii="Verdana" w:eastAsia="Times New Roman" w:hAnsi="Verdana" w:cs="Verdana"/>
      <w:sz w:val="20"/>
      <w:szCs w:val="20"/>
      <w:lang w:val="en-US" w:eastAsia="en-US"/>
    </w:rPr>
  </w:style>
  <w:style w:type="character" w:customStyle="1" w:styleId="frgu-content-accordeon">
    <w:name w:val="frgu-content-accordeon"/>
    <w:basedOn w:val="a0"/>
    <w:rsid w:val="00D324E4"/>
  </w:style>
  <w:style w:type="character" w:customStyle="1" w:styleId="aff9">
    <w:name w:val="Гипертекстовая ссылка"/>
    <w:uiPriority w:val="99"/>
    <w:rsid w:val="00D324E4"/>
    <w:rPr>
      <w:color w:val="106BBE"/>
    </w:rPr>
  </w:style>
  <w:style w:type="character" w:customStyle="1" w:styleId="411">
    <w:name w:val="Заголовок 4 Знак1"/>
    <w:basedOn w:val="a0"/>
    <w:semiHidden/>
    <w:rsid w:val="00D324E4"/>
    <w:rPr>
      <w:rFonts w:ascii="Cambria" w:eastAsia="Times New Roman" w:hAnsi="Cambria" w:cs="Times New Roman"/>
      <w:i/>
      <w:iCs/>
      <w:color w:val="365F91"/>
    </w:rPr>
  </w:style>
  <w:style w:type="character" w:customStyle="1" w:styleId="1b">
    <w:name w:val="Текст сноски Знак1"/>
    <w:basedOn w:val="a0"/>
    <w:uiPriority w:val="99"/>
    <w:semiHidden/>
    <w:rsid w:val="00D324E4"/>
    <w:rPr>
      <w:sz w:val="20"/>
      <w:szCs w:val="20"/>
    </w:rPr>
  </w:style>
  <w:style w:type="character" w:customStyle="1" w:styleId="310">
    <w:name w:val="Заголовок 3 Знак1"/>
    <w:basedOn w:val="a0"/>
    <w:semiHidden/>
    <w:rsid w:val="00D324E4"/>
    <w:rPr>
      <w:rFonts w:asciiTheme="majorHAnsi" w:eastAsiaTheme="majorEastAsia" w:hAnsiTheme="majorHAnsi" w:cstheme="majorBidi"/>
      <w:color w:val="243F60" w:themeColor="accent1" w:themeShade="7F"/>
      <w:sz w:val="24"/>
      <w:szCs w:val="24"/>
    </w:rPr>
  </w:style>
  <w:style w:type="numbering" w:customStyle="1" w:styleId="28">
    <w:name w:val="Нет списка2"/>
    <w:next w:val="a2"/>
    <w:uiPriority w:val="99"/>
    <w:semiHidden/>
    <w:unhideWhenUsed/>
    <w:rsid w:val="00802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516773027">
      <w:bodyDiv w:val="1"/>
      <w:marLeft w:val="0"/>
      <w:marRight w:val="0"/>
      <w:marTop w:val="0"/>
      <w:marBottom w:val="0"/>
      <w:divBdr>
        <w:top w:val="none" w:sz="0" w:space="0" w:color="auto"/>
        <w:left w:val="none" w:sz="0" w:space="0" w:color="auto"/>
        <w:bottom w:val="none" w:sz="0" w:space="0" w:color="auto"/>
        <w:right w:val="none" w:sz="0" w:space="0" w:color="auto"/>
      </w:divBdr>
    </w:div>
    <w:div w:id="614367032">
      <w:bodyDiv w:val="1"/>
      <w:marLeft w:val="0"/>
      <w:marRight w:val="0"/>
      <w:marTop w:val="0"/>
      <w:marBottom w:val="0"/>
      <w:divBdr>
        <w:top w:val="none" w:sz="0" w:space="0" w:color="auto"/>
        <w:left w:val="none" w:sz="0" w:space="0" w:color="auto"/>
        <w:bottom w:val="none" w:sz="0" w:space="0" w:color="auto"/>
        <w:right w:val="none" w:sz="0" w:space="0" w:color="auto"/>
      </w:divBdr>
    </w:div>
    <w:div w:id="668604507">
      <w:bodyDiv w:val="1"/>
      <w:marLeft w:val="0"/>
      <w:marRight w:val="0"/>
      <w:marTop w:val="0"/>
      <w:marBottom w:val="0"/>
      <w:divBdr>
        <w:top w:val="none" w:sz="0" w:space="0" w:color="auto"/>
        <w:left w:val="none" w:sz="0" w:space="0" w:color="auto"/>
        <w:bottom w:val="none" w:sz="0" w:space="0" w:color="auto"/>
        <w:right w:val="none" w:sz="0" w:space="0" w:color="auto"/>
      </w:divBdr>
    </w:div>
    <w:div w:id="727076933">
      <w:bodyDiv w:val="1"/>
      <w:marLeft w:val="0"/>
      <w:marRight w:val="0"/>
      <w:marTop w:val="0"/>
      <w:marBottom w:val="0"/>
      <w:divBdr>
        <w:top w:val="none" w:sz="0" w:space="0" w:color="auto"/>
        <w:left w:val="none" w:sz="0" w:space="0" w:color="auto"/>
        <w:bottom w:val="none" w:sz="0" w:space="0" w:color="auto"/>
        <w:right w:val="none" w:sz="0" w:space="0" w:color="auto"/>
      </w:divBdr>
    </w:div>
    <w:div w:id="797379995">
      <w:bodyDiv w:val="1"/>
      <w:marLeft w:val="0"/>
      <w:marRight w:val="0"/>
      <w:marTop w:val="0"/>
      <w:marBottom w:val="0"/>
      <w:divBdr>
        <w:top w:val="none" w:sz="0" w:space="0" w:color="auto"/>
        <w:left w:val="none" w:sz="0" w:space="0" w:color="auto"/>
        <w:bottom w:val="none" w:sz="0" w:space="0" w:color="auto"/>
        <w:right w:val="none" w:sz="0" w:space="0" w:color="auto"/>
      </w:divBdr>
    </w:div>
    <w:div w:id="840193553">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935014590">
      <w:bodyDiv w:val="1"/>
      <w:marLeft w:val="0"/>
      <w:marRight w:val="0"/>
      <w:marTop w:val="0"/>
      <w:marBottom w:val="0"/>
      <w:divBdr>
        <w:top w:val="none" w:sz="0" w:space="0" w:color="auto"/>
        <w:left w:val="none" w:sz="0" w:space="0" w:color="auto"/>
        <w:bottom w:val="none" w:sz="0" w:space="0" w:color="auto"/>
        <w:right w:val="none" w:sz="0" w:space="0" w:color="auto"/>
      </w:divBdr>
    </w:div>
    <w:div w:id="967977217">
      <w:bodyDiv w:val="1"/>
      <w:marLeft w:val="0"/>
      <w:marRight w:val="0"/>
      <w:marTop w:val="0"/>
      <w:marBottom w:val="0"/>
      <w:divBdr>
        <w:top w:val="none" w:sz="0" w:space="0" w:color="auto"/>
        <w:left w:val="none" w:sz="0" w:space="0" w:color="auto"/>
        <w:bottom w:val="none" w:sz="0" w:space="0" w:color="auto"/>
        <w:right w:val="none" w:sz="0" w:space="0" w:color="auto"/>
      </w:divBdr>
    </w:div>
    <w:div w:id="1029182605">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186670355">
      <w:bodyDiv w:val="1"/>
      <w:marLeft w:val="0"/>
      <w:marRight w:val="0"/>
      <w:marTop w:val="0"/>
      <w:marBottom w:val="0"/>
      <w:divBdr>
        <w:top w:val="none" w:sz="0" w:space="0" w:color="auto"/>
        <w:left w:val="none" w:sz="0" w:space="0" w:color="auto"/>
        <w:bottom w:val="none" w:sz="0" w:space="0" w:color="auto"/>
        <w:right w:val="none" w:sz="0" w:space="0" w:color="auto"/>
      </w:divBdr>
    </w:div>
    <w:div w:id="1262223770">
      <w:bodyDiv w:val="1"/>
      <w:marLeft w:val="0"/>
      <w:marRight w:val="0"/>
      <w:marTop w:val="0"/>
      <w:marBottom w:val="0"/>
      <w:divBdr>
        <w:top w:val="none" w:sz="0" w:space="0" w:color="auto"/>
        <w:left w:val="none" w:sz="0" w:space="0" w:color="auto"/>
        <w:bottom w:val="none" w:sz="0" w:space="0" w:color="auto"/>
        <w:right w:val="none" w:sz="0" w:space="0" w:color="auto"/>
      </w:divBdr>
    </w:div>
    <w:div w:id="1369405057">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495220593">
      <w:bodyDiv w:val="1"/>
      <w:marLeft w:val="0"/>
      <w:marRight w:val="0"/>
      <w:marTop w:val="0"/>
      <w:marBottom w:val="0"/>
      <w:divBdr>
        <w:top w:val="none" w:sz="0" w:space="0" w:color="auto"/>
        <w:left w:val="none" w:sz="0" w:space="0" w:color="auto"/>
        <w:bottom w:val="none" w:sz="0" w:space="0" w:color="auto"/>
        <w:right w:val="none" w:sz="0" w:space="0" w:color="auto"/>
      </w:divBdr>
    </w:div>
    <w:div w:id="1556769729">
      <w:bodyDiv w:val="1"/>
      <w:marLeft w:val="0"/>
      <w:marRight w:val="0"/>
      <w:marTop w:val="0"/>
      <w:marBottom w:val="0"/>
      <w:divBdr>
        <w:top w:val="none" w:sz="0" w:space="0" w:color="auto"/>
        <w:left w:val="none" w:sz="0" w:space="0" w:color="auto"/>
        <w:bottom w:val="none" w:sz="0" w:space="0" w:color="auto"/>
        <w:right w:val="none" w:sz="0" w:space="0" w:color="auto"/>
      </w:divBdr>
    </w:div>
    <w:div w:id="1559587542">
      <w:bodyDiv w:val="1"/>
      <w:marLeft w:val="0"/>
      <w:marRight w:val="0"/>
      <w:marTop w:val="0"/>
      <w:marBottom w:val="0"/>
      <w:divBdr>
        <w:top w:val="none" w:sz="0" w:space="0" w:color="auto"/>
        <w:left w:val="none" w:sz="0" w:space="0" w:color="auto"/>
        <w:bottom w:val="none" w:sz="0" w:space="0" w:color="auto"/>
        <w:right w:val="none" w:sz="0" w:space="0" w:color="auto"/>
      </w:divBdr>
    </w:div>
    <w:div w:id="1562594283">
      <w:bodyDiv w:val="1"/>
      <w:marLeft w:val="0"/>
      <w:marRight w:val="0"/>
      <w:marTop w:val="0"/>
      <w:marBottom w:val="0"/>
      <w:divBdr>
        <w:top w:val="none" w:sz="0" w:space="0" w:color="auto"/>
        <w:left w:val="none" w:sz="0" w:space="0" w:color="auto"/>
        <w:bottom w:val="none" w:sz="0" w:space="0" w:color="auto"/>
        <w:right w:val="none" w:sz="0" w:space="0" w:color="auto"/>
      </w:divBdr>
    </w:div>
    <w:div w:id="1562905096">
      <w:bodyDiv w:val="1"/>
      <w:marLeft w:val="0"/>
      <w:marRight w:val="0"/>
      <w:marTop w:val="0"/>
      <w:marBottom w:val="0"/>
      <w:divBdr>
        <w:top w:val="none" w:sz="0" w:space="0" w:color="auto"/>
        <w:left w:val="none" w:sz="0" w:space="0" w:color="auto"/>
        <w:bottom w:val="none" w:sz="0" w:space="0" w:color="auto"/>
        <w:right w:val="none" w:sz="0" w:space="0" w:color="auto"/>
      </w:divBdr>
      <w:divsChild>
        <w:div w:id="1175730878">
          <w:marLeft w:val="0"/>
          <w:marRight w:val="0"/>
          <w:marTop w:val="0"/>
          <w:marBottom w:val="0"/>
          <w:divBdr>
            <w:top w:val="none" w:sz="0" w:space="0" w:color="auto"/>
            <w:left w:val="none" w:sz="0" w:space="0" w:color="auto"/>
            <w:bottom w:val="none" w:sz="0" w:space="0" w:color="auto"/>
            <w:right w:val="none" w:sz="0" w:space="0" w:color="auto"/>
          </w:divBdr>
        </w:div>
        <w:div w:id="426005769">
          <w:marLeft w:val="0"/>
          <w:marRight w:val="0"/>
          <w:marTop w:val="0"/>
          <w:marBottom w:val="0"/>
          <w:divBdr>
            <w:top w:val="none" w:sz="0" w:space="0" w:color="auto"/>
            <w:left w:val="none" w:sz="0" w:space="0" w:color="auto"/>
            <w:bottom w:val="none" w:sz="0" w:space="0" w:color="auto"/>
            <w:right w:val="none" w:sz="0" w:space="0" w:color="auto"/>
          </w:divBdr>
        </w:div>
        <w:div w:id="1730955818">
          <w:marLeft w:val="0"/>
          <w:marRight w:val="0"/>
          <w:marTop w:val="0"/>
          <w:marBottom w:val="0"/>
          <w:divBdr>
            <w:top w:val="none" w:sz="0" w:space="0" w:color="auto"/>
            <w:left w:val="none" w:sz="0" w:space="0" w:color="auto"/>
            <w:bottom w:val="none" w:sz="0" w:space="0" w:color="auto"/>
            <w:right w:val="none" w:sz="0" w:space="0" w:color="auto"/>
          </w:divBdr>
        </w:div>
        <w:div w:id="1183401346">
          <w:marLeft w:val="0"/>
          <w:marRight w:val="0"/>
          <w:marTop w:val="0"/>
          <w:marBottom w:val="0"/>
          <w:divBdr>
            <w:top w:val="none" w:sz="0" w:space="0" w:color="auto"/>
            <w:left w:val="none" w:sz="0" w:space="0" w:color="auto"/>
            <w:bottom w:val="none" w:sz="0" w:space="0" w:color="auto"/>
            <w:right w:val="none" w:sz="0" w:space="0" w:color="auto"/>
          </w:divBdr>
        </w:div>
        <w:div w:id="478307263">
          <w:marLeft w:val="0"/>
          <w:marRight w:val="0"/>
          <w:marTop w:val="0"/>
          <w:marBottom w:val="0"/>
          <w:divBdr>
            <w:top w:val="none" w:sz="0" w:space="0" w:color="auto"/>
            <w:left w:val="none" w:sz="0" w:space="0" w:color="auto"/>
            <w:bottom w:val="none" w:sz="0" w:space="0" w:color="auto"/>
            <w:right w:val="none" w:sz="0" w:space="0" w:color="auto"/>
          </w:divBdr>
        </w:div>
        <w:div w:id="1023239354">
          <w:marLeft w:val="0"/>
          <w:marRight w:val="0"/>
          <w:marTop w:val="0"/>
          <w:marBottom w:val="0"/>
          <w:divBdr>
            <w:top w:val="none" w:sz="0" w:space="0" w:color="auto"/>
            <w:left w:val="none" w:sz="0" w:space="0" w:color="auto"/>
            <w:bottom w:val="none" w:sz="0" w:space="0" w:color="auto"/>
            <w:right w:val="none" w:sz="0" w:space="0" w:color="auto"/>
          </w:divBdr>
        </w:div>
        <w:div w:id="1531645415">
          <w:marLeft w:val="0"/>
          <w:marRight w:val="0"/>
          <w:marTop w:val="0"/>
          <w:marBottom w:val="0"/>
          <w:divBdr>
            <w:top w:val="none" w:sz="0" w:space="0" w:color="auto"/>
            <w:left w:val="none" w:sz="0" w:space="0" w:color="auto"/>
            <w:bottom w:val="none" w:sz="0" w:space="0" w:color="auto"/>
            <w:right w:val="none" w:sz="0" w:space="0" w:color="auto"/>
          </w:divBdr>
        </w:div>
        <w:div w:id="1829782266">
          <w:marLeft w:val="0"/>
          <w:marRight w:val="0"/>
          <w:marTop w:val="0"/>
          <w:marBottom w:val="0"/>
          <w:divBdr>
            <w:top w:val="none" w:sz="0" w:space="0" w:color="auto"/>
            <w:left w:val="none" w:sz="0" w:space="0" w:color="auto"/>
            <w:bottom w:val="none" w:sz="0" w:space="0" w:color="auto"/>
            <w:right w:val="none" w:sz="0" w:space="0" w:color="auto"/>
          </w:divBdr>
        </w:div>
        <w:div w:id="513345621">
          <w:marLeft w:val="0"/>
          <w:marRight w:val="0"/>
          <w:marTop w:val="0"/>
          <w:marBottom w:val="0"/>
          <w:divBdr>
            <w:top w:val="none" w:sz="0" w:space="0" w:color="auto"/>
            <w:left w:val="none" w:sz="0" w:space="0" w:color="auto"/>
            <w:bottom w:val="none" w:sz="0" w:space="0" w:color="auto"/>
            <w:right w:val="none" w:sz="0" w:space="0" w:color="auto"/>
          </w:divBdr>
        </w:div>
        <w:div w:id="773331061">
          <w:marLeft w:val="0"/>
          <w:marRight w:val="0"/>
          <w:marTop w:val="0"/>
          <w:marBottom w:val="0"/>
          <w:divBdr>
            <w:top w:val="none" w:sz="0" w:space="0" w:color="auto"/>
            <w:left w:val="none" w:sz="0" w:space="0" w:color="auto"/>
            <w:bottom w:val="none" w:sz="0" w:space="0" w:color="auto"/>
            <w:right w:val="none" w:sz="0" w:space="0" w:color="auto"/>
          </w:divBdr>
        </w:div>
        <w:div w:id="1315256700">
          <w:marLeft w:val="0"/>
          <w:marRight w:val="0"/>
          <w:marTop w:val="0"/>
          <w:marBottom w:val="0"/>
          <w:divBdr>
            <w:top w:val="none" w:sz="0" w:space="0" w:color="auto"/>
            <w:left w:val="none" w:sz="0" w:space="0" w:color="auto"/>
            <w:bottom w:val="none" w:sz="0" w:space="0" w:color="auto"/>
            <w:right w:val="none" w:sz="0" w:space="0" w:color="auto"/>
          </w:divBdr>
        </w:div>
      </w:divsChild>
    </w:div>
    <w:div w:id="1598758313">
      <w:bodyDiv w:val="1"/>
      <w:marLeft w:val="0"/>
      <w:marRight w:val="0"/>
      <w:marTop w:val="0"/>
      <w:marBottom w:val="0"/>
      <w:divBdr>
        <w:top w:val="none" w:sz="0" w:space="0" w:color="auto"/>
        <w:left w:val="none" w:sz="0" w:space="0" w:color="auto"/>
        <w:bottom w:val="none" w:sz="0" w:space="0" w:color="auto"/>
        <w:right w:val="none" w:sz="0" w:space="0" w:color="auto"/>
      </w:divBdr>
    </w:div>
    <w:div w:id="1828285579">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 w:id="210221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1AAAC-4FED-4D96-8273-5B11D95F1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11018</Words>
  <Characters>87935</Characters>
  <Application>Microsoft Office Word</Application>
  <DocSecurity>0</DocSecurity>
  <Lines>732</Lines>
  <Paragraphs>197</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98756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Admin</cp:lastModifiedBy>
  <cp:revision>4</cp:revision>
  <cp:lastPrinted>2020-08-05T09:23:00Z</cp:lastPrinted>
  <dcterms:created xsi:type="dcterms:W3CDTF">2024-08-19T06:13:00Z</dcterms:created>
  <dcterms:modified xsi:type="dcterms:W3CDTF">2024-08-19T13:37:00Z</dcterms:modified>
</cp:coreProperties>
</file>