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71" w:rsidRPr="00A16771" w:rsidRDefault="00A16771" w:rsidP="00A16771">
      <w:pPr>
        <w:pStyle w:val="af2"/>
        <w:spacing w:after="0" w:line="240" w:lineRule="auto"/>
        <w:jc w:val="center"/>
        <w:rPr>
          <w:rFonts w:ascii="Times New Roman" w:eastAsia="Times New Roman" w:hAnsi="Times New Roman" w:cs="Times New Roman"/>
          <w:bCs/>
          <w:color w:val="auto"/>
          <w:sz w:val="28"/>
          <w:szCs w:val="28"/>
          <w:lang w:eastAsia="zh-CN"/>
        </w:rPr>
      </w:pPr>
      <w:r w:rsidRPr="00A16771">
        <w:rPr>
          <w:rFonts w:ascii="Times New Roman" w:hAnsi="Times New Roman" w:cs="Times New Roman"/>
          <w:noProof/>
          <w:color w:val="auto"/>
          <w:sz w:val="28"/>
          <w:szCs w:val="28"/>
          <w:lang w:eastAsia="ru-RU"/>
        </w:rPr>
        <w:drawing>
          <wp:inline distT="0" distB="0" distL="0" distR="0" wp14:anchorId="3665A7F4" wp14:editId="74E9037E">
            <wp:extent cx="412115" cy="4368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115" cy="436880"/>
                    </a:xfrm>
                    <a:prstGeom prst="rect">
                      <a:avLst/>
                    </a:prstGeom>
                    <a:noFill/>
                    <a:ln>
                      <a:noFill/>
                    </a:ln>
                  </pic:spPr>
                </pic:pic>
              </a:graphicData>
            </a:graphic>
          </wp:inline>
        </w:drawing>
      </w:r>
    </w:p>
    <w:p w:rsidR="00A43258" w:rsidRPr="00A43258" w:rsidRDefault="00A43258" w:rsidP="00A43258">
      <w:pPr>
        <w:widowControl w:val="0"/>
        <w:tabs>
          <w:tab w:val="left" w:pos="9639"/>
        </w:tabs>
        <w:spacing w:after="0" w:line="310" w:lineRule="exact"/>
        <w:ind w:firstLine="567"/>
        <w:jc w:val="center"/>
        <w:rPr>
          <w:rFonts w:ascii="Times New Roman" w:eastAsia="Times New Roman" w:hAnsi="Times New Roman" w:cs="Times New Roman"/>
          <w:bCs/>
          <w:sz w:val="28"/>
          <w:szCs w:val="28"/>
          <w:lang w:eastAsia="zh-CN"/>
        </w:rPr>
      </w:pPr>
      <w:r w:rsidRPr="00A43258">
        <w:rPr>
          <w:rFonts w:ascii="Times New Roman" w:eastAsia="Times New Roman" w:hAnsi="Times New Roman" w:cs="Times New Roman"/>
          <w:bCs/>
          <w:sz w:val="28"/>
          <w:szCs w:val="28"/>
          <w:lang w:eastAsia="zh-CN"/>
        </w:rPr>
        <w:t>Республика Крым</w:t>
      </w:r>
    </w:p>
    <w:p w:rsidR="00A43258" w:rsidRPr="00A43258" w:rsidRDefault="00A43258" w:rsidP="00A43258">
      <w:pPr>
        <w:widowControl w:val="0"/>
        <w:tabs>
          <w:tab w:val="left" w:pos="9639"/>
        </w:tabs>
        <w:spacing w:after="0" w:line="310" w:lineRule="exact"/>
        <w:ind w:firstLine="567"/>
        <w:jc w:val="center"/>
        <w:rPr>
          <w:rFonts w:ascii="Times New Roman" w:eastAsia="Times New Roman" w:hAnsi="Times New Roman" w:cs="Times New Roman"/>
          <w:bCs/>
          <w:sz w:val="28"/>
          <w:szCs w:val="28"/>
          <w:lang w:eastAsia="zh-CN"/>
        </w:rPr>
      </w:pPr>
      <w:r w:rsidRPr="00A43258">
        <w:rPr>
          <w:rFonts w:ascii="Times New Roman" w:eastAsia="Times New Roman" w:hAnsi="Times New Roman" w:cs="Times New Roman"/>
          <w:bCs/>
          <w:sz w:val="28"/>
          <w:szCs w:val="28"/>
          <w:lang w:eastAsia="zh-CN"/>
        </w:rPr>
        <w:t>Нижнегорский район</w:t>
      </w:r>
    </w:p>
    <w:p w:rsidR="00A43258" w:rsidRPr="00A43258" w:rsidRDefault="00A43258" w:rsidP="00A43258">
      <w:pPr>
        <w:widowControl w:val="0"/>
        <w:tabs>
          <w:tab w:val="left" w:pos="9639"/>
        </w:tabs>
        <w:spacing w:after="0" w:line="310" w:lineRule="exact"/>
        <w:ind w:firstLine="567"/>
        <w:jc w:val="center"/>
        <w:rPr>
          <w:rFonts w:ascii="Times New Roman" w:eastAsia="Times New Roman" w:hAnsi="Times New Roman" w:cs="Times New Roman"/>
          <w:bCs/>
          <w:sz w:val="28"/>
          <w:szCs w:val="28"/>
          <w:lang w:eastAsia="zh-CN"/>
        </w:rPr>
      </w:pPr>
      <w:r w:rsidRPr="00A43258">
        <w:rPr>
          <w:rFonts w:ascii="Times New Roman" w:eastAsia="Times New Roman" w:hAnsi="Times New Roman" w:cs="Times New Roman"/>
          <w:bCs/>
          <w:sz w:val="28"/>
          <w:szCs w:val="28"/>
          <w:lang w:eastAsia="zh-CN"/>
        </w:rPr>
        <w:t>Администрация Чкаловского сельского поселения</w:t>
      </w:r>
    </w:p>
    <w:p w:rsidR="00A43258" w:rsidRPr="00A43258" w:rsidRDefault="00A43258" w:rsidP="00A43258">
      <w:pPr>
        <w:widowControl w:val="0"/>
        <w:tabs>
          <w:tab w:val="left" w:pos="9639"/>
        </w:tabs>
        <w:spacing w:after="0" w:line="310" w:lineRule="exact"/>
        <w:ind w:firstLine="567"/>
        <w:jc w:val="center"/>
        <w:rPr>
          <w:rFonts w:ascii="Times New Roman" w:eastAsia="Times New Roman" w:hAnsi="Times New Roman" w:cs="Times New Roman"/>
          <w:bCs/>
          <w:sz w:val="28"/>
          <w:szCs w:val="28"/>
          <w:lang w:eastAsia="zh-CN"/>
        </w:rPr>
      </w:pPr>
      <w:r w:rsidRPr="00A43258">
        <w:rPr>
          <w:rFonts w:ascii="Times New Roman" w:eastAsia="Times New Roman" w:hAnsi="Times New Roman" w:cs="Times New Roman"/>
          <w:bCs/>
          <w:sz w:val="28"/>
          <w:szCs w:val="28"/>
          <w:lang w:eastAsia="zh-CN"/>
        </w:rPr>
        <w:t>РАСПОРЯЖЕНИЕ</w:t>
      </w:r>
    </w:p>
    <w:p w:rsidR="00A43258" w:rsidRPr="00A43258" w:rsidRDefault="003E6EFB" w:rsidP="00A43258">
      <w:pPr>
        <w:widowControl w:val="0"/>
        <w:tabs>
          <w:tab w:val="left" w:pos="9639"/>
        </w:tabs>
        <w:spacing w:after="0" w:line="310" w:lineRule="exact"/>
        <w:ind w:firstLine="567"/>
        <w:jc w:val="center"/>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№84</w:t>
      </w:r>
      <w:r w:rsidR="00A43258" w:rsidRPr="00A43258">
        <w:rPr>
          <w:rFonts w:ascii="Times New Roman" w:eastAsia="Times New Roman" w:hAnsi="Times New Roman" w:cs="Times New Roman"/>
          <w:bCs/>
          <w:sz w:val="28"/>
          <w:szCs w:val="28"/>
          <w:lang w:eastAsia="zh-CN"/>
        </w:rPr>
        <w:t>-ОД</w:t>
      </w:r>
    </w:p>
    <w:p w:rsidR="00A43258" w:rsidRPr="00A43258" w:rsidRDefault="00CA7AFF" w:rsidP="00A43258">
      <w:pPr>
        <w:widowControl w:val="0"/>
        <w:tabs>
          <w:tab w:val="left" w:pos="9639"/>
        </w:tabs>
        <w:spacing w:after="0" w:line="310" w:lineRule="exact"/>
        <w:ind w:firstLine="567"/>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0</w:t>
      </w:r>
      <w:r w:rsidR="003E6EFB">
        <w:rPr>
          <w:rFonts w:ascii="Times New Roman" w:eastAsia="Times New Roman" w:hAnsi="Times New Roman" w:cs="Times New Roman"/>
          <w:bCs/>
          <w:sz w:val="28"/>
          <w:szCs w:val="28"/>
          <w:lang w:eastAsia="zh-CN"/>
        </w:rPr>
        <w:t>2</w:t>
      </w:r>
      <w:r>
        <w:rPr>
          <w:rFonts w:ascii="Times New Roman" w:eastAsia="Times New Roman" w:hAnsi="Times New Roman" w:cs="Times New Roman"/>
          <w:bCs/>
          <w:sz w:val="28"/>
          <w:szCs w:val="28"/>
          <w:lang w:eastAsia="zh-CN"/>
        </w:rPr>
        <w:t>.10</w:t>
      </w:r>
      <w:r w:rsidR="00A43258" w:rsidRPr="00A43258">
        <w:rPr>
          <w:rFonts w:ascii="Times New Roman" w:eastAsia="Times New Roman" w:hAnsi="Times New Roman" w:cs="Times New Roman"/>
          <w:bCs/>
          <w:sz w:val="28"/>
          <w:szCs w:val="28"/>
          <w:lang w:eastAsia="zh-CN"/>
        </w:rPr>
        <w:t>.202</w:t>
      </w:r>
      <w:r w:rsidR="003E6EFB">
        <w:rPr>
          <w:rFonts w:ascii="Times New Roman" w:eastAsia="Times New Roman" w:hAnsi="Times New Roman" w:cs="Times New Roman"/>
          <w:bCs/>
          <w:sz w:val="28"/>
          <w:szCs w:val="28"/>
          <w:lang w:eastAsia="zh-CN"/>
        </w:rPr>
        <w:t>4</w:t>
      </w:r>
      <w:r w:rsidR="00A43258" w:rsidRPr="00A43258">
        <w:rPr>
          <w:rFonts w:ascii="Times New Roman" w:eastAsia="Times New Roman" w:hAnsi="Times New Roman" w:cs="Times New Roman"/>
          <w:bCs/>
          <w:sz w:val="28"/>
          <w:szCs w:val="28"/>
          <w:lang w:eastAsia="zh-CN"/>
        </w:rPr>
        <w:t xml:space="preserve">г.                                                                                                </w:t>
      </w:r>
      <w:proofErr w:type="spellStart"/>
      <w:r w:rsidR="00A43258" w:rsidRPr="00A43258">
        <w:rPr>
          <w:rFonts w:ascii="Times New Roman" w:eastAsia="Times New Roman" w:hAnsi="Times New Roman" w:cs="Times New Roman"/>
          <w:bCs/>
          <w:sz w:val="28"/>
          <w:szCs w:val="28"/>
          <w:lang w:eastAsia="zh-CN"/>
        </w:rPr>
        <w:t>с</w:t>
      </w:r>
      <w:proofErr w:type="gramStart"/>
      <w:r w:rsidR="00A43258" w:rsidRPr="00A43258">
        <w:rPr>
          <w:rFonts w:ascii="Times New Roman" w:eastAsia="Times New Roman" w:hAnsi="Times New Roman" w:cs="Times New Roman"/>
          <w:bCs/>
          <w:sz w:val="28"/>
          <w:szCs w:val="28"/>
          <w:lang w:eastAsia="zh-CN"/>
        </w:rPr>
        <w:t>.Ч</w:t>
      </w:r>
      <w:proofErr w:type="gramEnd"/>
      <w:r w:rsidR="00A43258" w:rsidRPr="00A43258">
        <w:rPr>
          <w:rFonts w:ascii="Times New Roman" w:eastAsia="Times New Roman" w:hAnsi="Times New Roman" w:cs="Times New Roman"/>
          <w:bCs/>
          <w:sz w:val="28"/>
          <w:szCs w:val="28"/>
          <w:lang w:eastAsia="zh-CN"/>
        </w:rPr>
        <w:t>калово</w:t>
      </w:r>
      <w:proofErr w:type="spellEnd"/>
      <w:r w:rsidR="00A43258" w:rsidRPr="00A43258">
        <w:rPr>
          <w:rFonts w:ascii="Times New Roman" w:eastAsia="Times New Roman" w:hAnsi="Times New Roman" w:cs="Times New Roman"/>
          <w:bCs/>
          <w:sz w:val="28"/>
          <w:szCs w:val="28"/>
          <w:lang w:eastAsia="zh-CN"/>
        </w:rPr>
        <w:t xml:space="preserve">                                          </w:t>
      </w:r>
    </w:p>
    <w:p w:rsidR="00A43258" w:rsidRPr="00A43258" w:rsidRDefault="00A43258" w:rsidP="00A43258">
      <w:pPr>
        <w:widowControl w:val="0"/>
        <w:tabs>
          <w:tab w:val="left" w:pos="9639"/>
        </w:tabs>
        <w:spacing w:after="0" w:line="310" w:lineRule="exact"/>
        <w:ind w:firstLine="567"/>
        <w:jc w:val="both"/>
        <w:rPr>
          <w:rFonts w:ascii="Times New Roman" w:eastAsia="Times New Roman" w:hAnsi="Times New Roman" w:cs="Times New Roman"/>
          <w:bCs/>
          <w:sz w:val="28"/>
          <w:szCs w:val="28"/>
          <w:lang w:eastAsia="zh-CN"/>
        </w:rPr>
      </w:pPr>
    </w:p>
    <w:p w:rsidR="00A43258" w:rsidRDefault="003E6EFB" w:rsidP="003E6EFB">
      <w:pPr>
        <w:widowControl w:val="0"/>
        <w:tabs>
          <w:tab w:val="left" w:pos="9639"/>
        </w:tabs>
        <w:spacing w:after="0" w:line="310" w:lineRule="exact"/>
        <w:ind w:right="4393"/>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w:t>
      </w:r>
      <w:r w:rsidR="00A43258" w:rsidRPr="00A43258">
        <w:rPr>
          <w:rFonts w:ascii="Times New Roman" w:eastAsia="Times New Roman" w:hAnsi="Times New Roman" w:cs="Times New Roman"/>
          <w:bCs/>
          <w:sz w:val="28"/>
          <w:szCs w:val="28"/>
          <w:lang w:eastAsia="zh-CN"/>
        </w:rPr>
        <w:t>Об утверждении основных направлений бюджетной и налоговой политики муниципального образования Чкаловское сельское поселение Нижнегорский район Республики Крым на 202</w:t>
      </w:r>
      <w:r>
        <w:rPr>
          <w:rFonts w:ascii="Times New Roman" w:eastAsia="Times New Roman" w:hAnsi="Times New Roman" w:cs="Times New Roman"/>
          <w:bCs/>
          <w:sz w:val="28"/>
          <w:szCs w:val="28"/>
          <w:lang w:eastAsia="zh-CN"/>
        </w:rPr>
        <w:t>5</w:t>
      </w:r>
      <w:r w:rsidR="00A43258" w:rsidRPr="00A43258">
        <w:rPr>
          <w:rFonts w:ascii="Times New Roman" w:eastAsia="Times New Roman" w:hAnsi="Times New Roman" w:cs="Times New Roman"/>
          <w:bCs/>
          <w:sz w:val="28"/>
          <w:szCs w:val="28"/>
          <w:lang w:eastAsia="zh-CN"/>
        </w:rPr>
        <w:t xml:space="preserve"> год и на плановый период 202</w:t>
      </w:r>
      <w:r>
        <w:rPr>
          <w:rFonts w:ascii="Times New Roman" w:eastAsia="Times New Roman" w:hAnsi="Times New Roman" w:cs="Times New Roman"/>
          <w:bCs/>
          <w:sz w:val="28"/>
          <w:szCs w:val="28"/>
          <w:lang w:eastAsia="zh-CN"/>
        </w:rPr>
        <w:t>6</w:t>
      </w:r>
      <w:r w:rsidR="00A43258" w:rsidRPr="00A43258">
        <w:rPr>
          <w:rFonts w:ascii="Times New Roman" w:eastAsia="Times New Roman" w:hAnsi="Times New Roman" w:cs="Times New Roman"/>
          <w:bCs/>
          <w:sz w:val="28"/>
          <w:szCs w:val="28"/>
          <w:lang w:eastAsia="zh-CN"/>
        </w:rPr>
        <w:t xml:space="preserve"> и 202</w:t>
      </w:r>
      <w:r>
        <w:rPr>
          <w:rFonts w:ascii="Times New Roman" w:eastAsia="Times New Roman" w:hAnsi="Times New Roman" w:cs="Times New Roman"/>
          <w:bCs/>
          <w:sz w:val="28"/>
          <w:szCs w:val="28"/>
          <w:lang w:eastAsia="zh-CN"/>
        </w:rPr>
        <w:t>7</w:t>
      </w:r>
      <w:r w:rsidR="00A43258" w:rsidRPr="00A43258">
        <w:rPr>
          <w:rFonts w:ascii="Times New Roman" w:eastAsia="Times New Roman" w:hAnsi="Times New Roman" w:cs="Times New Roman"/>
          <w:bCs/>
          <w:sz w:val="28"/>
          <w:szCs w:val="28"/>
          <w:lang w:eastAsia="zh-CN"/>
        </w:rPr>
        <w:t xml:space="preserve"> годов</w:t>
      </w:r>
    </w:p>
    <w:p w:rsidR="003E6EFB" w:rsidRPr="00A43258" w:rsidRDefault="003E6EFB" w:rsidP="003E6EFB">
      <w:pPr>
        <w:widowControl w:val="0"/>
        <w:tabs>
          <w:tab w:val="left" w:pos="9639"/>
        </w:tabs>
        <w:spacing w:after="0" w:line="310" w:lineRule="exact"/>
        <w:ind w:right="4393"/>
        <w:jc w:val="both"/>
        <w:rPr>
          <w:rFonts w:ascii="Times New Roman" w:eastAsia="Times New Roman" w:hAnsi="Times New Roman" w:cs="Times New Roman"/>
          <w:bCs/>
          <w:sz w:val="28"/>
          <w:szCs w:val="28"/>
          <w:lang w:eastAsia="zh-CN"/>
        </w:rPr>
      </w:pPr>
    </w:p>
    <w:p w:rsidR="00A43258" w:rsidRPr="00A43258" w:rsidRDefault="00A43258" w:rsidP="00A43258">
      <w:pPr>
        <w:widowControl w:val="0"/>
        <w:tabs>
          <w:tab w:val="left" w:pos="9639"/>
        </w:tabs>
        <w:spacing w:after="0" w:line="310" w:lineRule="exact"/>
        <w:ind w:firstLine="567"/>
        <w:jc w:val="both"/>
        <w:rPr>
          <w:rFonts w:ascii="Times New Roman" w:eastAsia="Times New Roman" w:hAnsi="Times New Roman" w:cs="Times New Roman"/>
          <w:bCs/>
          <w:sz w:val="28"/>
          <w:szCs w:val="28"/>
          <w:lang w:eastAsia="zh-CN"/>
        </w:rPr>
      </w:pPr>
      <w:r w:rsidRPr="00A43258">
        <w:rPr>
          <w:rFonts w:ascii="Times New Roman" w:eastAsia="Times New Roman" w:hAnsi="Times New Roman" w:cs="Times New Roman"/>
          <w:bCs/>
          <w:sz w:val="28"/>
          <w:szCs w:val="28"/>
          <w:lang w:eastAsia="zh-CN"/>
        </w:rPr>
        <w:t>В соответствии с пунктом 2 статьи 172 Бюджетного кодекса Российской Федерации, в целях разработки проекта бюджета муниципального образования Чкаловское сельское поселение Нижнегорского района Республики Крым на 202</w:t>
      </w:r>
      <w:r w:rsidR="003E6EFB">
        <w:rPr>
          <w:rFonts w:ascii="Times New Roman" w:eastAsia="Times New Roman" w:hAnsi="Times New Roman" w:cs="Times New Roman"/>
          <w:bCs/>
          <w:sz w:val="28"/>
          <w:szCs w:val="28"/>
          <w:lang w:eastAsia="zh-CN"/>
        </w:rPr>
        <w:t>5</w:t>
      </w:r>
      <w:r w:rsidRPr="00A43258">
        <w:rPr>
          <w:rFonts w:ascii="Times New Roman" w:eastAsia="Times New Roman" w:hAnsi="Times New Roman" w:cs="Times New Roman"/>
          <w:bCs/>
          <w:sz w:val="28"/>
          <w:szCs w:val="28"/>
          <w:lang w:eastAsia="zh-CN"/>
        </w:rPr>
        <w:t xml:space="preserve"> год и на плановый период 202</w:t>
      </w:r>
      <w:r w:rsidR="003E6EFB">
        <w:rPr>
          <w:rFonts w:ascii="Times New Roman" w:eastAsia="Times New Roman" w:hAnsi="Times New Roman" w:cs="Times New Roman"/>
          <w:bCs/>
          <w:sz w:val="28"/>
          <w:szCs w:val="28"/>
          <w:lang w:eastAsia="zh-CN"/>
        </w:rPr>
        <w:t>6</w:t>
      </w:r>
      <w:r w:rsidRPr="00A43258">
        <w:rPr>
          <w:rFonts w:ascii="Times New Roman" w:eastAsia="Times New Roman" w:hAnsi="Times New Roman" w:cs="Times New Roman"/>
          <w:bCs/>
          <w:sz w:val="28"/>
          <w:szCs w:val="28"/>
          <w:lang w:eastAsia="zh-CN"/>
        </w:rPr>
        <w:t xml:space="preserve"> и 202</w:t>
      </w:r>
      <w:r w:rsidR="003E6EFB">
        <w:rPr>
          <w:rFonts w:ascii="Times New Roman" w:eastAsia="Times New Roman" w:hAnsi="Times New Roman" w:cs="Times New Roman"/>
          <w:bCs/>
          <w:sz w:val="28"/>
          <w:szCs w:val="28"/>
          <w:lang w:eastAsia="zh-CN"/>
        </w:rPr>
        <w:t>7</w:t>
      </w:r>
      <w:r w:rsidRPr="00A43258">
        <w:rPr>
          <w:rFonts w:ascii="Times New Roman" w:eastAsia="Times New Roman" w:hAnsi="Times New Roman" w:cs="Times New Roman"/>
          <w:bCs/>
          <w:sz w:val="28"/>
          <w:szCs w:val="28"/>
          <w:lang w:eastAsia="zh-CN"/>
        </w:rPr>
        <w:t xml:space="preserve"> годов, Уставом муниципального образования Чкаловское сельское поселение Нижнегорского района Республики Крым </w:t>
      </w:r>
    </w:p>
    <w:p w:rsidR="00A43258" w:rsidRPr="00A43258" w:rsidRDefault="00A43258" w:rsidP="00A43258">
      <w:pPr>
        <w:widowControl w:val="0"/>
        <w:tabs>
          <w:tab w:val="left" w:pos="9639"/>
        </w:tabs>
        <w:spacing w:after="0" w:line="310" w:lineRule="exact"/>
        <w:ind w:firstLine="567"/>
        <w:jc w:val="both"/>
        <w:rPr>
          <w:rFonts w:ascii="Times New Roman" w:eastAsia="Times New Roman" w:hAnsi="Times New Roman" w:cs="Times New Roman"/>
          <w:bCs/>
          <w:sz w:val="28"/>
          <w:szCs w:val="28"/>
          <w:lang w:eastAsia="zh-CN"/>
        </w:rPr>
      </w:pPr>
    </w:p>
    <w:p w:rsidR="00A43258" w:rsidRDefault="00394D28" w:rsidP="00A43258">
      <w:pPr>
        <w:widowControl w:val="0"/>
        <w:tabs>
          <w:tab w:val="left" w:pos="9639"/>
        </w:tabs>
        <w:spacing w:after="0" w:line="310" w:lineRule="exact"/>
        <w:ind w:firstLine="567"/>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1.</w:t>
      </w:r>
      <w:r w:rsidR="00A43258" w:rsidRPr="00A43258">
        <w:rPr>
          <w:rFonts w:ascii="Times New Roman" w:eastAsia="Times New Roman" w:hAnsi="Times New Roman" w:cs="Times New Roman"/>
          <w:bCs/>
          <w:sz w:val="28"/>
          <w:szCs w:val="28"/>
          <w:lang w:eastAsia="zh-CN"/>
        </w:rPr>
        <w:t>Утвердить основные направления бюджетной и налоговой политики муниципального образования Чкаловское сельское поселение Нижнегорский район Республики Крым на 202</w:t>
      </w:r>
      <w:r w:rsidR="003E6EFB">
        <w:rPr>
          <w:rFonts w:ascii="Times New Roman" w:eastAsia="Times New Roman" w:hAnsi="Times New Roman" w:cs="Times New Roman"/>
          <w:bCs/>
          <w:sz w:val="28"/>
          <w:szCs w:val="28"/>
          <w:lang w:eastAsia="zh-CN"/>
        </w:rPr>
        <w:t>5</w:t>
      </w:r>
      <w:r w:rsidR="00A43258" w:rsidRPr="00A43258">
        <w:rPr>
          <w:rFonts w:ascii="Times New Roman" w:eastAsia="Times New Roman" w:hAnsi="Times New Roman" w:cs="Times New Roman"/>
          <w:bCs/>
          <w:sz w:val="28"/>
          <w:szCs w:val="28"/>
          <w:lang w:eastAsia="zh-CN"/>
        </w:rPr>
        <w:t xml:space="preserve"> год и на плановый период 202</w:t>
      </w:r>
      <w:r w:rsidR="003E6EFB">
        <w:rPr>
          <w:rFonts w:ascii="Times New Roman" w:eastAsia="Times New Roman" w:hAnsi="Times New Roman" w:cs="Times New Roman"/>
          <w:bCs/>
          <w:sz w:val="28"/>
          <w:szCs w:val="28"/>
          <w:lang w:eastAsia="zh-CN"/>
        </w:rPr>
        <w:t>6</w:t>
      </w:r>
      <w:r w:rsidR="00A43258" w:rsidRPr="00A43258">
        <w:rPr>
          <w:rFonts w:ascii="Times New Roman" w:eastAsia="Times New Roman" w:hAnsi="Times New Roman" w:cs="Times New Roman"/>
          <w:bCs/>
          <w:sz w:val="28"/>
          <w:szCs w:val="28"/>
          <w:lang w:eastAsia="zh-CN"/>
        </w:rPr>
        <w:t xml:space="preserve"> и 202</w:t>
      </w:r>
      <w:r w:rsidR="003E6EFB">
        <w:rPr>
          <w:rFonts w:ascii="Times New Roman" w:eastAsia="Times New Roman" w:hAnsi="Times New Roman" w:cs="Times New Roman"/>
          <w:bCs/>
          <w:sz w:val="28"/>
          <w:szCs w:val="28"/>
          <w:lang w:eastAsia="zh-CN"/>
        </w:rPr>
        <w:t>7</w:t>
      </w:r>
      <w:r w:rsidR="00A43258" w:rsidRPr="00A43258">
        <w:rPr>
          <w:rFonts w:ascii="Times New Roman" w:eastAsia="Times New Roman" w:hAnsi="Times New Roman" w:cs="Times New Roman"/>
          <w:bCs/>
          <w:sz w:val="28"/>
          <w:szCs w:val="28"/>
          <w:lang w:eastAsia="zh-CN"/>
        </w:rPr>
        <w:t xml:space="preserve"> годов (Приложение).</w:t>
      </w:r>
    </w:p>
    <w:p w:rsidR="00A43258" w:rsidRDefault="00A43258" w:rsidP="00A43258">
      <w:pPr>
        <w:widowControl w:val="0"/>
        <w:tabs>
          <w:tab w:val="left" w:pos="9639"/>
        </w:tabs>
        <w:spacing w:after="0" w:line="310" w:lineRule="exact"/>
        <w:ind w:firstLine="567"/>
        <w:jc w:val="both"/>
        <w:rPr>
          <w:rFonts w:ascii="Times New Roman" w:eastAsia="Times New Roman" w:hAnsi="Times New Roman" w:cs="Times New Roman"/>
          <w:bCs/>
          <w:sz w:val="28"/>
          <w:szCs w:val="28"/>
          <w:lang w:eastAsia="zh-CN"/>
        </w:rPr>
      </w:pPr>
      <w:r w:rsidRPr="00A43258">
        <w:rPr>
          <w:rFonts w:ascii="Times New Roman" w:eastAsia="Times New Roman" w:hAnsi="Times New Roman" w:cs="Times New Roman"/>
          <w:bCs/>
          <w:sz w:val="28"/>
          <w:szCs w:val="28"/>
          <w:lang w:eastAsia="zh-CN"/>
        </w:rPr>
        <w:t xml:space="preserve">2. Администрации Чкаловского сельского поселения Нижнегорского района Республики Крым при формировании проекта бюджета муниципального образования Чкаловское сельское поселение Нижнегорского района Республики Крым руководствоваться Основными направлениями бюджетной и налоговой политики  муниципального образования Чкаловское сельское поселение Нижнегорского района Республики Крым </w:t>
      </w:r>
      <w:r w:rsidR="003E6EFB" w:rsidRPr="003E6EFB">
        <w:rPr>
          <w:rFonts w:ascii="Times New Roman" w:eastAsia="Times New Roman" w:hAnsi="Times New Roman" w:cs="Times New Roman"/>
          <w:bCs/>
          <w:sz w:val="28"/>
          <w:szCs w:val="28"/>
          <w:lang w:eastAsia="zh-CN"/>
        </w:rPr>
        <w:t>на 2025 год и на плановый период 2026 и 2027 годов</w:t>
      </w:r>
      <w:r w:rsidRPr="00A43258">
        <w:rPr>
          <w:rFonts w:ascii="Times New Roman" w:eastAsia="Times New Roman" w:hAnsi="Times New Roman" w:cs="Times New Roman"/>
          <w:bCs/>
          <w:sz w:val="28"/>
          <w:szCs w:val="28"/>
          <w:lang w:eastAsia="zh-CN"/>
        </w:rPr>
        <w:t>.</w:t>
      </w:r>
    </w:p>
    <w:p w:rsidR="003E6EFB" w:rsidRDefault="003E6EFB" w:rsidP="003E6EFB">
      <w:pPr>
        <w:widowControl w:val="0"/>
        <w:tabs>
          <w:tab w:val="left" w:pos="9639"/>
        </w:tabs>
        <w:spacing w:after="0" w:line="310" w:lineRule="exact"/>
        <w:ind w:firstLine="567"/>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3.Распоряжение администрации Чкаловского сельского поселения Нижнегорского района Республики Крым от 06.10.2023 №68-ОД «</w:t>
      </w:r>
      <w:r w:rsidRPr="003E6EFB">
        <w:rPr>
          <w:rFonts w:ascii="Times New Roman" w:eastAsia="Times New Roman" w:hAnsi="Times New Roman" w:cs="Times New Roman"/>
          <w:bCs/>
          <w:sz w:val="28"/>
          <w:szCs w:val="28"/>
          <w:lang w:eastAsia="zh-CN"/>
        </w:rPr>
        <w:t>Об утверждении основных направлений бюджетной и налоговой политики муниципального образования Чкаловское сельское поселение Нижнегорский район Республики Крым на 2024 год и на плановый период 2025 и 2026 годов</w:t>
      </w:r>
      <w:r>
        <w:rPr>
          <w:rFonts w:ascii="Times New Roman" w:eastAsia="Times New Roman" w:hAnsi="Times New Roman" w:cs="Times New Roman"/>
          <w:bCs/>
          <w:sz w:val="28"/>
          <w:szCs w:val="28"/>
          <w:lang w:eastAsia="zh-CN"/>
        </w:rPr>
        <w:t>» считать утратившим силу.</w:t>
      </w:r>
    </w:p>
    <w:p w:rsidR="00A43258" w:rsidRDefault="003E6EFB" w:rsidP="00A43258">
      <w:pPr>
        <w:widowControl w:val="0"/>
        <w:tabs>
          <w:tab w:val="left" w:pos="9639"/>
        </w:tabs>
        <w:spacing w:after="0" w:line="310" w:lineRule="exact"/>
        <w:ind w:firstLine="567"/>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4</w:t>
      </w:r>
      <w:r w:rsidR="00A43258" w:rsidRPr="00A43258">
        <w:rPr>
          <w:rFonts w:ascii="Times New Roman" w:eastAsia="Times New Roman" w:hAnsi="Times New Roman" w:cs="Times New Roman"/>
          <w:bCs/>
          <w:sz w:val="28"/>
          <w:szCs w:val="28"/>
          <w:lang w:eastAsia="zh-CN"/>
        </w:rPr>
        <w:t>. Настоящее распоряжение подлежит обнародованию на официальном Портале Правительства Республики Крым на странице Нижнегорского района (nijno.rk.gov.ru) в разделе «Районная власть», «Муниципальные образования района», подраздел «Чкаловский сельский совет», а также на информационном стенде в здании Администрации Чкаловского сельского поселения Нижнегорского района Республики Крым по адресу :</w:t>
      </w:r>
      <w:proofErr w:type="spellStart"/>
      <w:r w:rsidR="00A43258" w:rsidRPr="00A43258">
        <w:rPr>
          <w:rFonts w:ascii="Times New Roman" w:eastAsia="Times New Roman" w:hAnsi="Times New Roman" w:cs="Times New Roman"/>
          <w:bCs/>
          <w:sz w:val="28"/>
          <w:szCs w:val="28"/>
          <w:lang w:eastAsia="zh-CN"/>
        </w:rPr>
        <w:t>с</w:t>
      </w:r>
      <w:proofErr w:type="gramStart"/>
      <w:r w:rsidR="00A43258" w:rsidRPr="00A43258">
        <w:rPr>
          <w:rFonts w:ascii="Times New Roman" w:eastAsia="Times New Roman" w:hAnsi="Times New Roman" w:cs="Times New Roman"/>
          <w:bCs/>
          <w:sz w:val="28"/>
          <w:szCs w:val="28"/>
          <w:lang w:eastAsia="zh-CN"/>
        </w:rPr>
        <w:t>.Ч</w:t>
      </w:r>
      <w:proofErr w:type="gramEnd"/>
      <w:r w:rsidR="00A43258" w:rsidRPr="00A43258">
        <w:rPr>
          <w:rFonts w:ascii="Times New Roman" w:eastAsia="Times New Roman" w:hAnsi="Times New Roman" w:cs="Times New Roman"/>
          <w:bCs/>
          <w:sz w:val="28"/>
          <w:szCs w:val="28"/>
          <w:lang w:eastAsia="zh-CN"/>
        </w:rPr>
        <w:t>калово</w:t>
      </w:r>
      <w:proofErr w:type="spellEnd"/>
      <w:r w:rsidR="00A43258" w:rsidRPr="00A43258">
        <w:rPr>
          <w:rFonts w:ascii="Times New Roman" w:eastAsia="Times New Roman" w:hAnsi="Times New Roman" w:cs="Times New Roman"/>
          <w:bCs/>
          <w:sz w:val="28"/>
          <w:szCs w:val="28"/>
          <w:lang w:eastAsia="zh-CN"/>
        </w:rPr>
        <w:t xml:space="preserve">, </w:t>
      </w:r>
      <w:proofErr w:type="spellStart"/>
      <w:r w:rsidR="00A43258" w:rsidRPr="00A43258">
        <w:rPr>
          <w:rFonts w:ascii="Times New Roman" w:eastAsia="Times New Roman" w:hAnsi="Times New Roman" w:cs="Times New Roman"/>
          <w:bCs/>
          <w:sz w:val="28"/>
          <w:szCs w:val="28"/>
          <w:lang w:eastAsia="zh-CN"/>
        </w:rPr>
        <w:t>ул.Центральная</w:t>
      </w:r>
      <w:proofErr w:type="spellEnd"/>
      <w:r w:rsidR="00A43258" w:rsidRPr="00A43258">
        <w:rPr>
          <w:rFonts w:ascii="Times New Roman" w:eastAsia="Times New Roman" w:hAnsi="Times New Roman" w:cs="Times New Roman"/>
          <w:bCs/>
          <w:sz w:val="28"/>
          <w:szCs w:val="28"/>
          <w:lang w:eastAsia="zh-CN"/>
        </w:rPr>
        <w:t>, д.54-а.</w:t>
      </w:r>
    </w:p>
    <w:p w:rsidR="00536E96" w:rsidRDefault="00536E96" w:rsidP="00A43258">
      <w:pPr>
        <w:widowControl w:val="0"/>
        <w:tabs>
          <w:tab w:val="left" w:pos="9639"/>
        </w:tabs>
        <w:spacing w:after="0" w:line="310" w:lineRule="exact"/>
        <w:ind w:firstLine="567"/>
        <w:jc w:val="both"/>
        <w:rPr>
          <w:rFonts w:ascii="Times New Roman" w:eastAsia="Times New Roman" w:hAnsi="Times New Roman" w:cs="Times New Roman"/>
          <w:bCs/>
          <w:sz w:val="28"/>
          <w:szCs w:val="28"/>
          <w:lang w:eastAsia="zh-CN"/>
        </w:rPr>
      </w:pPr>
    </w:p>
    <w:p w:rsidR="00536E96" w:rsidRDefault="00536E96" w:rsidP="00A43258">
      <w:pPr>
        <w:widowControl w:val="0"/>
        <w:tabs>
          <w:tab w:val="left" w:pos="9639"/>
        </w:tabs>
        <w:spacing w:after="0" w:line="310" w:lineRule="exact"/>
        <w:ind w:firstLine="567"/>
        <w:jc w:val="both"/>
        <w:rPr>
          <w:rFonts w:ascii="Times New Roman" w:eastAsia="Times New Roman" w:hAnsi="Times New Roman" w:cs="Times New Roman"/>
          <w:bCs/>
          <w:sz w:val="28"/>
          <w:szCs w:val="28"/>
          <w:lang w:eastAsia="zh-CN"/>
        </w:rPr>
      </w:pPr>
    </w:p>
    <w:p w:rsidR="00A43258" w:rsidRPr="00A43258" w:rsidRDefault="00A43258" w:rsidP="00A43258">
      <w:pPr>
        <w:widowControl w:val="0"/>
        <w:tabs>
          <w:tab w:val="left" w:pos="9639"/>
        </w:tabs>
        <w:spacing w:after="0" w:line="310" w:lineRule="exact"/>
        <w:ind w:firstLine="567"/>
        <w:jc w:val="both"/>
        <w:rPr>
          <w:rFonts w:ascii="Times New Roman" w:eastAsia="Times New Roman" w:hAnsi="Times New Roman" w:cs="Times New Roman"/>
          <w:bCs/>
          <w:sz w:val="28"/>
          <w:szCs w:val="28"/>
          <w:lang w:eastAsia="zh-CN"/>
        </w:rPr>
      </w:pPr>
      <w:r w:rsidRPr="00A43258">
        <w:rPr>
          <w:rFonts w:ascii="Times New Roman" w:eastAsia="Times New Roman" w:hAnsi="Times New Roman" w:cs="Times New Roman"/>
          <w:bCs/>
          <w:sz w:val="28"/>
          <w:szCs w:val="28"/>
          <w:lang w:eastAsia="zh-CN"/>
        </w:rPr>
        <w:lastRenderedPageBreak/>
        <w:t xml:space="preserve">4. </w:t>
      </w:r>
      <w:proofErr w:type="gramStart"/>
      <w:r w:rsidRPr="00A43258">
        <w:rPr>
          <w:rFonts w:ascii="Times New Roman" w:eastAsia="Times New Roman" w:hAnsi="Times New Roman" w:cs="Times New Roman"/>
          <w:bCs/>
          <w:sz w:val="28"/>
          <w:szCs w:val="28"/>
          <w:lang w:eastAsia="zh-CN"/>
        </w:rPr>
        <w:t>Контроль за</w:t>
      </w:r>
      <w:proofErr w:type="gramEnd"/>
      <w:r w:rsidRPr="00A43258">
        <w:rPr>
          <w:rFonts w:ascii="Times New Roman" w:eastAsia="Times New Roman" w:hAnsi="Times New Roman" w:cs="Times New Roman"/>
          <w:bCs/>
          <w:sz w:val="28"/>
          <w:szCs w:val="28"/>
          <w:lang w:eastAsia="zh-CN"/>
        </w:rPr>
        <w:t xml:space="preserve"> исполнением данного распоряжения оставляю за собой.</w:t>
      </w:r>
    </w:p>
    <w:p w:rsidR="00260ABD" w:rsidRDefault="00260ABD" w:rsidP="00260ABD">
      <w:pPr>
        <w:pStyle w:val="ConsPlusNormal"/>
        <w:jc w:val="both"/>
        <w:rPr>
          <w:rFonts w:ascii="Times New Roman" w:hAnsi="Times New Roman" w:cs="Times New Roman"/>
          <w:sz w:val="28"/>
          <w:szCs w:val="24"/>
        </w:rPr>
      </w:pPr>
    </w:p>
    <w:p w:rsidR="00260ABD" w:rsidRPr="00191602" w:rsidRDefault="00260ABD" w:rsidP="00260ABD">
      <w:pPr>
        <w:pStyle w:val="ConsPlusNormal"/>
        <w:jc w:val="both"/>
        <w:rPr>
          <w:rFonts w:ascii="Times New Roman" w:hAnsi="Times New Roman" w:cs="Times New Roman"/>
          <w:sz w:val="28"/>
          <w:szCs w:val="24"/>
        </w:rPr>
      </w:pPr>
      <w:r w:rsidRPr="00191602">
        <w:rPr>
          <w:rFonts w:ascii="Times New Roman" w:hAnsi="Times New Roman" w:cs="Times New Roman"/>
          <w:sz w:val="28"/>
          <w:szCs w:val="24"/>
        </w:rPr>
        <w:t>Председатель Чкаловского сельского совета –</w:t>
      </w:r>
    </w:p>
    <w:p w:rsidR="00260ABD" w:rsidRPr="00191602" w:rsidRDefault="00260ABD" w:rsidP="00260ABD">
      <w:pPr>
        <w:pStyle w:val="ConsPlusNormal"/>
        <w:jc w:val="both"/>
        <w:rPr>
          <w:rFonts w:ascii="Times New Roman" w:hAnsi="Times New Roman" w:cs="Times New Roman"/>
          <w:sz w:val="28"/>
          <w:szCs w:val="24"/>
        </w:rPr>
      </w:pPr>
      <w:r w:rsidRPr="00191602">
        <w:rPr>
          <w:rFonts w:ascii="Times New Roman" w:hAnsi="Times New Roman" w:cs="Times New Roman"/>
          <w:sz w:val="28"/>
          <w:szCs w:val="24"/>
        </w:rPr>
        <w:t xml:space="preserve"> глава администрации Чкаловского сельского поселения </w:t>
      </w:r>
      <w:r w:rsidRPr="00191602">
        <w:rPr>
          <w:rFonts w:ascii="Times New Roman" w:hAnsi="Times New Roman" w:cs="Times New Roman"/>
          <w:sz w:val="28"/>
          <w:szCs w:val="24"/>
        </w:rPr>
        <w:tab/>
      </w:r>
    </w:p>
    <w:p w:rsidR="00260ABD" w:rsidRPr="00AF664B" w:rsidRDefault="00260ABD" w:rsidP="00260ABD">
      <w:pPr>
        <w:pStyle w:val="ConsPlusNormal"/>
        <w:ind w:firstLine="540"/>
        <w:jc w:val="right"/>
        <w:rPr>
          <w:rFonts w:ascii="Times New Roman" w:hAnsi="Times New Roman" w:cs="Times New Roman"/>
          <w:sz w:val="28"/>
          <w:szCs w:val="24"/>
        </w:rPr>
      </w:pPr>
      <w:r w:rsidRPr="00191602">
        <w:rPr>
          <w:rFonts w:ascii="Times New Roman" w:hAnsi="Times New Roman" w:cs="Times New Roman"/>
          <w:sz w:val="28"/>
          <w:szCs w:val="24"/>
        </w:rPr>
        <w:tab/>
      </w:r>
      <w:r w:rsidRPr="00191602">
        <w:rPr>
          <w:rFonts w:ascii="Times New Roman" w:hAnsi="Times New Roman" w:cs="Times New Roman"/>
          <w:sz w:val="28"/>
          <w:szCs w:val="24"/>
        </w:rPr>
        <w:tab/>
      </w:r>
      <w:r w:rsidRPr="00191602">
        <w:rPr>
          <w:rFonts w:ascii="Times New Roman" w:hAnsi="Times New Roman" w:cs="Times New Roman"/>
          <w:sz w:val="28"/>
          <w:szCs w:val="24"/>
        </w:rPr>
        <w:tab/>
      </w:r>
      <w:proofErr w:type="spellStart"/>
      <w:r w:rsidRPr="00191602">
        <w:rPr>
          <w:rFonts w:ascii="Times New Roman" w:hAnsi="Times New Roman" w:cs="Times New Roman"/>
          <w:sz w:val="28"/>
          <w:szCs w:val="24"/>
        </w:rPr>
        <w:t>Халицкая</w:t>
      </w:r>
      <w:proofErr w:type="spellEnd"/>
      <w:r w:rsidRPr="00191602">
        <w:rPr>
          <w:rFonts w:ascii="Times New Roman" w:hAnsi="Times New Roman" w:cs="Times New Roman"/>
          <w:sz w:val="28"/>
          <w:szCs w:val="24"/>
        </w:rPr>
        <w:t xml:space="preserve"> М.Б</w:t>
      </w:r>
      <w:r w:rsidRPr="00AF664B">
        <w:rPr>
          <w:rFonts w:ascii="Times New Roman" w:hAnsi="Times New Roman" w:cs="Times New Roman"/>
          <w:color w:val="3C3C3C"/>
          <w:sz w:val="28"/>
          <w:szCs w:val="24"/>
        </w:rPr>
        <w:t>.</w:t>
      </w:r>
    </w:p>
    <w:p w:rsidR="00536E96" w:rsidRDefault="00536E96" w:rsidP="00536E96">
      <w:pPr>
        <w:spacing w:after="0"/>
        <w:jc w:val="both"/>
        <w:rPr>
          <w:rFonts w:ascii="Times New Roman" w:eastAsia="Times New Roman" w:hAnsi="Times New Roman" w:cs="Times New Roman"/>
          <w:bCs/>
          <w:sz w:val="28"/>
          <w:szCs w:val="28"/>
          <w:lang w:eastAsia="zh-CN"/>
        </w:rPr>
      </w:pPr>
    </w:p>
    <w:p w:rsidR="00536E96" w:rsidRDefault="00536E96" w:rsidP="00E93554">
      <w:pPr>
        <w:spacing w:after="0"/>
        <w:jc w:val="right"/>
        <w:rPr>
          <w:rFonts w:ascii="Times New Roman" w:eastAsia="Times New Roman" w:hAnsi="Times New Roman" w:cs="Times New Roman"/>
          <w:bCs/>
          <w:sz w:val="28"/>
          <w:szCs w:val="28"/>
          <w:lang w:eastAsia="zh-CN"/>
        </w:rPr>
      </w:pPr>
    </w:p>
    <w:p w:rsidR="00536E96" w:rsidRDefault="00536E96" w:rsidP="00E93554">
      <w:pPr>
        <w:spacing w:after="0"/>
        <w:jc w:val="right"/>
        <w:rPr>
          <w:rFonts w:ascii="Times New Roman" w:eastAsia="Times New Roman" w:hAnsi="Times New Roman" w:cs="Times New Roman"/>
          <w:bCs/>
          <w:sz w:val="28"/>
          <w:szCs w:val="28"/>
          <w:lang w:eastAsia="zh-CN"/>
        </w:rPr>
      </w:pPr>
    </w:p>
    <w:p w:rsidR="00536E96" w:rsidRDefault="00536E96" w:rsidP="00E93554">
      <w:pPr>
        <w:spacing w:after="0"/>
        <w:jc w:val="right"/>
        <w:rPr>
          <w:rFonts w:ascii="Times New Roman" w:eastAsia="Times New Roman" w:hAnsi="Times New Roman" w:cs="Times New Roman"/>
          <w:bCs/>
          <w:sz w:val="28"/>
          <w:szCs w:val="28"/>
          <w:lang w:eastAsia="zh-CN"/>
        </w:rPr>
      </w:pPr>
    </w:p>
    <w:p w:rsidR="00536E96" w:rsidRDefault="00536E96" w:rsidP="00E93554">
      <w:pPr>
        <w:spacing w:after="0"/>
        <w:jc w:val="right"/>
        <w:rPr>
          <w:rFonts w:ascii="Times New Roman" w:eastAsia="Times New Roman" w:hAnsi="Times New Roman" w:cs="Times New Roman"/>
          <w:sz w:val="24"/>
          <w:szCs w:val="24"/>
        </w:rPr>
      </w:pPr>
    </w:p>
    <w:p w:rsidR="00536E96" w:rsidRDefault="00536E96" w:rsidP="00E93554">
      <w:pPr>
        <w:spacing w:after="0"/>
        <w:jc w:val="right"/>
        <w:rPr>
          <w:rFonts w:ascii="Times New Roman" w:eastAsia="Times New Roman" w:hAnsi="Times New Roman" w:cs="Times New Roman"/>
          <w:sz w:val="24"/>
          <w:szCs w:val="24"/>
        </w:rPr>
        <w:sectPr w:rsidR="00536E96">
          <w:pgSz w:w="11906" w:h="16838"/>
          <w:pgMar w:top="993" w:right="850" w:bottom="1135" w:left="993" w:header="0" w:footer="0" w:gutter="0"/>
          <w:cols w:space="720"/>
          <w:formProt w:val="0"/>
          <w:docGrid w:linePitch="360" w:charSpace="4096"/>
        </w:sectPr>
      </w:pPr>
    </w:p>
    <w:p w:rsidR="00536E96" w:rsidRDefault="00536E96" w:rsidP="003E6EFB">
      <w:pPr>
        <w:spacing w:after="0"/>
        <w:jc w:val="both"/>
        <w:rPr>
          <w:rFonts w:ascii="Times New Roman" w:eastAsia="Times New Roman" w:hAnsi="Times New Roman" w:cs="Times New Roman"/>
          <w:sz w:val="24"/>
          <w:szCs w:val="24"/>
        </w:rPr>
      </w:pPr>
    </w:p>
    <w:p w:rsidR="00A16771" w:rsidRPr="003E6EFB" w:rsidRDefault="00A16771" w:rsidP="003E6EFB">
      <w:pPr>
        <w:spacing w:after="0"/>
        <w:ind w:left="5670"/>
        <w:jc w:val="both"/>
        <w:rPr>
          <w:rFonts w:ascii="Times New Roman" w:eastAsia="Times New Roman" w:hAnsi="Times New Roman" w:cs="Times New Roman"/>
          <w:sz w:val="28"/>
          <w:szCs w:val="24"/>
        </w:rPr>
      </w:pPr>
      <w:r w:rsidRPr="003E6EFB">
        <w:rPr>
          <w:rFonts w:ascii="Times New Roman" w:eastAsia="Times New Roman" w:hAnsi="Times New Roman" w:cs="Times New Roman"/>
          <w:sz w:val="28"/>
          <w:szCs w:val="24"/>
        </w:rPr>
        <w:t xml:space="preserve">Приложение </w:t>
      </w:r>
    </w:p>
    <w:p w:rsidR="00A16771" w:rsidRPr="003E6EFB" w:rsidRDefault="00A16771" w:rsidP="003E6EFB">
      <w:pPr>
        <w:spacing w:after="0"/>
        <w:ind w:left="5670"/>
        <w:jc w:val="both"/>
        <w:rPr>
          <w:rFonts w:ascii="Times New Roman" w:eastAsia="Times New Roman" w:hAnsi="Times New Roman" w:cs="Times New Roman"/>
          <w:sz w:val="28"/>
          <w:szCs w:val="24"/>
        </w:rPr>
      </w:pPr>
      <w:r w:rsidRPr="003E6EFB">
        <w:rPr>
          <w:rFonts w:ascii="Times New Roman" w:eastAsia="Times New Roman" w:hAnsi="Times New Roman" w:cs="Times New Roman"/>
          <w:sz w:val="28"/>
          <w:szCs w:val="24"/>
        </w:rPr>
        <w:t xml:space="preserve">к </w:t>
      </w:r>
      <w:r w:rsidR="00394D28" w:rsidRPr="003E6EFB">
        <w:rPr>
          <w:rFonts w:ascii="Times New Roman" w:eastAsia="Times New Roman" w:hAnsi="Times New Roman" w:cs="Times New Roman"/>
          <w:sz w:val="28"/>
          <w:szCs w:val="24"/>
        </w:rPr>
        <w:t>распоряжению</w:t>
      </w:r>
      <w:r w:rsidRPr="003E6EFB">
        <w:rPr>
          <w:rFonts w:ascii="Times New Roman" w:eastAsia="Times New Roman" w:hAnsi="Times New Roman" w:cs="Times New Roman"/>
          <w:sz w:val="28"/>
          <w:szCs w:val="24"/>
        </w:rPr>
        <w:t xml:space="preserve"> администрации</w:t>
      </w:r>
    </w:p>
    <w:p w:rsidR="00A16771" w:rsidRPr="003E6EFB" w:rsidRDefault="00A16771" w:rsidP="003E6EFB">
      <w:pPr>
        <w:spacing w:after="0"/>
        <w:ind w:left="5670"/>
        <w:jc w:val="both"/>
        <w:rPr>
          <w:rFonts w:ascii="Times New Roman" w:eastAsia="Times New Roman" w:hAnsi="Times New Roman" w:cs="Times New Roman"/>
          <w:sz w:val="28"/>
          <w:szCs w:val="24"/>
        </w:rPr>
      </w:pPr>
      <w:r w:rsidRPr="003E6EFB">
        <w:rPr>
          <w:rFonts w:ascii="Times New Roman" w:eastAsia="Times New Roman" w:hAnsi="Times New Roman" w:cs="Times New Roman"/>
          <w:sz w:val="28"/>
          <w:szCs w:val="24"/>
        </w:rPr>
        <w:t xml:space="preserve">Чкаловского сельского поселения </w:t>
      </w:r>
    </w:p>
    <w:p w:rsidR="00A16771" w:rsidRPr="003E6EFB" w:rsidRDefault="00A16771" w:rsidP="003E6EFB">
      <w:pPr>
        <w:spacing w:after="0"/>
        <w:ind w:left="5670"/>
        <w:jc w:val="both"/>
        <w:rPr>
          <w:rFonts w:ascii="Times New Roman" w:eastAsia="Times New Roman" w:hAnsi="Times New Roman" w:cs="Times New Roman"/>
          <w:sz w:val="28"/>
          <w:szCs w:val="24"/>
        </w:rPr>
      </w:pPr>
      <w:r w:rsidRPr="003E6EFB">
        <w:rPr>
          <w:rFonts w:ascii="Times New Roman" w:eastAsia="Times New Roman" w:hAnsi="Times New Roman" w:cs="Times New Roman"/>
          <w:sz w:val="28"/>
          <w:szCs w:val="24"/>
        </w:rPr>
        <w:t xml:space="preserve">Нижнегорского района Республики   Крым от </w:t>
      </w:r>
      <w:r w:rsidR="009F1ED0" w:rsidRPr="003E6EFB">
        <w:rPr>
          <w:rFonts w:ascii="Times New Roman" w:eastAsia="Times New Roman" w:hAnsi="Times New Roman" w:cs="Times New Roman"/>
          <w:sz w:val="28"/>
          <w:szCs w:val="24"/>
        </w:rPr>
        <w:t>0</w:t>
      </w:r>
      <w:r w:rsidR="003E6EFB" w:rsidRPr="003E6EFB">
        <w:rPr>
          <w:rFonts w:ascii="Times New Roman" w:eastAsia="Times New Roman" w:hAnsi="Times New Roman" w:cs="Times New Roman"/>
          <w:sz w:val="28"/>
          <w:szCs w:val="24"/>
        </w:rPr>
        <w:t>2</w:t>
      </w:r>
      <w:r w:rsidR="009F1ED0" w:rsidRPr="003E6EFB">
        <w:rPr>
          <w:rFonts w:ascii="Times New Roman" w:eastAsia="Times New Roman" w:hAnsi="Times New Roman" w:cs="Times New Roman"/>
          <w:sz w:val="28"/>
          <w:szCs w:val="24"/>
        </w:rPr>
        <w:t>.10</w:t>
      </w:r>
      <w:r w:rsidR="00166F30" w:rsidRPr="003E6EFB">
        <w:rPr>
          <w:rFonts w:ascii="Times New Roman" w:eastAsia="Times New Roman" w:hAnsi="Times New Roman" w:cs="Times New Roman"/>
          <w:sz w:val="28"/>
          <w:szCs w:val="24"/>
        </w:rPr>
        <w:t>.202</w:t>
      </w:r>
      <w:r w:rsidR="003E6EFB" w:rsidRPr="003E6EFB">
        <w:rPr>
          <w:rFonts w:ascii="Times New Roman" w:eastAsia="Times New Roman" w:hAnsi="Times New Roman" w:cs="Times New Roman"/>
          <w:sz w:val="28"/>
          <w:szCs w:val="24"/>
        </w:rPr>
        <w:t>4</w:t>
      </w:r>
      <w:r w:rsidR="00166F30" w:rsidRPr="003E6EFB">
        <w:rPr>
          <w:rFonts w:ascii="Times New Roman" w:eastAsia="Times New Roman" w:hAnsi="Times New Roman" w:cs="Times New Roman"/>
          <w:sz w:val="28"/>
          <w:szCs w:val="24"/>
        </w:rPr>
        <w:t>г</w:t>
      </w:r>
      <w:r w:rsidRPr="003E6EFB">
        <w:rPr>
          <w:rFonts w:ascii="Times New Roman" w:eastAsia="Times New Roman" w:hAnsi="Times New Roman" w:cs="Times New Roman"/>
          <w:sz w:val="28"/>
          <w:szCs w:val="24"/>
        </w:rPr>
        <w:t xml:space="preserve">. № </w:t>
      </w:r>
      <w:r w:rsidR="003E6EFB" w:rsidRPr="003E6EFB">
        <w:rPr>
          <w:rFonts w:ascii="Times New Roman" w:eastAsia="Times New Roman" w:hAnsi="Times New Roman" w:cs="Times New Roman"/>
          <w:sz w:val="28"/>
          <w:szCs w:val="24"/>
        </w:rPr>
        <w:t>84</w:t>
      </w:r>
      <w:r w:rsidR="00394D28" w:rsidRPr="003E6EFB">
        <w:rPr>
          <w:rFonts w:ascii="Times New Roman" w:eastAsia="Times New Roman" w:hAnsi="Times New Roman" w:cs="Times New Roman"/>
          <w:sz w:val="28"/>
          <w:szCs w:val="24"/>
        </w:rPr>
        <w:t>-ОД</w:t>
      </w:r>
    </w:p>
    <w:p w:rsidR="003E6EFB" w:rsidRDefault="003E6EFB">
      <w:pPr>
        <w:widowControl w:val="0"/>
        <w:spacing w:after="0" w:line="310" w:lineRule="exact"/>
        <w:ind w:firstLine="567"/>
        <w:jc w:val="center"/>
        <w:rPr>
          <w:sz w:val="28"/>
          <w:szCs w:val="28"/>
        </w:rPr>
      </w:pPr>
    </w:p>
    <w:p w:rsidR="00E6479C" w:rsidRDefault="007C5670">
      <w:pPr>
        <w:widowControl w:val="0"/>
        <w:spacing w:after="0" w:line="310" w:lineRule="exact"/>
        <w:ind w:firstLine="567"/>
        <w:jc w:val="center"/>
        <w:rPr>
          <w:rFonts w:ascii="Times New Roman" w:hAnsi="Times New Roman" w:cs="Times New Roman"/>
          <w:b/>
          <w:sz w:val="28"/>
          <w:szCs w:val="28"/>
        </w:rPr>
      </w:pPr>
      <w:r>
        <w:rPr>
          <w:rFonts w:ascii="Times New Roman" w:hAnsi="Times New Roman" w:cs="Times New Roman"/>
          <w:b/>
          <w:sz w:val="28"/>
          <w:szCs w:val="28"/>
        </w:rPr>
        <w:t>Основные направления</w:t>
      </w:r>
    </w:p>
    <w:p w:rsidR="00E6479C" w:rsidRDefault="007C5670">
      <w:pPr>
        <w:widowControl w:val="0"/>
        <w:spacing w:after="0" w:line="310" w:lineRule="exact"/>
        <w:ind w:firstLine="567"/>
        <w:jc w:val="center"/>
        <w:rPr>
          <w:rFonts w:ascii="Times New Roman" w:hAnsi="Times New Roman" w:cs="Times New Roman"/>
          <w:b/>
          <w:sz w:val="28"/>
          <w:szCs w:val="28"/>
        </w:rPr>
      </w:pPr>
      <w:r>
        <w:rPr>
          <w:rFonts w:ascii="Times New Roman" w:hAnsi="Times New Roman" w:cs="Times New Roman"/>
          <w:b/>
          <w:sz w:val="28"/>
          <w:szCs w:val="28"/>
        </w:rPr>
        <w:t>бюджетной и налоговой политики</w:t>
      </w:r>
      <w:r w:rsidR="00C948CE">
        <w:rPr>
          <w:rFonts w:ascii="Times New Roman" w:hAnsi="Times New Roman" w:cs="Times New Roman"/>
          <w:b/>
          <w:sz w:val="28"/>
          <w:szCs w:val="28"/>
        </w:rPr>
        <w:t xml:space="preserve"> </w:t>
      </w:r>
      <w:r>
        <w:rPr>
          <w:rFonts w:ascii="Times New Roman" w:hAnsi="Times New Roman" w:cs="Times New Roman"/>
          <w:b/>
          <w:sz w:val="28"/>
          <w:szCs w:val="28"/>
        </w:rPr>
        <w:t>муниципального образования</w:t>
      </w:r>
    </w:p>
    <w:p w:rsidR="00E6479C" w:rsidRDefault="00A16771">
      <w:pPr>
        <w:widowControl w:val="0"/>
        <w:spacing w:after="0" w:line="310" w:lineRule="exact"/>
        <w:ind w:firstLine="567"/>
        <w:jc w:val="center"/>
        <w:rPr>
          <w:rFonts w:ascii="Times New Roman" w:hAnsi="Times New Roman" w:cs="Times New Roman"/>
          <w:b/>
          <w:sz w:val="28"/>
          <w:szCs w:val="28"/>
        </w:rPr>
      </w:pPr>
      <w:r>
        <w:rPr>
          <w:rFonts w:ascii="Times New Roman" w:hAnsi="Times New Roman" w:cs="Times New Roman"/>
          <w:b/>
          <w:sz w:val="28"/>
          <w:szCs w:val="28"/>
        </w:rPr>
        <w:t>Чкаловское</w:t>
      </w:r>
      <w:r w:rsidR="007C5670">
        <w:rPr>
          <w:rFonts w:ascii="Times New Roman" w:hAnsi="Times New Roman" w:cs="Times New Roman"/>
          <w:b/>
          <w:sz w:val="28"/>
          <w:szCs w:val="28"/>
        </w:rPr>
        <w:t xml:space="preserve"> сельское поселение </w:t>
      </w:r>
      <w:r>
        <w:rPr>
          <w:rFonts w:ascii="Times New Roman" w:hAnsi="Times New Roman" w:cs="Times New Roman"/>
          <w:b/>
          <w:sz w:val="28"/>
          <w:szCs w:val="28"/>
        </w:rPr>
        <w:t>Нижнегорского</w:t>
      </w:r>
      <w:r w:rsidR="007C5670">
        <w:rPr>
          <w:rFonts w:ascii="Times New Roman" w:hAnsi="Times New Roman" w:cs="Times New Roman"/>
          <w:b/>
          <w:sz w:val="28"/>
          <w:szCs w:val="28"/>
        </w:rPr>
        <w:t xml:space="preserve"> района Республики Крым</w:t>
      </w:r>
    </w:p>
    <w:p w:rsidR="00E6479C" w:rsidRDefault="003E6EFB">
      <w:pPr>
        <w:widowControl w:val="0"/>
        <w:spacing w:after="0" w:line="310" w:lineRule="exact"/>
        <w:ind w:firstLine="567"/>
        <w:jc w:val="center"/>
        <w:rPr>
          <w:rFonts w:ascii="Times New Roman" w:hAnsi="Times New Roman" w:cs="Times New Roman"/>
          <w:b/>
          <w:sz w:val="28"/>
          <w:szCs w:val="28"/>
        </w:rPr>
      </w:pPr>
      <w:r w:rsidRPr="003E6EFB">
        <w:rPr>
          <w:rFonts w:ascii="Times New Roman" w:hAnsi="Times New Roman" w:cs="Times New Roman"/>
          <w:b/>
          <w:sz w:val="28"/>
          <w:szCs w:val="28"/>
        </w:rPr>
        <w:t>на 2025 год и на плановый период 2026 и 2027 годов</w:t>
      </w:r>
    </w:p>
    <w:p w:rsidR="00E14849" w:rsidRDefault="00E14849">
      <w:pPr>
        <w:widowControl w:val="0"/>
        <w:spacing w:after="0" w:line="310" w:lineRule="exact"/>
        <w:ind w:firstLine="567"/>
        <w:jc w:val="center"/>
        <w:rPr>
          <w:rFonts w:ascii="Times New Roman" w:hAnsi="Times New Roman" w:cs="Times New Roman"/>
          <w:b/>
          <w:color w:val="FF0000"/>
          <w:sz w:val="28"/>
          <w:szCs w:val="28"/>
        </w:rPr>
      </w:pPr>
    </w:p>
    <w:p w:rsidR="00E6479C" w:rsidRDefault="007C5670">
      <w:pPr>
        <w:widowControl w:val="0"/>
        <w:spacing w:after="0" w:line="310" w:lineRule="exact"/>
        <w:ind w:firstLine="567"/>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E6479C" w:rsidRDefault="00E6479C">
      <w:pPr>
        <w:widowControl w:val="0"/>
        <w:spacing w:after="0" w:line="310" w:lineRule="exact"/>
        <w:ind w:firstLine="567"/>
        <w:jc w:val="both"/>
        <w:rPr>
          <w:rFonts w:ascii="Times New Roman" w:hAnsi="Times New Roman" w:cs="Times New Roman"/>
          <w:sz w:val="28"/>
          <w:szCs w:val="28"/>
        </w:rPr>
      </w:pPr>
    </w:p>
    <w:p w:rsidR="00E6479C" w:rsidRDefault="007C5670">
      <w:pPr>
        <w:widowControl w:val="0"/>
        <w:tabs>
          <w:tab w:val="left" w:pos="9639"/>
        </w:tabs>
        <w:spacing w:after="0" w:line="310" w:lineRule="exact"/>
        <w:ind w:firstLine="567"/>
        <w:jc w:val="both"/>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Основные направления бюджетной и налоговой политики муниципального образования </w:t>
      </w:r>
      <w:r w:rsidR="00A16771">
        <w:rPr>
          <w:rFonts w:ascii="Times New Roman" w:hAnsi="Times New Roman" w:cs="Times New Roman"/>
          <w:sz w:val="28"/>
          <w:szCs w:val="28"/>
        </w:rPr>
        <w:t>Чкаловское</w:t>
      </w:r>
      <w:r>
        <w:rPr>
          <w:rFonts w:ascii="Times New Roman" w:hAnsi="Times New Roman" w:cs="Times New Roman"/>
          <w:sz w:val="28"/>
          <w:szCs w:val="28"/>
        </w:rPr>
        <w:t xml:space="preserve"> сельское поселение </w:t>
      </w:r>
      <w:r w:rsidR="00A16771">
        <w:rPr>
          <w:rFonts w:ascii="Times New Roman" w:hAnsi="Times New Roman" w:cs="Times New Roman"/>
          <w:sz w:val="28"/>
          <w:szCs w:val="28"/>
        </w:rPr>
        <w:t>Нижнегорского</w:t>
      </w:r>
      <w:r>
        <w:rPr>
          <w:rFonts w:ascii="Times New Roman" w:hAnsi="Times New Roman" w:cs="Times New Roman"/>
          <w:sz w:val="28"/>
          <w:szCs w:val="28"/>
        </w:rPr>
        <w:t xml:space="preserve"> района Республики Крым </w:t>
      </w:r>
      <w:r w:rsidR="003E6EFB" w:rsidRPr="00A43258">
        <w:rPr>
          <w:rFonts w:ascii="Times New Roman" w:eastAsia="Times New Roman" w:hAnsi="Times New Roman" w:cs="Times New Roman"/>
          <w:bCs/>
          <w:sz w:val="28"/>
          <w:szCs w:val="28"/>
          <w:lang w:eastAsia="zh-CN"/>
        </w:rPr>
        <w:t>на 202</w:t>
      </w:r>
      <w:r w:rsidR="003E6EFB">
        <w:rPr>
          <w:rFonts w:ascii="Times New Roman" w:eastAsia="Times New Roman" w:hAnsi="Times New Roman" w:cs="Times New Roman"/>
          <w:bCs/>
          <w:sz w:val="28"/>
          <w:szCs w:val="28"/>
          <w:lang w:eastAsia="zh-CN"/>
        </w:rPr>
        <w:t>5</w:t>
      </w:r>
      <w:r w:rsidR="003E6EFB" w:rsidRPr="00A43258">
        <w:rPr>
          <w:rFonts w:ascii="Times New Roman" w:eastAsia="Times New Roman" w:hAnsi="Times New Roman" w:cs="Times New Roman"/>
          <w:bCs/>
          <w:sz w:val="28"/>
          <w:szCs w:val="28"/>
          <w:lang w:eastAsia="zh-CN"/>
        </w:rPr>
        <w:t xml:space="preserve"> год и на плановый период 202</w:t>
      </w:r>
      <w:r w:rsidR="003E6EFB">
        <w:rPr>
          <w:rFonts w:ascii="Times New Roman" w:eastAsia="Times New Roman" w:hAnsi="Times New Roman" w:cs="Times New Roman"/>
          <w:bCs/>
          <w:sz w:val="28"/>
          <w:szCs w:val="28"/>
          <w:lang w:eastAsia="zh-CN"/>
        </w:rPr>
        <w:t>6</w:t>
      </w:r>
      <w:r w:rsidR="003E6EFB" w:rsidRPr="00A43258">
        <w:rPr>
          <w:rFonts w:ascii="Times New Roman" w:eastAsia="Times New Roman" w:hAnsi="Times New Roman" w:cs="Times New Roman"/>
          <w:bCs/>
          <w:sz w:val="28"/>
          <w:szCs w:val="28"/>
          <w:lang w:eastAsia="zh-CN"/>
        </w:rPr>
        <w:t xml:space="preserve"> и 202</w:t>
      </w:r>
      <w:r w:rsidR="003E6EFB">
        <w:rPr>
          <w:rFonts w:ascii="Times New Roman" w:eastAsia="Times New Roman" w:hAnsi="Times New Roman" w:cs="Times New Roman"/>
          <w:bCs/>
          <w:sz w:val="28"/>
          <w:szCs w:val="28"/>
          <w:lang w:eastAsia="zh-CN"/>
        </w:rPr>
        <w:t>7</w:t>
      </w:r>
      <w:r w:rsidR="003E6EFB" w:rsidRPr="00A43258">
        <w:rPr>
          <w:rFonts w:ascii="Times New Roman" w:eastAsia="Times New Roman" w:hAnsi="Times New Roman" w:cs="Times New Roman"/>
          <w:bCs/>
          <w:sz w:val="28"/>
          <w:szCs w:val="28"/>
          <w:lang w:eastAsia="zh-CN"/>
        </w:rPr>
        <w:t xml:space="preserve"> годов </w:t>
      </w:r>
      <w:r>
        <w:rPr>
          <w:rFonts w:ascii="Times New Roman" w:hAnsi="Times New Roman" w:cs="Times New Roman"/>
          <w:sz w:val="28"/>
          <w:szCs w:val="28"/>
        </w:rPr>
        <w:t xml:space="preserve">(далее – налоговая и бюджетная  политика) подготовлены в соответствии со статьёй 172,  статьёй 184.2  Бюджетного кодекса Российской Федерации, Положением  о бюджетном процессе в муниципальном образовании </w:t>
      </w:r>
      <w:r w:rsidR="00A16771">
        <w:rPr>
          <w:rFonts w:ascii="Times New Roman" w:hAnsi="Times New Roman" w:cs="Times New Roman"/>
          <w:sz w:val="28"/>
          <w:szCs w:val="28"/>
        </w:rPr>
        <w:t>Чкаловское</w:t>
      </w:r>
      <w:r>
        <w:rPr>
          <w:rFonts w:ascii="Times New Roman" w:hAnsi="Times New Roman" w:cs="Times New Roman"/>
          <w:sz w:val="28"/>
          <w:szCs w:val="28"/>
        </w:rPr>
        <w:t xml:space="preserve"> сельское поселение </w:t>
      </w:r>
      <w:r w:rsidR="00A16771">
        <w:rPr>
          <w:rFonts w:ascii="Times New Roman" w:hAnsi="Times New Roman" w:cs="Times New Roman"/>
          <w:sz w:val="28"/>
          <w:szCs w:val="28"/>
        </w:rPr>
        <w:t>Нижнегорского</w:t>
      </w:r>
      <w:r>
        <w:rPr>
          <w:rFonts w:ascii="Times New Roman" w:hAnsi="Times New Roman" w:cs="Times New Roman"/>
          <w:sz w:val="28"/>
          <w:szCs w:val="28"/>
        </w:rPr>
        <w:t xml:space="preserve"> района Республики Крым, утвержденного решением </w:t>
      </w:r>
      <w:r w:rsidR="00A43258">
        <w:rPr>
          <w:rFonts w:ascii="Times New Roman" w:hAnsi="Times New Roman" w:cs="Times New Roman"/>
          <w:sz w:val="28"/>
          <w:szCs w:val="28"/>
        </w:rPr>
        <w:t>33</w:t>
      </w:r>
      <w:r>
        <w:rPr>
          <w:rFonts w:ascii="Times New Roman" w:hAnsi="Times New Roman" w:cs="Times New Roman"/>
          <w:sz w:val="28"/>
          <w:szCs w:val="28"/>
        </w:rPr>
        <w:t>-й</w:t>
      </w:r>
      <w:proofErr w:type="gramEnd"/>
      <w:r>
        <w:rPr>
          <w:rFonts w:ascii="Times New Roman" w:hAnsi="Times New Roman" w:cs="Times New Roman"/>
          <w:sz w:val="28"/>
          <w:szCs w:val="28"/>
        </w:rPr>
        <w:t xml:space="preserve"> сессии </w:t>
      </w:r>
      <w:r w:rsidR="00A16771">
        <w:rPr>
          <w:rFonts w:ascii="Times New Roman" w:hAnsi="Times New Roman" w:cs="Times New Roman"/>
          <w:sz w:val="28"/>
          <w:szCs w:val="28"/>
        </w:rPr>
        <w:t>Чкаловского</w:t>
      </w:r>
      <w:r>
        <w:rPr>
          <w:rFonts w:ascii="Times New Roman" w:hAnsi="Times New Roman" w:cs="Times New Roman"/>
          <w:sz w:val="28"/>
          <w:szCs w:val="28"/>
        </w:rPr>
        <w:t xml:space="preserve"> сельского совета </w:t>
      </w:r>
      <w:r w:rsidR="00A16771">
        <w:rPr>
          <w:rFonts w:ascii="Times New Roman" w:hAnsi="Times New Roman" w:cs="Times New Roman"/>
          <w:sz w:val="28"/>
          <w:szCs w:val="28"/>
        </w:rPr>
        <w:t>Нижнегорского</w:t>
      </w:r>
      <w:r w:rsidR="00C948CE">
        <w:rPr>
          <w:rFonts w:ascii="Times New Roman" w:hAnsi="Times New Roman" w:cs="Times New Roman"/>
          <w:sz w:val="28"/>
          <w:szCs w:val="28"/>
        </w:rPr>
        <w:t xml:space="preserve"> района  Республики Крым </w:t>
      </w:r>
      <w:r w:rsidR="00166F30">
        <w:rPr>
          <w:rFonts w:ascii="Times New Roman" w:hAnsi="Times New Roman" w:cs="Times New Roman"/>
          <w:sz w:val="28"/>
          <w:szCs w:val="28"/>
        </w:rPr>
        <w:t>2</w:t>
      </w:r>
      <w:r>
        <w:rPr>
          <w:rFonts w:ascii="Times New Roman" w:hAnsi="Times New Roman" w:cs="Times New Roman"/>
          <w:sz w:val="28"/>
          <w:szCs w:val="28"/>
        </w:rPr>
        <w:t xml:space="preserve">-го созыва от </w:t>
      </w:r>
      <w:r w:rsidR="00A43258">
        <w:rPr>
          <w:rFonts w:ascii="Times New Roman" w:hAnsi="Times New Roman" w:cs="Times New Roman"/>
          <w:sz w:val="28"/>
          <w:szCs w:val="28"/>
        </w:rPr>
        <w:t>10.03.2023 №2</w:t>
      </w:r>
      <w:r>
        <w:rPr>
          <w:rFonts w:ascii="Times New Roman" w:hAnsi="Times New Roman" w:cs="Times New Roman"/>
          <w:sz w:val="28"/>
          <w:szCs w:val="28"/>
        </w:rPr>
        <w:t>, в целях составления проекта бюджета</w:t>
      </w:r>
      <w:r w:rsidR="003E6EFB">
        <w:rPr>
          <w:rFonts w:ascii="Times New Roman" w:hAnsi="Times New Roman" w:cs="Times New Roman"/>
          <w:sz w:val="28"/>
          <w:szCs w:val="28"/>
        </w:rPr>
        <w:t xml:space="preserve"> муниципального образования </w:t>
      </w:r>
      <w:r w:rsidR="00166F30">
        <w:rPr>
          <w:rFonts w:ascii="Times New Roman" w:hAnsi="Times New Roman" w:cs="Times New Roman"/>
          <w:sz w:val="28"/>
          <w:szCs w:val="28"/>
        </w:rPr>
        <w:t>Чкаловско</w:t>
      </w:r>
      <w:r w:rsidR="003E6EFB">
        <w:rPr>
          <w:rFonts w:ascii="Times New Roman" w:hAnsi="Times New Roman" w:cs="Times New Roman"/>
          <w:sz w:val="28"/>
          <w:szCs w:val="28"/>
        </w:rPr>
        <w:t>е</w:t>
      </w:r>
      <w:r w:rsidR="00166F30">
        <w:rPr>
          <w:rFonts w:ascii="Times New Roman" w:hAnsi="Times New Roman" w:cs="Times New Roman"/>
          <w:sz w:val="28"/>
          <w:szCs w:val="28"/>
        </w:rPr>
        <w:t xml:space="preserve"> сельско</w:t>
      </w:r>
      <w:r w:rsidR="003E6EFB">
        <w:rPr>
          <w:rFonts w:ascii="Times New Roman" w:hAnsi="Times New Roman" w:cs="Times New Roman"/>
          <w:sz w:val="28"/>
          <w:szCs w:val="28"/>
        </w:rPr>
        <w:t>е</w:t>
      </w:r>
      <w:r>
        <w:rPr>
          <w:rFonts w:ascii="Times New Roman" w:hAnsi="Times New Roman" w:cs="Times New Roman"/>
          <w:sz w:val="28"/>
          <w:szCs w:val="28"/>
        </w:rPr>
        <w:t xml:space="preserve"> поселени</w:t>
      </w:r>
      <w:r w:rsidR="003E6EFB">
        <w:rPr>
          <w:rFonts w:ascii="Times New Roman" w:hAnsi="Times New Roman" w:cs="Times New Roman"/>
          <w:sz w:val="28"/>
          <w:szCs w:val="28"/>
        </w:rPr>
        <w:t xml:space="preserve">е </w:t>
      </w:r>
      <w:r w:rsidR="00A16771">
        <w:rPr>
          <w:rFonts w:ascii="Times New Roman" w:hAnsi="Times New Roman" w:cs="Times New Roman"/>
          <w:sz w:val="28"/>
          <w:szCs w:val="28"/>
        </w:rPr>
        <w:t>Нижнегорского</w:t>
      </w:r>
      <w:r>
        <w:rPr>
          <w:rFonts w:ascii="Times New Roman" w:hAnsi="Times New Roman" w:cs="Times New Roman"/>
          <w:sz w:val="28"/>
          <w:szCs w:val="28"/>
        </w:rPr>
        <w:t xml:space="preserve"> района Республики Крым </w:t>
      </w:r>
      <w:r w:rsidR="003E6EFB" w:rsidRPr="00A43258">
        <w:rPr>
          <w:rFonts w:ascii="Times New Roman" w:eastAsia="Times New Roman" w:hAnsi="Times New Roman" w:cs="Times New Roman"/>
          <w:bCs/>
          <w:sz w:val="28"/>
          <w:szCs w:val="28"/>
          <w:lang w:eastAsia="zh-CN"/>
        </w:rPr>
        <w:t>на 202</w:t>
      </w:r>
      <w:r w:rsidR="003E6EFB">
        <w:rPr>
          <w:rFonts w:ascii="Times New Roman" w:eastAsia="Times New Roman" w:hAnsi="Times New Roman" w:cs="Times New Roman"/>
          <w:bCs/>
          <w:sz w:val="28"/>
          <w:szCs w:val="28"/>
          <w:lang w:eastAsia="zh-CN"/>
        </w:rPr>
        <w:t>5</w:t>
      </w:r>
      <w:r w:rsidR="003E6EFB" w:rsidRPr="00A43258">
        <w:rPr>
          <w:rFonts w:ascii="Times New Roman" w:eastAsia="Times New Roman" w:hAnsi="Times New Roman" w:cs="Times New Roman"/>
          <w:bCs/>
          <w:sz w:val="28"/>
          <w:szCs w:val="28"/>
          <w:lang w:eastAsia="zh-CN"/>
        </w:rPr>
        <w:t xml:space="preserve"> год и на плановый период 202</w:t>
      </w:r>
      <w:r w:rsidR="003E6EFB">
        <w:rPr>
          <w:rFonts w:ascii="Times New Roman" w:eastAsia="Times New Roman" w:hAnsi="Times New Roman" w:cs="Times New Roman"/>
          <w:bCs/>
          <w:sz w:val="28"/>
          <w:szCs w:val="28"/>
          <w:lang w:eastAsia="zh-CN"/>
        </w:rPr>
        <w:t>6</w:t>
      </w:r>
      <w:r w:rsidR="003E6EFB" w:rsidRPr="00A43258">
        <w:rPr>
          <w:rFonts w:ascii="Times New Roman" w:eastAsia="Times New Roman" w:hAnsi="Times New Roman" w:cs="Times New Roman"/>
          <w:bCs/>
          <w:sz w:val="28"/>
          <w:szCs w:val="28"/>
          <w:lang w:eastAsia="zh-CN"/>
        </w:rPr>
        <w:t xml:space="preserve"> и 202</w:t>
      </w:r>
      <w:r w:rsidR="003E6EFB">
        <w:rPr>
          <w:rFonts w:ascii="Times New Roman" w:eastAsia="Times New Roman" w:hAnsi="Times New Roman" w:cs="Times New Roman"/>
          <w:bCs/>
          <w:sz w:val="28"/>
          <w:szCs w:val="28"/>
          <w:lang w:eastAsia="zh-CN"/>
        </w:rPr>
        <w:t>7</w:t>
      </w:r>
      <w:r w:rsidR="003E6EFB" w:rsidRPr="00A43258">
        <w:rPr>
          <w:rFonts w:ascii="Times New Roman" w:eastAsia="Times New Roman" w:hAnsi="Times New Roman" w:cs="Times New Roman"/>
          <w:bCs/>
          <w:sz w:val="28"/>
          <w:szCs w:val="28"/>
          <w:lang w:eastAsia="zh-CN"/>
        </w:rPr>
        <w:t xml:space="preserve"> годов</w:t>
      </w:r>
      <w:r w:rsidR="00243931">
        <w:rPr>
          <w:rFonts w:ascii="Times New Roman" w:hAnsi="Times New Roman" w:cs="Times New Roman"/>
          <w:sz w:val="28"/>
          <w:szCs w:val="28"/>
        </w:rPr>
        <w:t>.</w:t>
      </w:r>
    </w:p>
    <w:p w:rsidR="00243931" w:rsidRPr="00243931" w:rsidRDefault="007C5670" w:rsidP="0024393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43931" w:rsidRPr="00243931">
        <w:rPr>
          <w:rFonts w:ascii="Times New Roman" w:hAnsi="Times New Roman" w:cs="Times New Roman"/>
          <w:b w:val="0"/>
          <w:sz w:val="28"/>
          <w:szCs w:val="28"/>
        </w:rPr>
        <w:t>Целью разработки основных направлений бюджетной и налоговой политики является определение условий, принимаемых для составления проекта бюджета</w:t>
      </w:r>
      <w:r w:rsidR="00CA7AFF">
        <w:rPr>
          <w:rFonts w:ascii="Times New Roman" w:hAnsi="Times New Roman" w:cs="Times New Roman"/>
          <w:b w:val="0"/>
          <w:sz w:val="28"/>
          <w:szCs w:val="28"/>
        </w:rPr>
        <w:t xml:space="preserve"> муниципального образования</w:t>
      </w:r>
      <w:r w:rsidR="00243931" w:rsidRPr="00243931">
        <w:rPr>
          <w:rFonts w:ascii="Times New Roman" w:hAnsi="Times New Roman" w:cs="Times New Roman"/>
          <w:b w:val="0"/>
          <w:sz w:val="28"/>
          <w:szCs w:val="28"/>
        </w:rPr>
        <w:t xml:space="preserve"> Чкаловско</w:t>
      </w:r>
      <w:r w:rsidR="00CA7AFF">
        <w:rPr>
          <w:rFonts w:ascii="Times New Roman" w:hAnsi="Times New Roman" w:cs="Times New Roman"/>
          <w:b w:val="0"/>
          <w:sz w:val="28"/>
          <w:szCs w:val="28"/>
        </w:rPr>
        <w:t>е</w:t>
      </w:r>
      <w:r w:rsidR="00243931" w:rsidRPr="00243931">
        <w:rPr>
          <w:rFonts w:ascii="Times New Roman" w:hAnsi="Times New Roman" w:cs="Times New Roman"/>
          <w:b w:val="0"/>
          <w:sz w:val="28"/>
          <w:szCs w:val="28"/>
        </w:rPr>
        <w:t xml:space="preserve"> сельско</w:t>
      </w:r>
      <w:r w:rsidR="00CA7AFF">
        <w:rPr>
          <w:rFonts w:ascii="Times New Roman" w:hAnsi="Times New Roman" w:cs="Times New Roman"/>
          <w:b w:val="0"/>
          <w:sz w:val="28"/>
          <w:szCs w:val="28"/>
        </w:rPr>
        <w:t>е</w:t>
      </w:r>
      <w:r w:rsidR="00243931" w:rsidRPr="00243931">
        <w:rPr>
          <w:rFonts w:ascii="Times New Roman" w:hAnsi="Times New Roman" w:cs="Times New Roman"/>
          <w:b w:val="0"/>
          <w:sz w:val="28"/>
          <w:szCs w:val="28"/>
        </w:rPr>
        <w:t xml:space="preserve"> </w:t>
      </w:r>
      <w:r w:rsidR="00166F30" w:rsidRPr="00243931">
        <w:rPr>
          <w:rFonts w:ascii="Times New Roman" w:hAnsi="Times New Roman" w:cs="Times New Roman"/>
          <w:b w:val="0"/>
          <w:sz w:val="28"/>
          <w:szCs w:val="28"/>
        </w:rPr>
        <w:t>поселен</w:t>
      </w:r>
      <w:r w:rsidR="00166F30">
        <w:rPr>
          <w:rFonts w:ascii="Times New Roman" w:hAnsi="Times New Roman" w:cs="Times New Roman"/>
          <w:b w:val="0"/>
          <w:sz w:val="28"/>
          <w:szCs w:val="28"/>
        </w:rPr>
        <w:t>и</w:t>
      </w:r>
      <w:r w:rsidR="00CA7AFF">
        <w:rPr>
          <w:rFonts w:ascii="Times New Roman" w:hAnsi="Times New Roman" w:cs="Times New Roman"/>
          <w:b w:val="0"/>
          <w:sz w:val="28"/>
          <w:szCs w:val="28"/>
        </w:rPr>
        <w:t>е</w:t>
      </w:r>
      <w:r w:rsidR="00243931" w:rsidRPr="00243931">
        <w:rPr>
          <w:rFonts w:ascii="Times New Roman" w:hAnsi="Times New Roman" w:cs="Times New Roman"/>
          <w:b w:val="0"/>
          <w:sz w:val="28"/>
          <w:szCs w:val="28"/>
        </w:rPr>
        <w:t xml:space="preserve"> Нижнегорского района Республики </w:t>
      </w:r>
      <w:r w:rsidR="00243931" w:rsidRPr="00166F30">
        <w:rPr>
          <w:rFonts w:ascii="Times New Roman" w:hAnsi="Times New Roman" w:cs="Times New Roman"/>
          <w:b w:val="0"/>
          <w:sz w:val="28"/>
          <w:szCs w:val="28"/>
        </w:rPr>
        <w:t xml:space="preserve">Крым </w:t>
      </w:r>
      <w:r w:rsidR="003E6EFB" w:rsidRPr="003E6EFB">
        <w:rPr>
          <w:rFonts w:ascii="Times New Roman" w:hAnsi="Times New Roman"/>
          <w:b w:val="0"/>
          <w:bCs/>
          <w:color w:val="000000"/>
          <w:sz w:val="28"/>
          <w:szCs w:val="28"/>
        </w:rPr>
        <w:t>на 2025 год и на плановый период 2026 и 2027 годов</w:t>
      </w:r>
      <w:r w:rsidR="00243931" w:rsidRPr="00166F30">
        <w:rPr>
          <w:rFonts w:ascii="Times New Roman" w:hAnsi="Times New Roman" w:cs="Times New Roman"/>
          <w:b w:val="0"/>
          <w:sz w:val="28"/>
          <w:szCs w:val="28"/>
        </w:rPr>
        <w:t>,</w:t>
      </w:r>
      <w:r w:rsidR="00243931" w:rsidRPr="00243931">
        <w:rPr>
          <w:rFonts w:ascii="Times New Roman" w:hAnsi="Times New Roman" w:cs="Times New Roman"/>
          <w:b w:val="0"/>
          <w:sz w:val="28"/>
          <w:szCs w:val="28"/>
        </w:rPr>
        <w:t xml:space="preserve"> подходов к его формированию.</w:t>
      </w:r>
    </w:p>
    <w:p w:rsidR="003E6EFB" w:rsidRDefault="00243931" w:rsidP="00243931">
      <w:pPr>
        <w:pStyle w:val="ConsPlusTitle"/>
        <w:ind w:firstLine="567"/>
        <w:jc w:val="both"/>
        <w:rPr>
          <w:rFonts w:ascii="Times New Roman" w:hAnsi="Times New Roman" w:cs="Times New Roman"/>
          <w:b w:val="0"/>
          <w:sz w:val="28"/>
          <w:szCs w:val="28"/>
        </w:rPr>
      </w:pPr>
      <w:r w:rsidRPr="00243931">
        <w:rPr>
          <w:rFonts w:ascii="Times New Roman" w:hAnsi="Times New Roman" w:cs="Times New Roman"/>
          <w:b w:val="0"/>
          <w:sz w:val="28"/>
          <w:szCs w:val="28"/>
        </w:rPr>
        <w:t xml:space="preserve">Бюджет </w:t>
      </w:r>
      <w:r w:rsidR="00CA7AFF">
        <w:rPr>
          <w:rFonts w:ascii="Times New Roman" w:hAnsi="Times New Roman" w:cs="Times New Roman"/>
          <w:b w:val="0"/>
          <w:sz w:val="28"/>
          <w:szCs w:val="28"/>
        </w:rPr>
        <w:t>муниципального образования</w:t>
      </w:r>
      <w:r w:rsidR="00CA7AFF" w:rsidRPr="00243931">
        <w:rPr>
          <w:rFonts w:ascii="Times New Roman" w:hAnsi="Times New Roman" w:cs="Times New Roman"/>
          <w:b w:val="0"/>
          <w:sz w:val="28"/>
          <w:szCs w:val="28"/>
        </w:rPr>
        <w:t xml:space="preserve"> Чкаловско</w:t>
      </w:r>
      <w:r w:rsidR="00CA7AFF">
        <w:rPr>
          <w:rFonts w:ascii="Times New Roman" w:hAnsi="Times New Roman" w:cs="Times New Roman"/>
          <w:b w:val="0"/>
          <w:sz w:val="28"/>
          <w:szCs w:val="28"/>
        </w:rPr>
        <w:t>е</w:t>
      </w:r>
      <w:r w:rsidR="00CA7AFF" w:rsidRPr="00243931">
        <w:rPr>
          <w:rFonts w:ascii="Times New Roman" w:hAnsi="Times New Roman" w:cs="Times New Roman"/>
          <w:b w:val="0"/>
          <w:sz w:val="28"/>
          <w:szCs w:val="28"/>
        </w:rPr>
        <w:t xml:space="preserve"> сельско</w:t>
      </w:r>
      <w:r w:rsidR="00CA7AFF">
        <w:rPr>
          <w:rFonts w:ascii="Times New Roman" w:hAnsi="Times New Roman" w:cs="Times New Roman"/>
          <w:b w:val="0"/>
          <w:sz w:val="28"/>
          <w:szCs w:val="28"/>
        </w:rPr>
        <w:t>е</w:t>
      </w:r>
      <w:r w:rsidR="00CA7AFF" w:rsidRPr="00243931">
        <w:rPr>
          <w:rFonts w:ascii="Times New Roman" w:hAnsi="Times New Roman" w:cs="Times New Roman"/>
          <w:b w:val="0"/>
          <w:sz w:val="28"/>
          <w:szCs w:val="28"/>
        </w:rPr>
        <w:t xml:space="preserve"> поселен</w:t>
      </w:r>
      <w:r w:rsidR="00CA7AFF">
        <w:rPr>
          <w:rFonts w:ascii="Times New Roman" w:hAnsi="Times New Roman" w:cs="Times New Roman"/>
          <w:b w:val="0"/>
          <w:sz w:val="28"/>
          <w:szCs w:val="28"/>
        </w:rPr>
        <w:t>ие</w:t>
      </w:r>
      <w:r w:rsidR="00CA7AFF" w:rsidRPr="00243931">
        <w:rPr>
          <w:rFonts w:ascii="Times New Roman" w:hAnsi="Times New Roman" w:cs="Times New Roman"/>
          <w:b w:val="0"/>
          <w:sz w:val="28"/>
          <w:szCs w:val="28"/>
        </w:rPr>
        <w:t xml:space="preserve"> </w:t>
      </w:r>
      <w:r w:rsidRPr="00243931">
        <w:rPr>
          <w:rFonts w:ascii="Times New Roman" w:hAnsi="Times New Roman" w:cs="Times New Roman"/>
          <w:b w:val="0"/>
          <w:sz w:val="28"/>
          <w:szCs w:val="28"/>
        </w:rPr>
        <w:t>Нижнегорского района Республики Крым формируется на трехлетний перио</w:t>
      </w:r>
      <w:proofErr w:type="gramStart"/>
      <w:r w:rsidRPr="00243931">
        <w:rPr>
          <w:rFonts w:ascii="Times New Roman" w:hAnsi="Times New Roman" w:cs="Times New Roman"/>
          <w:b w:val="0"/>
          <w:sz w:val="28"/>
          <w:szCs w:val="28"/>
        </w:rPr>
        <w:t>д-</w:t>
      </w:r>
      <w:proofErr w:type="gramEnd"/>
      <w:r w:rsidRPr="00243931">
        <w:rPr>
          <w:rFonts w:ascii="Times New Roman" w:hAnsi="Times New Roman" w:cs="Times New Roman"/>
          <w:b w:val="0"/>
          <w:sz w:val="28"/>
          <w:szCs w:val="28"/>
        </w:rPr>
        <w:t xml:space="preserve"> очередной финансовый год и плановый период. </w:t>
      </w:r>
    </w:p>
    <w:p w:rsidR="00E6479C" w:rsidRDefault="00243931" w:rsidP="00243931">
      <w:pPr>
        <w:pStyle w:val="ConsPlusTitle"/>
        <w:ind w:firstLine="567"/>
        <w:jc w:val="both"/>
        <w:rPr>
          <w:rFonts w:ascii="Times New Roman" w:hAnsi="Times New Roman" w:cs="Times New Roman"/>
          <w:b w:val="0"/>
          <w:sz w:val="28"/>
          <w:szCs w:val="28"/>
        </w:rPr>
      </w:pPr>
      <w:r w:rsidRPr="00243931">
        <w:rPr>
          <w:rFonts w:ascii="Times New Roman" w:hAnsi="Times New Roman" w:cs="Times New Roman"/>
          <w:b w:val="0"/>
          <w:sz w:val="28"/>
          <w:szCs w:val="28"/>
        </w:rPr>
        <w:t xml:space="preserve">Подготовка проекта бюджета </w:t>
      </w:r>
      <w:r w:rsidR="00CA7AFF" w:rsidRPr="00CA7AFF">
        <w:rPr>
          <w:rFonts w:ascii="Times New Roman" w:hAnsi="Times New Roman" w:cs="Times New Roman"/>
          <w:b w:val="0"/>
          <w:sz w:val="28"/>
          <w:szCs w:val="28"/>
        </w:rPr>
        <w:t xml:space="preserve">муниципального образования Чкаловское сельское поселение </w:t>
      </w:r>
      <w:r w:rsidRPr="00243931">
        <w:rPr>
          <w:rFonts w:ascii="Times New Roman" w:hAnsi="Times New Roman" w:cs="Times New Roman"/>
          <w:b w:val="0"/>
          <w:sz w:val="28"/>
          <w:szCs w:val="28"/>
        </w:rPr>
        <w:t xml:space="preserve">на предстоящий трехлетний период осуществляется в соответствии с новой структурой целевых статей расходов. Администрацией Чкаловского сельского поселения Нижнегорского района Республики Крым ставится задача сформировать бездефицитный бюджет. Принятие решений по увеличению бюджетных ассигнований на исполнение действующих и (или) установлению новых расходных обязательств должно производиться только в </w:t>
      </w:r>
      <w:proofErr w:type="gramStart"/>
      <w:r w:rsidRPr="00243931">
        <w:rPr>
          <w:rFonts w:ascii="Times New Roman" w:hAnsi="Times New Roman" w:cs="Times New Roman"/>
          <w:b w:val="0"/>
          <w:sz w:val="28"/>
          <w:szCs w:val="28"/>
        </w:rPr>
        <w:t>пределах</w:t>
      </w:r>
      <w:proofErr w:type="gramEnd"/>
      <w:r w:rsidRPr="00243931">
        <w:rPr>
          <w:rFonts w:ascii="Times New Roman" w:hAnsi="Times New Roman" w:cs="Times New Roman"/>
          <w:b w:val="0"/>
          <w:sz w:val="28"/>
          <w:szCs w:val="28"/>
        </w:rPr>
        <w:t xml:space="preserve"> имеющихся для их реализации финансовых результатов.</w:t>
      </w:r>
    </w:p>
    <w:p w:rsidR="00CA7AFF" w:rsidRDefault="00CA7AFF" w:rsidP="00243931">
      <w:pPr>
        <w:pStyle w:val="ConsPlusTitle"/>
        <w:ind w:firstLine="567"/>
        <w:jc w:val="both"/>
        <w:rPr>
          <w:rFonts w:ascii="Times New Roman" w:hAnsi="Times New Roman" w:cs="Times New Roman"/>
          <w:b w:val="0"/>
          <w:sz w:val="28"/>
          <w:szCs w:val="28"/>
        </w:rPr>
      </w:pPr>
    </w:p>
    <w:p w:rsidR="003E6EFB" w:rsidRDefault="007C5670" w:rsidP="003E6EFB">
      <w:pPr>
        <w:widowControl w:val="0"/>
        <w:tabs>
          <w:tab w:val="left" w:pos="9639"/>
        </w:tabs>
        <w:spacing w:after="0" w:line="310" w:lineRule="exact"/>
        <w:ind w:firstLine="567"/>
        <w:jc w:val="center"/>
        <w:rPr>
          <w:rFonts w:ascii="Times New Roman" w:hAnsi="Times New Roman"/>
          <w:b/>
          <w:bCs/>
          <w:color w:val="000000"/>
          <w:sz w:val="28"/>
          <w:szCs w:val="28"/>
        </w:rPr>
      </w:pPr>
      <w:r>
        <w:rPr>
          <w:rFonts w:ascii="Times New Roman" w:hAnsi="Times New Roman" w:cs="Times New Roman"/>
          <w:b/>
          <w:sz w:val="28"/>
          <w:szCs w:val="28"/>
        </w:rPr>
        <w:t>2.  Основные</w:t>
      </w:r>
      <w:r w:rsidR="00243931">
        <w:rPr>
          <w:rFonts w:ascii="Times New Roman" w:hAnsi="Times New Roman" w:cs="Times New Roman"/>
          <w:b/>
          <w:sz w:val="28"/>
          <w:szCs w:val="28"/>
        </w:rPr>
        <w:t xml:space="preserve"> цели и</w:t>
      </w:r>
      <w:r>
        <w:rPr>
          <w:rFonts w:ascii="Times New Roman" w:hAnsi="Times New Roman" w:cs="Times New Roman"/>
          <w:b/>
          <w:sz w:val="28"/>
          <w:szCs w:val="28"/>
        </w:rPr>
        <w:t xml:space="preserve"> задачи бюджетной политики </w:t>
      </w:r>
      <w:r w:rsidR="003E6EFB" w:rsidRPr="003E6EFB">
        <w:rPr>
          <w:rFonts w:ascii="Times New Roman" w:hAnsi="Times New Roman"/>
          <w:b/>
          <w:bCs/>
          <w:color w:val="000000"/>
          <w:sz w:val="28"/>
          <w:szCs w:val="28"/>
        </w:rPr>
        <w:t xml:space="preserve">на 2025 год и на плановый период 2026 и 2027 годов </w:t>
      </w:r>
    </w:p>
    <w:p w:rsidR="00243931" w:rsidRDefault="006B3135" w:rsidP="003E6EFB">
      <w:pPr>
        <w:widowControl w:val="0"/>
        <w:tabs>
          <w:tab w:val="left" w:pos="9639"/>
        </w:tabs>
        <w:spacing w:after="0" w:line="310" w:lineRule="exact"/>
        <w:ind w:firstLine="567"/>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2.1.</w:t>
      </w:r>
      <w:r w:rsidR="00243931" w:rsidRPr="00243931">
        <w:rPr>
          <w:rFonts w:ascii="Times New Roman" w:eastAsia="Calibri" w:hAnsi="Times New Roman" w:cs="Times New Roman"/>
          <w:sz w:val="28"/>
          <w:szCs w:val="28"/>
        </w:rPr>
        <w:t xml:space="preserve">Целью бюджетной политики в муниципальном образовании Чкаловское сельское поселение Нижнегорского района Республики Крым  </w:t>
      </w:r>
      <w:r w:rsidR="003E6EFB" w:rsidRPr="00A43258">
        <w:rPr>
          <w:rFonts w:ascii="Times New Roman" w:eastAsia="Times New Roman" w:hAnsi="Times New Roman" w:cs="Times New Roman"/>
          <w:bCs/>
          <w:sz w:val="28"/>
          <w:szCs w:val="28"/>
          <w:lang w:eastAsia="zh-CN"/>
        </w:rPr>
        <w:t>на 202</w:t>
      </w:r>
      <w:r w:rsidR="003E6EFB">
        <w:rPr>
          <w:rFonts w:ascii="Times New Roman" w:eastAsia="Times New Roman" w:hAnsi="Times New Roman" w:cs="Times New Roman"/>
          <w:bCs/>
          <w:sz w:val="28"/>
          <w:szCs w:val="28"/>
          <w:lang w:eastAsia="zh-CN"/>
        </w:rPr>
        <w:t>5</w:t>
      </w:r>
      <w:r w:rsidR="003E6EFB" w:rsidRPr="00A43258">
        <w:rPr>
          <w:rFonts w:ascii="Times New Roman" w:eastAsia="Times New Roman" w:hAnsi="Times New Roman" w:cs="Times New Roman"/>
          <w:bCs/>
          <w:sz w:val="28"/>
          <w:szCs w:val="28"/>
          <w:lang w:eastAsia="zh-CN"/>
        </w:rPr>
        <w:t xml:space="preserve"> год и на плановый период 202</w:t>
      </w:r>
      <w:r w:rsidR="003E6EFB">
        <w:rPr>
          <w:rFonts w:ascii="Times New Roman" w:eastAsia="Times New Roman" w:hAnsi="Times New Roman" w:cs="Times New Roman"/>
          <w:bCs/>
          <w:sz w:val="28"/>
          <w:szCs w:val="28"/>
          <w:lang w:eastAsia="zh-CN"/>
        </w:rPr>
        <w:t>6</w:t>
      </w:r>
      <w:r w:rsidR="003E6EFB" w:rsidRPr="00A43258">
        <w:rPr>
          <w:rFonts w:ascii="Times New Roman" w:eastAsia="Times New Roman" w:hAnsi="Times New Roman" w:cs="Times New Roman"/>
          <w:bCs/>
          <w:sz w:val="28"/>
          <w:szCs w:val="28"/>
          <w:lang w:eastAsia="zh-CN"/>
        </w:rPr>
        <w:t xml:space="preserve"> и 202</w:t>
      </w:r>
      <w:r w:rsidR="003E6EFB">
        <w:rPr>
          <w:rFonts w:ascii="Times New Roman" w:eastAsia="Times New Roman" w:hAnsi="Times New Roman" w:cs="Times New Roman"/>
          <w:bCs/>
          <w:sz w:val="28"/>
          <w:szCs w:val="28"/>
          <w:lang w:eastAsia="zh-CN"/>
        </w:rPr>
        <w:t>7</w:t>
      </w:r>
      <w:r w:rsidR="003E6EFB" w:rsidRPr="00A43258">
        <w:rPr>
          <w:rFonts w:ascii="Times New Roman" w:eastAsia="Times New Roman" w:hAnsi="Times New Roman" w:cs="Times New Roman"/>
          <w:bCs/>
          <w:sz w:val="28"/>
          <w:szCs w:val="28"/>
          <w:lang w:eastAsia="zh-CN"/>
        </w:rPr>
        <w:t xml:space="preserve"> годов</w:t>
      </w:r>
      <w:r w:rsidR="00E14849" w:rsidRPr="00E14849">
        <w:rPr>
          <w:rFonts w:ascii="Times New Roman" w:hAnsi="Times New Roman"/>
          <w:bCs/>
          <w:color w:val="000000"/>
          <w:sz w:val="28"/>
          <w:szCs w:val="28"/>
        </w:rPr>
        <w:t xml:space="preserve"> </w:t>
      </w:r>
      <w:r w:rsidR="00243931" w:rsidRPr="00243931">
        <w:rPr>
          <w:rFonts w:ascii="Times New Roman" w:eastAsia="Calibri" w:hAnsi="Times New Roman" w:cs="Times New Roman"/>
          <w:sz w:val="28"/>
          <w:szCs w:val="28"/>
        </w:rPr>
        <w:t xml:space="preserve">является обеспечение социальной стабильности, повышение уровня жизни населения, повышение эффективности и прозрачности управления общественными финансами и сохранение устойчивости бюджета </w:t>
      </w:r>
      <w:r w:rsidR="00CA7AFF" w:rsidRPr="00CA7AFF">
        <w:rPr>
          <w:rFonts w:ascii="Times New Roman" w:eastAsia="Calibri" w:hAnsi="Times New Roman" w:cs="Times New Roman"/>
          <w:sz w:val="28"/>
          <w:szCs w:val="28"/>
        </w:rPr>
        <w:t xml:space="preserve">муниципального образования Чкаловское сельское поселение </w:t>
      </w:r>
      <w:r w:rsidR="00243931" w:rsidRPr="00243931">
        <w:rPr>
          <w:rFonts w:ascii="Times New Roman" w:eastAsia="Calibri" w:hAnsi="Times New Roman" w:cs="Times New Roman"/>
          <w:sz w:val="28"/>
          <w:szCs w:val="28"/>
        </w:rPr>
        <w:t xml:space="preserve">Нижнегорского района Республики  Крым (далее - бюджет поселения). </w:t>
      </w:r>
      <w:proofErr w:type="gramEnd"/>
    </w:p>
    <w:p w:rsidR="00166F30" w:rsidRPr="00243931" w:rsidRDefault="00166F30" w:rsidP="00E93554">
      <w:pPr>
        <w:widowControl w:val="0"/>
        <w:tabs>
          <w:tab w:val="left" w:pos="9639"/>
        </w:tabs>
        <w:spacing w:after="0" w:line="240" w:lineRule="auto"/>
        <w:ind w:firstLine="567"/>
        <w:jc w:val="both"/>
        <w:rPr>
          <w:rFonts w:ascii="Times New Roman" w:eastAsia="Calibri" w:hAnsi="Times New Roman" w:cs="Times New Roman"/>
          <w:sz w:val="28"/>
          <w:szCs w:val="28"/>
        </w:rPr>
      </w:pPr>
    </w:p>
    <w:p w:rsidR="00243931" w:rsidRPr="00243931" w:rsidRDefault="006B3135" w:rsidP="00E93554">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243931" w:rsidRPr="00243931">
        <w:rPr>
          <w:rFonts w:ascii="Times New Roman" w:eastAsia="Calibri" w:hAnsi="Times New Roman" w:cs="Times New Roman"/>
          <w:sz w:val="28"/>
          <w:szCs w:val="28"/>
        </w:rPr>
        <w:t xml:space="preserve">Задачи бюджетной политики </w:t>
      </w:r>
      <w:r w:rsidR="003E6EFB" w:rsidRPr="00A43258">
        <w:rPr>
          <w:rFonts w:ascii="Times New Roman" w:eastAsia="Times New Roman" w:hAnsi="Times New Roman" w:cs="Times New Roman"/>
          <w:bCs/>
          <w:sz w:val="28"/>
          <w:szCs w:val="28"/>
          <w:lang w:eastAsia="zh-CN"/>
        </w:rPr>
        <w:t>на 202</w:t>
      </w:r>
      <w:r w:rsidR="003E6EFB">
        <w:rPr>
          <w:rFonts w:ascii="Times New Roman" w:eastAsia="Times New Roman" w:hAnsi="Times New Roman" w:cs="Times New Roman"/>
          <w:bCs/>
          <w:sz w:val="28"/>
          <w:szCs w:val="28"/>
          <w:lang w:eastAsia="zh-CN"/>
        </w:rPr>
        <w:t>5</w:t>
      </w:r>
      <w:r w:rsidR="003E6EFB" w:rsidRPr="00A43258">
        <w:rPr>
          <w:rFonts w:ascii="Times New Roman" w:eastAsia="Times New Roman" w:hAnsi="Times New Roman" w:cs="Times New Roman"/>
          <w:bCs/>
          <w:sz w:val="28"/>
          <w:szCs w:val="28"/>
          <w:lang w:eastAsia="zh-CN"/>
        </w:rPr>
        <w:t xml:space="preserve"> год и на плановый период 202</w:t>
      </w:r>
      <w:r w:rsidR="003E6EFB">
        <w:rPr>
          <w:rFonts w:ascii="Times New Roman" w:eastAsia="Times New Roman" w:hAnsi="Times New Roman" w:cs="Times New Roman"/>
          <w:bCs/>
          <w:sz w:val="28"/>
          <w:szCs w:val="28"/>
          <w:lang w:eastAsia="zh-CN"/>
        </w:rPr>
        <w:t>6</w:t>
      </w:r>
      <w:r w:rsidR="003E6EFB" w:rsidRPr="00A43258">
        <w:rPr>
          <w:rFonts w:ascii="Times New Roman" w:eastAsia="Times New Roman" w:hAnsi="Times New Roman" w:cs="Times New Roman"/>
          <w:bCs/>
          <w:sz w:val="28"/>
          <w:szCs w:val="28"/>
          <w:lang w:eastAsia="zh-CN"/>
        </w:rPr>
        <w:t xml:space="preserve"> и 202</w:t>
      </w:r>
      <w:r w:rsidR="003E6EFB">
        <w:rPr>
          <w:rFonts w:ascii="Times New Roman" w:eastAsia="Times New Roman" w:hAnsi="Times New Roman" w:cs="Times New Roman"/>
          <w:bCs/>
          <w:sz w:val="28"/>
          <w:szCs w:val="28"/>
          <w:lang w:eastAsia="zh-CN"/>
        </w:rPr>
        <w:t>7</w:t>
      </w:r>
      <w:r w:rsidR="003E6EFB" w:rsidRPr="00A43258">
        <w:rPr>
          <w:rFonts w:ascii="Times New Roman" w:eastAsia="Times New Roman" w:hAnsi="Times New Roman" w:cs="Times New Roman"/>
          <w:bCs/>
          <w:sz w:val="28"/>
          <w:szCs w:val="28"/>
          <w:lang w:eastAsia="zh-CN"/>
        </w:rPr>
        <w:t xml:space="preserve"> годов</w:t>
      </w:r>
      <w:r w:rsidR="00CA7AFF">
        <w:rPr>
          <w:rFonts w:ascii="Times New Roman" w:eastAsia="Calibri" w:hAnsi="Times New Roman" w:cs="Times New Roman"/>
          <w:sz w:val="28"/>
          <w:szCs w:val="28"/>
        </w:rPr>
        <w:t>:</w:t>
      </w:r>
    </w:p>
    <w:p w:rsidR="00243931" w:rsidRPr="00243931" w:rsidRDefault="00243931" w:rsidP="00E93554">
      <w:pPr>
        <w:spacing w:after="0" w:line="240" w:lineRule="auto"/>
        <w:ind w:firstLine="708"/>
        <w:jc w:val="both"/>
        <w:rPr>
          <w:rFonts w:ascii="Times New Roman" w:eastAsia="Times New Roman" w:hAnsi="Times New Roman" w:cs="Times New Roman"/>
          <w:sz w:val="28"/>
          <w:szCs w:val="28"/>
        </w:rPr>
      </w:pPr>
      <w:bookmarkStart w:id="0" w:name="sub_100"/>
      <w:r w:rsidRPr="00243931">
        <w:rPr>
          <w:rFonts w:ascii="Times New Roman" w:eastAsia="Times New Roman" w:hAnsi="Times New Roman" w:cs="Times New Roman"/>
          <w:sz w:val="28"/>
        </w:rPr>
        <w:t xml:space="preserve">1. Основные задачи бюджетной политики </w:t>
      </w:r>
      <w:bookmarkEnd w:id="0"/>
      <w:r w:rsidR="003E6EFB" w:rsidRPr="00A43258">
        <w:rPr>
          <w:rFonts w:ascii="Times New Roman" w:eastAsia="Times New Roman" w:hAnsi="Times New Roman" w:cs="Times New Roman"/>
          <w:bCs/>
          <w:sz w:val="28"/>
          <w:szCs w:val="28"/>
          <w:lang w:eastAsia="zh-CN"/>
        </w:rPr>
        <w:t>на 202</w:t>
      </w:r>
      <w:r w:rsidR="003E6EFB">
        <w:rPr>
          <w:rFonts w:ascii="Times New Roman" w:eastAsia="Times New Roman" w:hAnsi="Times New Roman" w:cs="Times New Roman"/>
          <w:bCs/>
          <w:sz w:val="28"/>
          <w:szCs w:val="28"/>
          <w:lang w:eastAsia="zh-CN"/>
        </w:rPr>
        <w:t>5</w:t>
      </w:r>
      <w:r w:rsidR="003E6EFB" w:rsidRPr="00A43258">
        <w:rPr>
          <w:rFonts w:ascii="Times New Roman" w:eastAsia="Times New Roman" w:hAnsi="Times New Roman" w:cs="Times New Roman"/>
          <w:bCs/>
          <w:sz w:val="28"/>
          <w:szCs w:val="28"/>
          <w:lang w:eastAsia="zh-CN"/>
        </w:rPr>
        <w:t xml:space="preserve"> год и на плановый период 202</w:t>
      </w:r>
      <w:r w:rsidR="003E6EFB">
        <w:rPr>
          <w:rFonts w:ascii="Times New Roman" w:eastAsia="Times New Roman" w:hAnsi="Times New Roman" w:cs="Times New Roman"/>
          <w:bCs/>
          <w:sz w:val="28"/>
          <w:szCs w:val="28"/>
          <w:lang w:eastAsia="zh-CN"/>
        </w:rPr>
        <w:t>6</w:t>
      </w:r>
      <w:r w:rsidR="003E6EFB" w:rsidRPr="00A43258">
        <w:rPr>
          <w:rFonts w:ascii="Times New Roman" w:eastAsia="Times New Roman" w:hAnsi="Times New Roman" w:cs="Times New Roman"/>
          <w:bCs/>
          <w:sz w:val="28"/>
          <w:szCs w:val="28"/>
          <w:lang w:eastAsia="zh-CN"/>
        </w:rPr>
        <w:t xml:space="preserve"> и 202</w:t>
      </w:r>
      <w:r w:rsidR="003E6EFB">
        <w:rPr>
          <w:rFonts w:ascii="Times New Roman" w:eastAsia="Times New Roman" w:hAnsi="Times New Roman" w:cs="Times New Roman"/>
          <w:bCs/>
          <w:sz w:val="28"/>
          <w:szCs w:val="28"/>
          <w:lang w:eastAsia="zh-CN"/>
        </w:rPr>
        <w:t>7</w:t>
      </w:r>
      <w:r w:rsidR="003E6EFB" w:rsidRPr="00A43258">
        <w:rPr>
          <w:rFonts w:ascii="Times New Roman" w:eastAsia="Times New Roman" w:hAnsi="Times New Roman" w:cs="Times New Roman"/>
          <w:bCs/>
          <w:sz w:val="28"/>
          <w:szCs w:val="28"/>
          <w:lang w:eastAsia="zh-CN"/>
        </w:rPr>
        <w:t xml:space="preserve"> годов</w:t>
      </w:r>
      <w:r w:rsidRPr="00243931">
        <w:rPr>
          <w:rFonts w:ascii="Times New Roman" w:eastAsia="Times New Roman" w:hAnsi="Times New Roman" w:cs="Times New Roman"/>
          <w:sz w:val="28"/>
          <w:szCs w:val="28"/>
        </w:rPr>
        <w:t>:</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 xml:space="preserve">- разработка и утверждение бюджета сельского поселения </w:t>
      </w:r>
      <w:r w:rsidR="003E6EFB" w:rsidRPr="00A43258">
        <w:rPr>
          <w:rFonts w:ascii="Times New Roman" w:eastAsia="Times New Roman" w:hAnsi="Times New Roman" w:cs="Times New Roman"/>
          <w:bCs/>
          <w:sz w:val="28"/>
          <w:szCs w:val="28"/>
          <w:lang w:eastAsia="zh-CN"/>
        </w:rPr>
        <w:t>на 202</w:t>
      </w:r>
      <w:r w:rsidR="003E6EFB">
        <w:rPr>
          <w:rFonts w:ascii="Times New Roman" w:eastAsia="Times New Roman" w:hAnsi="Times New Roman" w:cs="Times New Roman"/>
          <w:bCs/>
          <w:sz w:val="28"/>
          <w:szCs w:val="28"/>
          <w:lang w:eastAsia="zh-CN"/>
        </w:rPr>
        <w:t>5</w:t>
      </w:r>
      <w:r w:rsidR="003E6EFB" w:rsidRPr="00A43258">
        <w:rPr>
          <w:rFonts w:ascii="Times New Roman" w:eastAsia="Times New Roman" w:hAnsi="Times New Roman" w:cs="Times New Roman"/>
          <w:bCs/>
          <w:sz w:val="28"/>
          <w:szCs w:val="28"/>
          <w:lang w:eastAsia="zh-CN"/>
        </w:rPr>
        <w:t xml:space="preserve"> год и на плановый период 202</w:t>
      </w:r>
      <w:r w:rsidR="003E6EFB">
        <w:rPr>
          <w:rFonts w:ascii="Times New Roman" w:eastAsia="Times New Roman" w:hAnsi="Times New Roman" w:cs="Times New Roman"/>
          <w:bCs/>
          <w:sz w:val="28"/>
          <w:szCs w:val="28"/>
          <w:lang w:eastAsia="zh-CN"/>
        </w:rPr>
        <w:t>6</w:t>
      </w:r>
      <w:r w:rsidR="003E6EFB" w:rsidRPr="00A43258">
        <w:rPr>
          <w:rFonts w:ascii="Times New Roman" w:eastAsia="Times New Roman" w:hAnsi="Times New Roman" w:cs="Times New Roman"/>
          <w:bCs/>
          <w:sz w:val="28"/>
          <w:szCs w:val="28"/>
          <w:lang w:eastAsia="zh-CN"/>
        </w:rPr>
        <w:t xml:space="preserve"> и 202</w:t>
      </w:r>
      <w:r w:rsidR="003E6EFB">
        <w:rPr>
          <w:rFonts w:ascii="Times New Roman" w:eastAsia="Times New Roman" w:hAnsi="Times New Roman" w:cs="Times New Roman"/>
          <w:bCs/>
          <w:sz w:val="28"/>
          <w:szCs w:val="28"/>
          <w:lang w:eastAsia="zh-CN"/>
        </w:rPr>
        <w:t>7</w:t>
      </w:r>
      <w:r w:rsidR="003E6EFB" w:rsidRPr="00A43258">
        <w:rPr>
          <w:rFonts w:ascii="Times New Roman" w:eastAsia="Times New Roman" w:hAnsi="Times New Roman" w:cs="Times New Roman"/>
          <w:bCs/>
          <w:sz w:val="28"/>
          <w:szCs w:val="28"/>
          <w:lang w:eastAsia="zh-CN"/>
        </w:rPr>
        <w:t xml:space="preserve"> годов</w:t>
      </w:r>
      <w:r w:rsidRPr="00243931">
        <w:rPr>
          <w:rFonts w:ascii="Times New Roman" w:eastAsia="Times New Roman" w:hAnsi="Times New Roman" w:cs="Times New Roman"/>
          <w:sz w:val="28"/>
          <w:szCs w:val="20"/>
        </w:rPr>
        <w:t xml:space="preserve"> с учетом изменений бюджетного законодательства, определения приоритетов бюджетных расходов, направленных на повышение уровня и качества жизни жителей сельского поселения;</w:t>
      </w:r>
    </w:p>
    <w:p w:rsidR="006B3135" w:rsidRDefault="00243931" w:rsidP="00E93554">
      <w:pPr>
        <w:spacing w:after="0" w:line="240" w:lineRule="auto"/>
        <w:ind w:firstLine="708"/>
        <w:jc w:val="both"/>
        <w:rPr>
          <w:rFonts w:ascii="Times New Roman" w:eastAsia="Times New Roman" w:hAnsi="Times New Roman" w:cs="Times New Roman"/>
          <w:sz w:val="28"/>
          <w:szCs w:val="28"/>
        </w:rPr>
      </w:pPr>
      <w:r w:rsidRPr="00243931">
        <w:rPr>
          <w:rFonts w:ascii="Times New Roman" w:eastAsia="Times New Roman" w:hAnsi="Times New Roman" w:cs="Times New Roman"/>
          <w:sz w:val="28"/>
        </w:rPr>
        <w:t>-</w:t>
      </w:r>
      <w:r w:rsidRPr="00243931">
        <w:rPr>
          <w:rFonts w:ascii="Times New Roman" w:eastAsia="Times New Roman" w:hAnsi="Times New Roman" w:cs="Times New Roman"/>
          <w:sz w:val="28"/>
          <w:szCs w:val="28"/>
        </w:rPr>
        <w:t xml:space="preserve"> обеспечение стабильности, сбалансированности и устойчивости бюджетной системы, обеспечение максимально эффективного и прозрачного использования сре</w:t>
      </w:r>
      <w:proofErr w:type="gramStart"/>
      <w:r w:rsidRPr="00243931">
        <w:rPr>
          <w:rFonts w:ascii="Times New Roman" w:eastAsia="Times New Roman" w:hAnsi="Times New Roman" w:cs="Times New Roman"/>
          <w:sz w:val="28"/>
          <w:szCs w:val="28"/>
        </w:rPr>
        <w:t>дств дл</w:t>
      </w:r>
      <w:proofErr w:type="gramEnd"/>
      <w:r w:rsidRPr="00243931">
        <w:rPr>
          <w:rFonts w:ascii="Times New Roman" w:eastAsia="Times New Roman" w:hAnsi="Times New Roman" w:cs="Times New Roman"/>
          <w:sz w:val="28"/>
          <w:szCs w:val="28"/>
        </w:rPr>
        <w:t>я достижения конечных измеримых, общественно значимых результатов</w:t>
      </w:r>
      <w:r w:rsidRPr="00243931">
        <w:rPr>
          <w:rFonts w:ascii="Arial" w:eastAsia="Times New Roman" w:hAnsi="Arial" w:cs="Arial"/>
          <w:sz w:val="28"/>
          <w:szCs w:val="28"/>
        </w:rPr>
        <w:t>;</w:t>
      </w:r>
    </w:p>
    <w:p w:rsidR="00243931" w:rsidRPr="006B3135" w:rsidRDefault="00243931" w:rsidP="00E93554">
      <w:pPr>
        <w:spacing w:after="0" w:line="240" w:lineRule="auto"/>
        <w:ind w:firstLine="708"/>
        <w:jc w:val="both"/>
        <w:rPr>
          <w:rFonts w:ascii="Times New Roman" w:eastAsia="Times New Roman" w:hAnsi="Times New Roman" w:cs="Times New Roman"/>
          <w:sz w:val="28"/>
          <w:szCs w:val="28"/>
        </w:rPr>
      </w:pPr>
      <w:r w:rsidRPr="00243931">
        <w:rPr>
          <w:rFonts w:ascii="Times New Roman" w:eastAsia="Times New Roman" w:hAnsi="Times New Roman" w:cs="Times New Roman"/>
          <w:sz w:val="28"/>
          <w:szCs w:val="20"/>
        </w:rPr>
        <w:t>- определение наиболее значимых приоритетов и целей использования бюджетных средств, в соответствии с целями, задачами, программами, проектами развития сельского поселения;</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 безусловное исполнение действующих расходных обязательств, недопущение принятия новых расходных обязательств, не обеспеченных доходными источниками;</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 xml:space="preserve">- планирование расходов бюджета сельского поселения </w:t>
      </w:r>
      <w:r w:rsidR="003E6EFB" w:rsidRPr="00A43258">
        <w:rPr>
          <w:rFonts w:ascii="Times New Roman" w:eastAsia="Times New Roman" w:hAnsi="Times New Roman" w:cs="Times New Roman"/>
          <w:bCs/>
          <w:sz w:val="28"/>
          <w:szCs w:val="28"/>
          <w:lang w:eastAsia="zh-CN"/>
        </w:rPr>
        <w:t>на 202</w:t>
      </w:r>
      <w:r w:rsidR="003E6EFB">
        <w:rPr>
          <w:rFonts w:ascii="Times New Roman" w:eastAsia="Times New Roman" w:hAnsi="Times New Roman" w:cs="Times New Roman"/>
          <w:bCs/>
          <w:sz w:val="28"/>
          <w:szCs w:val="28"/>
          <w:lang w:eastAsia="zh-CN"/>
        </w:rPr>
        <w:t>5</w:t>
      </w:r>
      <w:r w:rsidR="003E6EFB" w:rsidRPr="00A43258">
        <w:rPr>
          <w:rFonts w:ascii="Times New Roman" w:eastAsia="Times New Roman" w:hAnsi="Times New Roman" w:cs="Times New Roman"/>
          <w:bCs/>
          <w:sz w:val="28"/>
          <w:szCs w:val="28"/>
          <w:lang w:eastAsia="zh-CN"/>
        </w:rPr>
        <w:t xml:space="preserve"> год и на плановый период 202</w:t>
      </w:r>
      <w:r w:rsidR="003E6EFB">
        <w:rPr>
          <w:rFonts w:ascii="Times New Roman" w:eastAsia="Times New Roman" w:hAnsi="Times New Roman" w:cs="Times New Roman"/>
          <w:bCs/>
          <w:sz w:val="28"/>
          <w:szCs w:val="28"/>
          <w:lang w:eastAsia="zh-CN"/>
        </w:rPr>
        <w:t>6</w:t>
      </w:r>
      <w:r w:rsidR="003E6EFB" w:rsidRPr="00A43258">
        <w:rPr>
          <w:rFonts w:ascii="Times New Roman" w:eastAsia="Times New Roman" w:hAnsi="Times New Roman" w:cs="Times New Roman"/>
          <w:bCs/>
          <w:sz w:val="28"/>
          <w:szCs w:val="28"/>
          <w:lang w:eastAsia="zh-CN"/>
        </w:rPr>
        <w:t xml:space="preserve"> и 202</w:t>
      </w:r>
      <w:r w:rsidR="003E6EFB">
        <w:rPr>
          <w:rFonts w:ascii="Times New Roman" w:eastAsia="Times New Roman" w:hAnsi="Times New Roman" w:cs="Times New Roman"/>
          <w:bCs/>
          <w:sz w:val="28"/>
          <w:szCs w:val="28"/>
          <w:lang w:eastAsia="zh-CN"/>
        </w:rPr>
        <w:t>7</w:t>
      </w:r>
      <w:r w:rsidR="003E6EFB" w:rsidRPr="00A43258">
        <w:rPr>
          <w:rFonts w:ascii="Times New Roman" w:eastAsia="Times New Roman" w:hAnsi="Times New Roman" w:cs="Times New Roman"/>
          <w:bCs/>
          <w:sz w:val="28"/>
          <w:szCs w:val="28"/>
          <w:lang w:eastAsia="zh-CN"/>
        </w:rPr>
        <w:t xml:space="preserve"> годов</w:t>
      </w:r>
      <w:r w:rsidR="00166F30">
        <w:rPr>
          <w:rFonts w:ascii="Times New Roman" w:hAnsi="Times New Roman"/>
          <w:bCs/>
          <w:color w:val="000000"/>
          <w:sz w:val="28"/>
          <w:szCs w:val="28"/>
        </w:rPr>
        <w:t xml:space="preserve"> </w:t>
      </w:r>
      <w:r w:rsidRPr="00243931">
        <w:rPr>
          <w:rFonts w:ascii="Times New Roman" w:eastAsia="Times New Roman" w:hAnsi="Times New Roman" w:cs="Times New Roman"/>
          <w:sz w:val="28"/>
          <w:szCs w:val="20"/>
        </w:rPr>
        <w:t>преимущественно в рамках муниципальных программ в целях повышения эффективности расходования бюджетных средств, сокращения неэффективных расходов;</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 дальнейшее совершенствование системы муниципальных закупок путем формирования механизмов, гарантирующих надлежащее качество закупок, обоснованность цен контрактов и надежный мониторинг их исполнения;</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 содействие повышению энергетической эффективности жилищно-коммунального комплекса, путем стимулирования внедрения новых энергосберегающих технологий;</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 обеспечение долгосрочной сбалансированности и устойчивости бюджетной системы;</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 xml:space="preserve">- расширение использования механизмов </w:t>
      </w:r>
      <w:proofErr w:type="spellStart"/>
      <w:r w:rsidRPr="00243931">
        <w:rPr>
          <w:rFonts w:ascii="Times New Roman" w:eastAsia="Times New Roman" w:hAnsi="Times New Roman" w:cs="Times New Roman"/>
          <w:sz w:val="28"/>
          <w:szCs w:val="20"/>
        </w:rPr>
        <w:t>частно</w:t>
      </w:r>
      <w:proofErr w:type="spellEnd"/>
      <w:r w:rsidRPr="00243931">
        <w:rPr>
          <w:rFonts w:ascii="Times New Roman" w:eastAsia="Times New Roman" w:hAnsi="Times New Roman" w:cs="Times New Roman"/>
          <w:sz w:val="28"/>
          <w:szCs w:val="20"/>
        </w:rPr>
        <w:t>-государственного партнерства, позволяющих привлечь частные инвестиции на территорию сельского поселения, в том числе на реализацию инфраструктурных проектов;</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 совершенствование муниципального финансового контроля с целью его ориентации на оценку эффективности бюджетных расходов;</w:t>
      </w:r>
    </w:p>
    <w:p w:rsidR="00243931" w:rsidRPr="00243931" w:rsidRDefault="00243931" w:rsidP="00E93554">
      <w:pPr>
        <w:spacing w:after="0" w:line="240" w:lineRule="auto"/>
        <w:ind w:firstLine="708"/>
        <w:jc w:val="both"/>
        <w:rPr>
          <w:rFonts w:ascii="Times New Roman" w:eastAsia="Times New Roman" w:hAnsi="Times New Roman" w:cs="Times New Roman"/>
          <w:sz w:val="28"/>
        </w:rPr>
      </w:pPr>
      <w:r w:rsidRPr="00243931">
        <w:rPr>
          <w:rFonts w:ascii="Times New Roman" w:eastAsia="Times New Roman" w:hAnsi="Times New Roman" w:cs="Times New Roman"/>
          <w:sz w:val="28"/>
        </w:rPr>
        <w:t>- реализация принципов открытости и прозрачности управления муниципальными финансами, обеспечение широкого вовлечения граждан в процедуры обсуждения и принятия бюджетных решений, общественного контроля их эффективности и результативност</w:t>
      </w:r>
      <w:r w:rsidR="003E6EFB">
        <w:rPr>
          <w:rFonts w:ascii="Times New Roman" w:eastAsia="Times New Roman" w:hAnsi="Times New Roman" w:cs="Times New Roman"/>
          <w:sz w:val="28"/>
        </w:rPr>
        <w:t>и;</w:t>
      </w:r>
    </w:p>
    <w:p w:rsidR="00243931" w:rsidRDefault="00243931" w:rsidP="003E6EFB">
      <w:pPr>
        <w:spacing w:after="0" w:line="240" w:lineRule="auto"/>
        <w:ind w:firstLine="567"/>
        <w:jc w:val="both"/>
        <w:rPr>
          <w:rFonts w:ascii="Times New Roman" w:eastAsia="Times New Roman" w:hAnsi="Times New Roman" w:cs="Times New Roman"/>
          <w:sz w:val="28"/>
          <w:szCs w:val="28"/>
        </w:rPr>
      </w:pPr>
      <w:r w:rsidRPr="00243931">
        <w:rPr>
          <w:rFonts w:ascii="Times New Roman" w:eastAsia="Times New Roman" w:hAnsi="Times New Roman" w:cs="Times New Roman"/>
          <w:sz w:val="28"/>
          <w:szCs w:val="28"/>
        </w:rPr>
        <w:lastRenderedPageBreak/>
        <w:t xml:space="preserve"> </w:t>
      </w:r>
      <w:bookmarkStart w:id="1" w:name="sub_200"/>
      <w:proofErr w:type="gramStart"/>
      <w:r w:rsidRPr="00243931">
        <w:rPr>
          <w:rFonts w:ascii="Times New Roman" w:eastAsia="Times New Roman" w:hAnsi="Times New Roman" w:cs="Times New Roman"/>
          <w:sz w:val="28"/>
          <w:szCs w:val="28"/>
        </w:rPr>
        <w:t>- утверждение  общего объёма условно утверждаемых (утверждённых) расходов</w:t>
      </w:r>
      <w:r w:rsidR="003E6EFB">
        <w:rPr>
          <w:rFonts w:ascii="Times New Roman" w:eastAsia="Times New Roman" w:hAnsi="Times New Roman" w:cs="Times New Roman"/>
          <w:sz w:val="28"/>
          <w:szCs w:val="28"/>
        </w:rPr>
        <w:t>:</w:t>
      </w:r>
      <w:r w:rsidRPr="00243931">
        <w:rPr>
          <w:rFonts w:ascii="Times New Roman" w:eastAsia="Times New Roman" w:hAnsi="Times New Roman" w:cs="Times New Roman"/>
          <w:sz w:val="28"/>
          <w:szCs w:val="28"/>
        </w:rPr>
        <w:t xml:space="preserve"> на 202</w:t>
      </w:r>
      <w:r w:rsidR="003E6EFB">
        <w:rPr>
          <w:rFonts w:ascii="Times New Roman" w:eastAsia="Times New Roman" w:hAnsi="Times New Roman" w:cs="Times New Roman"/>
          <w:sz w:val="28"/>
          <w:szCs w:val="28"/>
        </w:rPr>
        <w:t>6</w:t>
      </w:r>
      <w:r w:rsidRPr="00243931">
        <w:rPr>
          <w:rFonts w:ascii="Times New Roman" w:eastAsia="Times New Roman" w:hAnsi="Times New Roman" w:cs="Times New Roman"/>
          <w:sz w:val="28"/>
          <w:szCs w:val="28"/>
        </w:rPr>
        <w:t xml:space="preserve"> год в объёме не менее 2,5 процентов общего объёма расходов бюджета (без учёта расходов бюджета, предусмотренных за счёт межбюджетных трансфертов из других бюджетов бюджетной системы Российской Федерации, имеющих целевое назначение), на 202</w:t>
      </w:r>
      <w:r w:rsidR="003E6EFB">
        <w:rPr>
          <w:rFonts w:ascii="Times New Roman" w:eastAsia="Times New Roman" w:hAnsi="Times New Roman" w:cs="Times New Roman"/>
          <w:sz w:val="28"/>
          <w:szCs w:val="28"/>
        </w:rPr>
        <w:t>7</w:t>
      </w:r>
      <w:r w:rsidRPr="00243931">
        <w:rPr>
          <w:rFonts w:ascii="Times New Roman" w:eastAsia="Times New Roman" w:hAnsi="Times New Roman" w:cs="Times New Roman"/>
          <w:sz w:val="28"/>
          <w:szCs w:val="28"/>
        </w:rPr>
        <w:t xml:space="preserve"> год в объёме не менее 5 процентов общего объёма расходов бюджета (без учёта расходов бюджета, предусмотренных за счёт межбюджетных</w:t>
      </w:r>
      <w:proofErr w:type="gramEnd"/>
      <w:r w:rsidRPr="00243931">
        <w:rPr>
          <w:rFonts w:ascii="Times New Roman" w:eastAsia="Times New Roman" w:hAnsi="Times New Roman" w:cs="Times New Roman"/>
          <w:sz w:val="28"/>
          <w:szCs w:val="28"/>
        </w:rPr>
        <w:t xml:space="preserve"> трансфертов из других бюджетов бюджетной системы Российской Федерации, имеющих целевое назначение).</w:t>
      </w:r>
    </w:p>
    <w:p w:rsidR="00CA7AFF" w:rsidRPr="00243931" w:rsidRDefault="00CA7AFF" w:rsidP="00E93554">
      <w:pPr>
        <w:spacing w:after="0" w:line="240" w:lineRule="auto"/>
        <w:jc w:val="both"/>
        <w:rPr>
          <w:rFonts w:ascii="Times New Roman" w:eastAsia="Times New Roman" w:hAnsi="Times New Roman" w:cs="Times New Roman"/>
          <w:sz w:val="28"/>
          <w:szCs w:val="28"/>
        </w:rPr>
      </w:pPr>
    </w:p>
    <w:p w:rsidR="00243931" w:rsidRPr="00243931" w:rsidRDefault="00243931" w:rsidP="00E93554">
      <w:pPr>
        <w:spacing w:after="0" w:line="240" w:lineRule="auto"/>
        <w:ind w:firstLine="708"/>
        <w:jc w:val="both"/>
        <w:rPr>
          <w:rFonts w:ascii="Times New Roman" w:eastAsia="Times New Roman" w:hAnsi="Times New Roman" w:cs="Times New Roman"/>
          <w:sz w:val="28"/>
        </w:rPr>
      </w:pPr>
      <w:r w:rsidRPr="00243931">
        <w:rPr>
          <w:rFonts w:ascii="Times New Roman" w:eastAsia="Times New Roman" w:hAnsi="Times New Roman" w:cs="Times New Roman"/>
          <w:sz w:val="28"/>
        </w:rPr>
        <w:t>2. Первоочередные задачи бюджетной политики в области доходов.</w:t>
      </w:r>
    </w:p>
    <w:bookmarkEnd w:id="1"/>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Бюджетная политика в области доходов должна быть нацелена на обеспечение динамичного поступления доходов в бюджет сельского поселения в первую очередь в результате реализации мер, направленных на увеличение доходного потенциала.</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Для достижения поставленной цели основными задачами являются:</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 реализация мероприятий по увеличению поступлений доходов и сокращению задолженности по обязательным платежам в бюджет сельского поселения;</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 обеспечение качественного администрирования всех доходных источников бюджета сельского поселения участниками бюджетного процесса, в том числе посредством повышения уровня ответственности главных администраторов доходов за выполнение плановых показателей доходов местного бюджета;</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 совершенствование управления муниципальным имуществом с целью увеличения доходов от его использования;</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 укрепление доходной базы бюджета сельского поселения за счет мобилизации доходных источников, в том числе местных налогов;</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 проведение работы по снижению неформальной занятости, легализации заработной платы и противодействию уклонению от уплаты налогов;</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 проведение постоянного анализа предоставляемых льгот и оценка их социальной и бюджетной эффективности;</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 улучшение финансово-экономического состояния муниципальных унитарных предприятий сельского поселения;</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 привлечение инвесторов на территорию муниципального образования и организация новых рабочих мест.</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p>
    <w:p w:rsid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bookmarkStart w:id="2" w:name="sub_300"/>
      <w:r w:rsidRPr="00243931">
        <w:rPr>
          <w:rFonts w:ascii="Times New Roman" w:eastAsia="Times New Roman" w:hAnsi="Times New Roman" w:cs="Times New Roman"/>
          <w:sz w:val="28"/>
          <w:szCs w:val="20"/>
        </w:rPr>
        <w:t>3. Первоочередные задачи бюджетной политики в области расходов</w:t>
      </w:r>
    </w:p>
    <w:bookmarkEnd w:id="2"/>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Первоочередными задачами являются:</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-минимизация рисков несбалансированности при бюджетном планировании;</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-эффективное планирование направлений использования бюджетных средств;</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-повышение эффективности бюджетных расходов путем безусловного исполнения действующих расходных обязательств, на основе эффективного использования имеющихся финансовых ресурсов и принятия новых расходных обязательств с неукоснительным соблюдением бюджетного законодательства;</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-активное участие сельского поселения в реализации на территории поселения программ, предусматривающих финансирование за счет средств бюджетов других уровней;</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lastRenderedPageBreak/>
        <w:t xml:space="preserve">-работа по совершенствованию </w:t>
      </w:r>
      <w:proofErr w:type="gramStart"/>
      <w:r w:rsidRPr="00243931">
        <w:rPr>
          <w:rFonts w:ascii="Times New Roman" w:eastAsia="Times New Roman" w:hAnsi="Times New Roman" w:cs="Times New Roman"/>
          <w:sz w:val="28"/>
          <w:szCs w:val="20"/>
        </w:rPr>
        <w:t>системы оплаты труда работников муниципальных учреждений</w:t>
      </w:r>
      <w:proofErr w:type="gramEnd"/>
      <w:r w:rsidRPr="00243931">
        <w:rPr>
          <w:rFonts w:ascii="Times New Roman" w:eastAsia="Times New Roman" w:hAnsi="Times New Roman" w:cs="Times New Roman"/>
          <w:sz w:val="28"/>
          <w:szCs w:val="20"/>
        </w:rPr>
        <w:t xml:space="preserve"> в целях дальнейшего роста заработной платы за счет внутренних ресурсов, полученных в результате оптимизации структур;</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-поддержка деятельности в области культуры и спорта;</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-реализация мер по переселению граждан из аварийного жилищного фонда;</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-обеспечение развития транспортной инфраструктуры сельского поселения, включая приведение в нормативное состояние автомобильных дорог;</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-благоустройство территории сельского поселения;</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-реализация мероприятий, направленных на энергосбережение и повышение энергетической эффективности, снижение нагрузки по оплате услуг энергоснабжения на бюджетную систему, проведение обязательных энергетических обследований муниципальных учреждений;</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-обеспечение жильем молодых семей, нуждающихся в улучшении жилищных условий;</w:t>
      </w:r>
    </w:p>
    <w:p w:rsidR="00243931" w:rsidRPr="00243931" w:rsidRDefault="00243931" w:rsidP="00E93554">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-повышение ответственности исполнителей муниципальных программ за эффективное расходование бюджетных средств, создание условий для получения больших результатов в условиях рационального использования имеющихся ресурсов, концентрация их на проблемных направлениях;</w:t>
      </w:r>
    </w:p>
    <w:p w:rsidR="00CA7AFF" w:rsidRDefault="00243931" w:rsidP="00CA7AFF">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243931">
        <w:rPr>
          <w:rFonts w:ascii="Times New Roman" w:eastAsia="Times New Roman" w:hAnsi="Times New Roman" w:cs="Times New Roman"/>
          <w:sz w:val="28"/>
          <w:szCs w:val="20"/>
        </w:rPr>
        <w:t>-снижение расходов на содержание имущества, не задействованного в полной мере при решении вопросов местного значения, предусмотренного законодательством.</w:t>
      </w:r>
    </w:p>
    <w:p w:rsidR="00CA7AFF" w:rsidRDefault="00CA7AFF" w:rsidP="00CA7AFF">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8"/>
          <w:szCs w:val="20"/>
        </w:rPr>
      </w:pPr>
    </w:p>
    <w:p w:rsidR="00DE475E" w:rsidRPr="00DE475E" w:rsidRDefault="00DE475E" w:rsidP="00CA7AFF">
      <w:pPr>
        <w:tabs>
          <w:tab w:val="left" w:pos="720"/>
        </w:tabs>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DE475E">
        <w:rPr>
          <w:rFonts w:ascii="Times New Roman" w:eastAsia="Calibri" w:hAnsi="Times New Roman" w:cs="Times New Roman"/>
          <w:sz w:val="28"/>
          <w:szCs w:val="28"/>
        </w:rPr>
        <w:t>1.</w:t>
      </w:r>
      <w:r w:rsidR="00E93554">
        <w:rPr>
          <w:rFonts w:ascii="Times New Roman" w:eastAsia="Calibri" w:hAnsi="Times New Roman" w:cs="Times New Roman"/>
          <w:sz w:val="28"/>
          <w:szCs w:val="28"/>
        </w:rPr>
        <w:t xml:space="preserve"> </w:t>
      </w:r>
      <w:r w:rsidRPr="00DE475E">
        <w:rPr>
          <w:rFonts w:ascii="Times New Roman" w:eastAsia="Calibri" w:hAnsi="Times New Roman" w:cs="Times New Roman"/>
          <w:sz w:val="28"/>
          <w:szCs w:val="28"/>
        </w:rPr>
        <w:t>Повышение эффективности бюджетных расходов</w:t>
      </w:r>
      <w:r w:rsidR="006B3135">
        <w:rPr>
          <w:rFonts w:ascii="Times New Roman" w:eastAsia="Calibri" w:hAnsi="Times New Roman" w:cs="Times New Roman"/>
          <w:sz w:val="28"/>
          <w:szCs w:val="28"/>
        </w:rPr>
        <w:t>.</w:t>
      </w:r>
    </w:p>
    <w:p w:rsidR="00C73899" w:rsidRDefault="00DE475E" w:rsidP="00E93554">
      <w:pPr>
        <w:spacing w:after="0" w:line="240" w:lineRule="auto"/>
        <w:ind w:firstLine="708"/>
        <w:jc w:val="both"/>
        <w:rPr>
          <w:rFonts w:ascii="Times New Roman" w:eastAsia="Calibri" w:hAnsi="Times New Roman" w:cs="Times New Roman"/>
          <w:sz w:val="28"/>
          <w:szCs w:val="28"/>
        </w:rPr>
      </w:pPr>
      <w:r w:rsidRPr="00DE475E">
        <w:rPr>
          <w:rFonts w:ascii="Times New Roman" w:eastAsia="Calibri" w:hAnsi="Times New Roman" w:cs="Times New Roman"/>
          <w:sz w:val="28"/>
          <w:szCs w:val="28"/>
        </w:rPr>
        <w:t xml:space="preserve"> Одной из ключевых задач </w:t>
      </w:r>
      <w:r w:rsidR="00E14849" w:rsidRPr="00E14849">
        <w:t xml:space="preserve"> </w:t>
      </w:r>
      <w:r w:rsidR="003E6EFB" w:rsidRPr="00A43258">
        <w:rPr>
          <w:rFonts w:ascii="Times New Roman" w:eastAsia="Times New Roman" w:hAnsi="Times New Roman" w:cs="Times New Roman"/>
          <w:bCs/>
          <w:sz w:val="28"/>
          <w:szCs w:val="28"/>
          <w:lang w:eastAsia="zh-CN"/>
        </w:rPr>
        <w:t>на 202</w:t>
      </w:r>
      <w:r w:rsidR="003E6EFB">
        <w:rPr>
          <w:rFonts w:ascii="Times New Roman" w:eastAsia="Times New Roman" w:hAnsi="Times New Roman" w:cs="Times New Roman"/>
          <w:bCs/>
          <w:sz w:val="28"/>
          <w:szCs w:val="28"/>
          <w:lang w:eastAsia="zh-CN"/>
        </w:rPr>
        <w:t>5</w:t>
      </w:r>
      <w:r w:rsidR="003E6EFB" w:rsidRPr="00A43258">
        <w:rPr>
          <w:rFonts w:ascii="Times New Roman" w:eastAsia="Times New Roman" w:hAnsi="Times New Roman" w:cs="Times New Roman"/>
          <w:bCs/>
          <w:sz w:val="28"/>
          <w:szCs w:val="28"/>
          <w:lang w:eastAsia="zh-CN"/>
        </w:rPr>
        <w:t xml:space="preserve"> год и на плановый период 202</w:t>
      </w:r>
      <w:r w:rsidR="003E6EFB">
        <w:rPr>
          <w:rFonts w:ascii="Times New Roman" w:eastAsia="Times New Roman" w:hAnsi="Times New Roman" w:cs="Times New Roman"/>
          <w:bCs/>
          <w:sz w:val="28"/>
          <w:szCs w:val="28"/>
          <w:lang w:eastAsia="zh-CN"/>
        </w:rPr>
        <w:t>6</w:t>
      </w:r>
      <w:r w:rsidR="003E6EFB" w:rsidRPr="00A43258">
        <w:rPr>
          <w:rFonts w:ascii="Times New Roman" w:eastAsia="Times New Roman" w:hAnsi="Times New Roman" w:cs="Times New Roman"/>
          <w:bCs/>
          <w:sz w:val="28"/>
          <w:szCs w:val="28"/>
          <w:lang w:eastAsia="zh-CN"/>
        </w:rPr>
        <w:t xml:space="preserve"> и 202</w:t>
      </w:r>
      <w:r w:rsidR="003E6EFB">
        <w:rPr>
          <w:rFonts w:ascii="Times New Roman" w:eastAsia="Times New Roman" w:hAnsi="Times New Roman" w:cs="Times New Roman"/>
          <w:bCs/>
          <w:sz w:val="28"/>
          <w:szCs w:val="28"/>
          <w:lang w:eastAsia="zh-CN"/>
        </w:rPr>
        <w:t>7</w:t>
      </w:r>
      <w:r w:rsidR="003E6EFB" w:rsidRPr="00A43258">
        <w:rPr>
          <w:rFonts w:ascii="Times New Roman" w:eastAsia="Times New Roman" w:hAnsi="Times New Roman" w:cs="Times New Roman"/>
          <w:bCs/>
          <w:sz w:val="28"/>
          <w:szCs w:val="28"/>
          <w:lang w:eastAsia="zh-CN"/>
        </w:rPr>
        <w:t xml:space="preserve"> годов</w:t>
      </w:r>
      <w:r w:rsidR="00166F30">
        <w:rPr>
          <w:rFonts w:ascii="Times New Roman" w:hAnsi="Times New Roman"/>
          <w:bCs/>
          <w:color w:val="000000"/>
          <w:sz w:val="28"/>
          <w:szCs w:val="28"/>
        </w:rPr>
        <w:t xml:space="preserve"> </w:t>
      </w:r>
      <w:r w:rsidRPr="00DE475E">
        <w:rPr>
          <w:rFonts w:ascii="Times New Roman" w:eastAsia="Calibri" w:hAnsi="Times New Roman" w:cs="Times New Roman"/>
          <w:sz w:val="28"/>
          <w:szCs w:val="28"/>
        </w:rPr>
        <w:t xml:space="preserve">является интеграция муниципальных </w:t>
      </w:r>
      <w:proofErr w:type="gramStart"/>
      <w:r w:rsidRPr="00DE475E">
        <w:rPr>
          <w:rFonts w:ascii="Times New Roman" w:eastAsia="Calibri" w:hAnsi="Times New Roman" w:cs="Times New Roman"/>
          <w:sz w:val="28"/>
          <w:szCs w:val="28"/>
        </w:rPr>
        <w:t>программ муниципального образования Чкаловско</w:t>
      </w:r>
      <w:r w:rsidR="00C73899">
        <w:rPr>
          <w:rFonts w:ascii="Times New Roman" w:eastAsia="Calibri" w:hAnsi="Times New Roman" w:cs="Times New Roman"/>
          <w:sz w:val="28"/>
          <w:szCs w:val="28"/>
        </w:rPr>
        <w:t>го</w:t>
      </w:r>
      <w:r w:rsidRPr="00DE475E">
        <w:rPr>
          <w:rFonts w:ascii="Times New Roman" w:eastAsia="Calibri" w:hAnsi="Times New Roman" w:cs="Times New Roman"/>
          <w:sz w:val="28"/>
          <w:szCs w:val="28"/>
        </w:rPr>
        <w:t xml:space="preserve"> сельско</w:t>
      </w:r>
      <w:r w:rsidR="00C73899">
        <w:rPr>
          <w:rFonts w:ascii="Times New Roman" w:eastAsia="Calibri" w:hAnsi="Times New Roman" w:cs="Times New Roman"/>
          <w:sz w:val="28"/>
          <w:szCs w:val="28"/>
        </w:rPr>
        <w:t>го</w:t>
      </w:r>
      <w:r w:rsidRPr="00DE475E">
        <w:rPr>
          <w:rFonts w:ascii="Times New Roman" w:eastAsia="Calibri" w:hAnsi="Times New Roman" w:cs="Times New Roman"/>
          <w:sz w:val="28"/>
          <w:szCs w:val="28"/>
        </w:rPr>
        <w:t xml:space="preserve"> поселен</w:t>
      </w:r>
      <w:r w:rsidR="00C73899">
        <w:rPr>
          <w:rFonts w:ascii="Times New Roman" w:eastAsia="Calibri" w:hAnsi="Times New Roman" w:cs="Times New Roman"/>
          <w:sz w:val="28"/>
          <w:szCs w:val="28"/>
        </w:rPr>
        <w:t>ия</w:t>
      </w:r>
      <w:r w:rsidRPr="00DE475E">
        <w:rPr>
          <w:rFonts w:ascii="Times New Roman" w:eastAsia="Calibri" w:hAnsi="Times New Roman" w:cs="Times New Roman"/>
          <w:sz w:val="28"/>
          <w:szCs w:val="28"/>
        </w:rPr>
        <w:t xml:space="preserve"> Нижнегорского района Республики</w:t>
      </w:r>
      <w:proofErr w:type="gramEnd"/>
      <w:r w:rsidRPr="00DE475E">
        <w:rPr>
          <w:rFonts w:ascii="Times New Roman" w:eastAsia="Calibri" w:hAnsi="Times New Roman" w:cs="Times New Roman"/>
          <w:sz w:val="28"/>
          <w:szCs w:val="28"/>
        </w:rPr>
        <w:t xml:space="preserve"> Крым в процесс бюджетного планирования. </w:t>
      </w:r>
    </w:p>
    <w:p w:rsidR="00DE475E" w:rsidRPr="00DE475E" w:rsidRDefault="00DE475E" w:rsidP="00E93554">
      <w:pPr>
        <w:spacing w:after="0" w:line="240" w:lineRule="auto"/>
        <w:ind w:firstLine="708"/>
        <w:jc w:val="both"/>
        <w:rPr>
          <w:rFonts w:ascii="Times New Roman" w:eastAsia="Calibri" w:hAnsi="Times New Roman" w:cs="Times New Roman"/>
          <w:sz w:val="28"/>
          <w:szCs w:val="28"/>
        </w:rPr>
      </w:pPr>
      <w:r w:rsidRPr="00DE475E">
        <w:rPr>
          <w:rFonts w:ascii="Times New Roman" w:eastAsia="Calibri" w:hAnsi="Times New Roman" w:cs="Times New Roman"/>
          <w:sz w:val="28"/>
          <w:szCs w:val="28"/>
        </w:rPr>
        <w:t xml:space="preserve">Муниципальные программы должны стать основным инструментом, призванным обеспечить повышение результативности и эффективности бюджетных расходов. </w:t>
      </w:r>
    </w:p>
    <w:p w:rsidR="00E6479C" w:rsidRDefault="00DE475E" w:rsidP="00E93554">
      <w:pPr>
        <w:widowControl w:val="0"/>
        <w:tabs>
          <w:tab w:val="left" w:pos="9639"/>
        </w:tabs>
        <w:spacing w:after="0" w:line="240" w:lineRule="auto"/>
        <w:jc w:val="both"/>
        <w:rPr>
          <w:sz w:val="28"/>
          <w:szCs w:val="28"/>
        </w:rPr>
      </w:pPr>
      <w:r>
        <w:rPr>
          <w:rFonts w:ascii="Times New Roman" w:hAnsi="Times New Roman" w:cs="Times New Roman"/>
          <w:sz w:val="28"/>
          <w:szCs w:val="28"/>
        </w:rPr>
        <w:t xml:space="preserve">     </w:t>
      </w:r>
      <w:r w:rsidR="007C5670">
        <w:rPr>
          <w:rFonts w:ascii="Times New Roman" w:hAnsi="Times New Roman" w:cs="Times New Roman"/>
          <w:sz w:val="28"/>
          <w:szCs w:val="28"/>
        </w:rPr>
        <w:t xml:space="preserve">Основные направления бюджетной политики </w:t>
      </w:r>
      <w:r w:rsidR="00F323F6" w:rsidRPr="00A43258">
        <w:rPr>
          <w:rFonts w:ascii="Times New Roman" w:eastAsia="Times New Roman" w:hAnsi="Times New Roman" w:cs="Times New Roman"/>
          <w:bCs/>
          <w:sz w:val="28"/>
          <w:szCs w:val="28"/>
          <w:lang w:eastAsia="zh-CN"/>
        </w:rPr>
        <w:t>на 202</w:t>
      </w:r>
      <w:r w:rsidR="00F323F6">
        <w:rPr>
          <w:rFonts w:ascii="Times New Roman" w:eastAsia="Times New Roman" w:hAnsi="Times New Roman" w:cs="Times New Roman"/>
          <w:bCs/>
          <w:sz w:val="28"/>
          <w:szCs w:val="28"/>
          <w:lang w:eastAsia="zh-CN"/>
        </w:rPr>
        <w:t>5</w:t>
      </w:r>
      <w:r w:rsidR="00F323F6" w:rsidRPr="00A43258">
        <w:rPr>
          <w:rFonts w:ascii="Times New Roman" w:eastAsia="Times New Roman" w:hAnsi="Times New Roman" w:cs="Times New Roman"/>
          <w:bCs/>
          <w:sz w:val="28"/>
          <w:szCs w:val="28"/>
          <w:lang w:eastAsia="zh-CN"/>
        </w:rPr>
        <w:t xml:space="preserve"> год и на плановый период 202</w:t>
      </w:r>
      <w:r w:rsidR="00F323F6">
        <w:rPr>
          <w:rFonts w:ascii="Times New Roman" w:eastAsia="Times New Roman" w:hAnsi="Times New Roman" w:cs="Times New Roman"/>
          <w:bCs/>
          <w:sz w:val="28"/>
          <w:szCs w:val="28"/>
          <w:lang w:eastAsia="zh-CN"/>
        </w:rPr>
        <w:t>6</w:t>
      </w:r>
      <w:r w:rsidR="00F323F6" w:rsidRPr="00A43258">
        <w:rPr>
          <w:rFonts w:ascii="Times New Roman" w:eastAsia="Times New Roman" w:hAnsi="Times New Roman" w:cs="Times New Roman"/>
          <w:bCs/>
          <w:sz w:val="28"/>
          <w:szCs w:val="28"/>
          <w:lang w:eastAsia="zh-CN"/>
        </w:rPr>
        <w:t xml:space="preserve"> и 202</w:t>
      </w:r>
      <w:r w:rsidR="00F323F6">
        <w:rPr>
          <w:rFonts w:ascii="Times New Roman" w:eastAsia="Times New Roman" w:hAnsi="Times New Roman" w:cs="Times New Roman"/>
          <w:bCs/>
          <w:sz w:val="28"/>
          <w:szCs w:val="28"/>
          <w:lang w:eastAsia="zh-CN"/>
        </w:rPr>
        <w:t>7</w:t>
      </w:r>
      <w:r w:rsidR="00F323F6" w:rsidRPr="00A43258">
        <w:rPr>
          <w:rFonts w:ascii="Times New Roman" w:eastAsia="Times New Roman" w:hAnsi="Times New Roman" w:cs="Times New Roman"/>
          <w:bCs/>
          <w:sz w:val="28"/>
          <w:szCs w:val="28"/>
          <w:lang w:eastAsia="zh-CN"/>
        </w:rPr>
        <w:t xml:space="preserve"> годов </w:t>
      </w:r>
      <w:r w:rsidR="007C5670">
        <w:rPr>
          <w:rFonts w:ascii="Times New Roman" w:hAnsi="Times New Roman" w:cs="Times New Roman"/>
          <w:sz w:val="28"/>
          <w:szCs w:val="28"/>
        </w:rPr>
        <w:t>позволят сохранить преемственности задач, определенных в 202</w:t>
      </w:r>
      <w:r w:rsidR="00F323F6">
        <w:rPr>
          <w:rFonts w:ascii="Times New Roman" w:hAnsi="Times New Roman" w:cs="Times New Roman"/>
          <w:sz w:val="28"/>
          <w:szCs w:val="28"/>
        </w:rPr>
        <w:t>4</w:t>
      </w:r>
      <w:r w:rsidR="007C5670">
        <w:rPr>
          <w:rFonts w:ascii="Times New Roman" w:hAnsi="Times New Roman" w:cs="Times New Roman"/>
          <w:sz w:val="28"/>
          <w:szCs w:val="28"/>
        </w:rPr>
        <w:t xml:space="preserve"> году.</w:t>
      </w:r>
    </w:p>
    <w:p w:rsidR="00E6479C" w:rsidRDefault="007C5670" w:rsidP="00E93554">
      <w:pPr>
        <w:widowControl w:val="0"/>
        <w:tabs>
          <w:tab w:val="left" w:pos="9639"/>
        </w:tabs>
        <w:spacing w:after="0" w:line="240" w:lineRule="auto"/>
        <w:ind w:firstLine="567"/>
        <w:jc w:val="both"/>
        <w:rPr>
          <w:sz w:val="28"/>
          <w:szCs w:val="28"/>
        </w:rPr>
      </w:pPr>
      <w:r>
        <w:rPr>
          <w:rFonts w:ascii="Times New Roman" w:hAnsi="Times New Roman" w:cs="Times New Roman"/>
          <w:color w:val="000000"/>
          <w:sz w:val="28"/>
          <w:szCs w:val="28"/>
          <w:lang w:eastAsia="ru-RU" w:bidi="ru-RU"/>
        </w:rPr>
        <w:t xml:space="preserve">Одним из критериев </w:t>
      </w:r>
      <w:proofErr w:type="gramStart"/>
      <w:r>
        <w:rPr>
          <w:rFonts w:ascii="Times New Roman" w:hAnsi="Times New Roman" w:cs="Times New Roman"/>
          <w:color w:val="000000"/>
          <w:sz w:val="28"/>
          <w:szCs w:val="28"/>
          <w:lang w:eastAsia="ru-RU" w:bidi="ru-RU"/>
        </w:rPr>
        <w:t>оценки эффективности деятельности органа местного самоуправления муниципального образования</w:t>
      </w:r>
      <w:proofErr w:type="gramEnd"/>
      <w:r>
        <w:rPr>
          <w:rFonts w:ascii="Times New Roman" w:hAnsi="Times New Roman" w:cs="Times New Roman"/>
          <w:color w:val="000000"/>
          <w:sz w:val="28"/>
          <w:szCs w:val="28"/>
          <w:lang w:eastAsia="ru-RU" w:bidi="ru-RU"/>
        </w:rPr>
        <w:t xml:space="preserve"> </w:t>
      </w:r>
      <w:r w:rsidR="00A16771">
        <w:rPr>
          <w:rFonts w:ascii="Times New Roman" w:hAnsi="Times New Roman" w:cs="Times New Roman"/>
          <w:color w:val="000000"/>
          <w:sz w:val="28"/>
          <w:szCs w:val="28"/>
          <w:lang w:eastAsia="ru-RU" w:bidi="ru-RU"/>
        </w:rPr>
        <w:t>Чкаловское</w:t>
      </w:r>
      <w:r>
        <w:rPr>
          <w:rFonts w:ascii="Times New Roman" w:hAnsi="Times New Roman" w:cs="Times New Roman"/>
          <w:color w:val="000000"/>
          <w:sz w:val="28"/>
          <w:szCs w:val="28"/>
          <w:lang w:eastAsia="ru-RU" w:bidi="ru-RU"/>
        </w:rPr>
        <w:t xml:space="preserve"> сельское поселение </w:t>
      </w:r>
      <w:r w:rsidR="00A16771">
        <w:rPr>
          <w:rFonts w:ascii="Times New Roman" w:hAnsi="Times New Roman" w:cs="Times New Roman"/>
          <w:color w:val="000000"/>
          <w:sz w:val="28"/>
          <w:szCs w:val="28"/>
          <w:lang w:eastAsia="ru-RU" w:bidi="ru-RU"/>
        </w:rPr>
        <w:t>Нижнегорского</w:t>
      </w:r>
      <w:r>
        <w:rPr>
          <w:rFonts w:ascii="Times New Roman" w:hAnsi="Times New Roman" w:cs="Times New Roman"/>
          <w:color w:val="000000"/>
          <w:sz w:val="28"/>
          <w:szCs w:val="28"/>
          <w:lang w:eastAsia="ru-RU" w:bidi="ru-RU"/>
        </w:rPr>
        <w:t xml:space="preserve"> района Республики Крым является качество оказания муниципальных услуг.</w:t>
      </w:r>
    </w:p>
    <w:p w:rsidR="00E6479C" w:rsidRDefault="007C5670" w:rsidP="00E93554">
      <w:pPr>
        <w:pStyle w:val="ac"/>
        <w:spacing w:after="0" w:line="240" w:lineRule="auto"/>
        <w:ind w:left="0" w:firstLine="709"/>
        <w:jc w:val="both"/>
        <w:rPr>
          <w:sz w:val="28"/>
          <w:szCs w:val="28"/>
        </w:rPr>
      </w:pPr>
      <w:r>
        <w:rPr>
          <w:rFonts w:ascii="Times New Roman" w:hAnsi="Times New Roman"/>
          <w:sz w:val="28"/>
          <w:szCs w:val="28"/>
        </w:rPr>
        <w:t>В целях повышения качества оказания муниципальных услуг необходимыми мероприятиями являются:</w:t>
      </w:r>
    </w:p>
    <w:p w:rsidR="00E6479C" w:rsidRDefault="007C5670" w:rsidP="00E93554">
      <w:pPr>
        <w:spacing w:after="0" w:line="240" w:lineRule="auto"/>
        <w:ind w:firstLine="709"/>
        <w:jc w:val="both"/>
        <w:rPr>
          <w:sz w:val="28"/>
          <w:szCs w:val="28"/>
        </w:rPr>
      </w:pPr>
      <w:r>
        <w:rPr>
          <w:rFonts w:ascii="Times New Roman" w:hAnsi="Times New Roman" w:cs="Times New Roman"/>
          <w:sz w:val="28"/>
          <w:szCs w:val="28"/>
          <w:shd w:val="clear" w:color="auto" w:fill="FFFFFF"/>
        </w:rPr>
        <w:t>- обеспечение максимальной доступности получения муниципальных услуг в электронной форме, если это не запрещено законом;</w:t>
      </w:r>
    </w:p>
    <w:p w:rsidR="00E6479C" w:rsidRDefault="007C5670" w:rsidP="00E93554">
      <w:pPr>
        <w:spacing w:after="0" w:line="240" w:lineRule="auto"/>
        <w:ind w:firstLine="709"/>
        <w:jc w:val="both"/>
        <w:rPr>
          <w:sz w:val="28"/>
          <w:szCs w:val="28"/>
        </w:rPr>
      </w:pPr>
      <w:r>
        <w:rPr>
          <w:rFonts w:ascii="Times New Roman" w:hAnsi="Times New Roman"/>
          <w:sz w:val="28"/>
          <w:szCs w:val="28"/>
        </w:rPr>
        <w:t xml:space="preserve">- привлечение к оказанию муниципальных услуг в социальной сфере негосударственных организаций;  </w:t>
      </w:r>
    </w:p>
    <w:p w:rsidR="00E6479C" w:rsidRDefault="007C5670" w:rsidP="00E93554">
      <w:pPr>
        <w:spacing w:after="0" w:line="240" w:lineRule="auto"/>
        <w:ind w:firstLine="709"/>
        <w:jc w:val="both"/>
        <w:rPr>
          <w:sz w:val="28"/>
          <w:szCs w:val="28"/>
        </w:rPr>
      </w:pPr>
      <w:r>
        <w:rPr>
          <w:rFonts w:ascii="Times New Roman" w:hAnsi="Times New Roman"/>
          <w:sz w:val="28"/>
          <w:szCs w:val="28"/>
        </w:rPr>
        <w:t>- проведение оценки обоснованности затрат по оказываемым услугам (выполняемым работам);</w:t>
      </w:r>
    </w:p>
    <w:p w:rsidR="00E6479C" w:rsidRDefault="007C5670" w:rsidP="00E93554">
      <w:pPr>
        <w:spacing w:after="0" w:line="240" w:lineRule="auto"/>
        <w:ind w:firstLine="708"/>
        <w:jc w:val="both"/>
        <w:rPr>
          <w:sz w:val="28"/>
          <w:szCs w:val="28"/>
        </w:rPr>
      </w:pPr>
      <w:r>
        <w:rPr>
          <w:rFonts w:ascii="Times New Roman" w:hAnsi="Times New Roman"/>
          <w:sz w:val="28"/>
          <w:szCs w:val="28"/>
        </w:rPr>
        <w:lastRenderedPageBreak/>
        <w:t>- повышение ответственности должностных лиц органа местного самоуправления за н</w:t>
      </w:r>
      <w:r>
        <w:rPr>
          <w:rFonts w:ascii="Times New Roman" w:hAnsi="Times New Roman" w:cs="Times New Roman"/>
          <w:sz w:val="28"/>
          <w:szCs w:val="28"/>
        </w:rPr>
        <w:t xml:space="preserve">арушение порядка формирования и финансового обеспечения выполнения муниципального задания </w:t>
      </w:r>
      <w:r>
        <w:rPr>
          <w:rFonts w:ascii="Times New Roman" w:hAnsi="Times New Roman"/>
          <w:sz w:val="28"/>
          <w:szCs w:val="28"/>
        </w:rPr>
        <w:t xml:space="preserve">муниципального образования </w:t>
      </w:r>
      <w:r w:rsidR="00A16771">
        <w:rPr>
          <w:rFonts w:ascii="Times New Roman" w:hAnsi="Times New Roman" w:cs="Times New Roman"/>
          <w:sz w:val="28"/>
          <w:szCs w:val="28"/>
        </w:rPr>
        <w:t>Чкаловское</w:t>
      </w:r>
      <w:r>
        <w:rPr>
          <w:rFonts w:ascii="Times New Roman" w:hAnsi="Times New Roman" w:cs="Times New Roman"/>
          <w:sz w:val="28"/>
          <w:szCs w:val="28"/>
        </w:rPr>
        <w:t xml:space="preserve"> сельское поселение </w:t>
      </w:r>
      <w:r w:rsidR="00A16771">
        <w:rPr>
          <w:rFonts w:ascii="Times New Roman" w:hAnsi="Times New Roman" w:cs="Times New Roman"/>
          <w:sz w:val="28"/>
          <w:szCs w:val="28"/>
        </w:rPr>
        <w:t>Нижнегорского</w:t>
      </w:r>
      <w:r>
        <w:rPr>
          <w:rFonts w:ascii="Times New Roman" w:hAnsi="Times New Roman" w:cs="Times New Roman"/>
          <w:sz w:val="28"/>
          <w:szCs w:val="28"/>
        </w:rPr>
        <w:t xml:space="preserve"> района</w:t>
      </w:r>
      <w:r>
        <w:rPr>
          <w:rFonts w:ascii="Times New Roman" w:hAnsi="Times New Roman"/>
          <w:sz w:val="28"/>
          <w:szCs w:val="28"/>
        </w:rPr>
        <w:t xml:space="preserve"> Республики Крым за невыполнение муниципального задания.</w:t>
      </w:r>
    </w:p>
    <w:p w:rsidR="00E6479C" w:rsidRDefault="007C5670" w:rsidP="00E93554">
      <w:pPr>
        <w:widowControl w:val="0"/>
        <w:tabs>
          <w:tab w:val="left" w:pos="9639"/>
        </w:tabs>
        <w:spacing w:after="0" w:line="240" w:lineRule="auto"/>
        <w:ind w:firstLine="567"/>
        <w:jc w:val="both"/>
        <w:rPr>
          <w:sz w:val="28"/>
          <w:szCs w:val="28"/>
        </w:rPr>
      </w:pPr>
      <w:r>
        <w:rPr>
          <w:rFonts w:ascii="Times New Roman" w:hAnsi="Times New Roman" w:cs="Times New Roman"/>
          <w:sz w:val="28"/>
          <w:szCs w:val="28"/>
        </w:rPr>
        <w:t xml:space="preserve">Расходы бюджета </w:t>
      </w:r>
      <w:r w:rsidR="00C73899" w:rsidRPr="00C73899">
        <w:rPr>
          <w:rFonts w:ascii="Times New Roman" w:hAnsi="Times New Roman" w:cs="Times New Roman"/>
          <w:sz w:val="28"/>
          <w:szCs w:val="28"/>
        </w:rPr>
        <w:t xml:space="preserve">муниципального образования Чкаловское сельское поселение </w:t>
      </w:r>
      <w:r w:rsidR="00A16771">
        <w:rPr>
          <w:rFonts w:ascii="Times New Roman" w:hAnsi="Times New Roman" w:cs="Times New Roman"/>
          <w:sz w:val="28"/>
          <w:szCs w:val="28"/>
        </w:rPr>
        <w:t>Нижнегорского</w:t>
      </w:r>
      <w:r>
        <w:rPr>
          <w:rFonts w:ascii="Times New Roman" w:hAnsi="Times New Roman" w:cs="Times New Roman"/>
          <w:sz w:val="28"/>
          <w:szCs w:val="28"/>
        </w:rPr>
        <w:t xml:space="preserve"> района Республики Крым планируется осуществлять с учетом повышения качества программно-целевого планирования с учетом приоритетов социально-экономического развития региона и реальных финансовых возможностей муниципального образования, реализации приоритетных проектов, обеспечение выполнения целевых показателей муниципальных программ, преемственность показателей достижения определенных целей, обозначенных в муниципальных программах.</w:t>
      </w:r>
    </w:p>
    <w:p w:rsidR="00E6479C" w:rsidRDefault="007C5670" w:rsidP="00E93554">
      <w:pPr>
        <w:widowControl w:val="0"/>
        <w:tabs>
          <w:tab w:val="left" w:pos="9639"/>
        </w:tabs>
        <w:spacing w:after="0" w:line="240" w:lineRule="auto"/>
        <w:ind w:firstLine="567"/>
        <w:jc w:val="both"/>
        <w:rPr>
          <w:sz w:val="28"/>
          <w:szCs w:val="28"/>
        </w:rPr>
      </w:pPr>
      <w:r>
        <w:rPr>
          <w:rFonts w:ascii="Times New Roman" w:hAnsi="Times New Roman" w:cs="Times New Roman"/>
          <w:sz w:val="28"/>
          <w:szCs w:val="28"/>
        </w:rPr>
        <w:t xml:space="preserve">При этом необходимо </w:t>
      </w:r>
      <w:r w:rsidRPr="00DE475E">
        <w:rPr>
          <w:rFonts w:ascii="Times New Roman" w:hAnsi="Times New Roman" w:cs="Times New Roman"/>
          <w:sz w:val="28"/>
          <w:szCs w:val="28"/>
        </w:rPr>
        <w:t>обеспечить  долю расходов бюджета муниципального образования, формируемых в рамках муниципальных программ в общем объеме расходов б</w:t>
      </w:r>
      <w:r w:rsidR="00E14849">
        <w:rPr>
          <w:rFonts w:ascii="Times New Roman" w:hAnsi="Times New Roman" w:cs="Times New Roman"/>
          <w:sz w:val="28"/>
          <w:szCs w:val="28"/>
        </w:rPr>
        <w:t>юджета в размере не  менее чем 9</w:t>
      </w:r>
      <w:r w:rsidR="00E50DF1" w:rsidRPr="00DE475E">
        <w:rPr>
          <w:rFonts w:ascii="Times New Roman" w:hAnsi="Times New Roman" w:cs="Times New Roman"/>
          <w:sz w:val="28"/>
          <w:szCs w:val="28"/>
        </w:rPr>
        <w:t>5</w:t>
      </w:r>
      <w:r w:rsidRPr="00DE475E">
        <w:rPr>
          <w:rFonts w:ascii="Times New Roman" w:hAnsi="Times New Roman" w:cs="Times New Roman"/>
          <w:sz w:val="28"/>
          <w:szCs w:val="28"/>
        </w:rPr>
        <w:t>%.</w:t>
      </w:r>
      <w:r>
        <w:rPr>
          <w:rFonts w:ascii="Times New Roman" w:hAnsi="Times New Roman" w:cs="Times New Roman"/>
          <w:sz w:val="28"/>
          <w:szCs w:val="28"/>
        </w:rPr>
        <w:t xml:space="preserve"> </w:t>
      </w:r>
    </w:p>
    <w:p w:rsidR="00E6479C" w:rsidRDefault="007C5670" w:rsidP="00E93554">
      <w:pPr>
        <w:widowControl w:val="0"/>
        <w:tabs>
          <w:tab w:val="left" w:pos="9639"/>
        </w:tabs>
        <w:spacing w:after="0" w:line="240" w:lineRule="auto"/>
        <w:ind w:firstLine="567"/>
        <w:jc w:val="both"/>
        <w:rPr>
          <w:sz w:val="28"/>
          <w:szCs w:val="28"/>
        </w:rPr>
      </w:pPr>
      <w:r>
        <w:rPr>
          <w:rFonts w:ascii="Times New Roman" w:hAnsi="Times New Roman" w:cs="Times New Roman"/>
          <w:sz w:val="28"/>
          <w:szCs w:val="28"/>
        </w:rPr>
        <w:t>Проведение увязки муниципальных заданий  на оказание муниципальных услуг с целями муниципальных программ.</w:t>
      </w:r>
    </w:p>
    <w:p w:rsidR="00E6479C" w:rsidRDefault="007C5670" w:rsidP="00E93554">
      <w:pPr>
        <w:spacing w:after="0" w:line="240" w:lineRule="auto"/>
        <w:ind w:firstLine="708"/>
        <w:jc w:val="both"/>
        <w:rPr>
          <w:sz w:val="28"/>
          <w:szCs w:val="28"/>
        </w:rPr>
      </w:pPr>
      <w:r>
        <w:rPr>
          <w:rFonts w:ascii="Times New Roman" w:hAnsi="Times New Roman" w:cs="Times New Roman"/>
          <w:sz w:val="28"/>
          <w:szCs w:val="28"/>
        </w:rPr>
        <w:t xml:space="preserve">Повышение ответственности за невыполнение муниципальных заданий, включая усиление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проведением оценки соответствия качества фактически оказанных муниципальных услуг утвержденным требованиям к качеству.</w:t>
      </w:r>
      <w:r w:rsidR="00DE475E" w:rsidRPr="00DE475E">
        <w:rPr>
          <w:rFonts w:ascii="Times New Roman" w:eastAsia="Times New Roman" w:hAnsi="Times New Roman" w:cs="Times New Roman"/>
          <w:sz w:val="28"/>
          <w:szCs w:val="28"/>
          <w:lang w:eastAsia="ru-RU" w:bidi="ru-RU"/>
        </w:rPr>
        <w:t xml:space="preserve"> </w:t>
      </w:r>
      <w:r>
        <w:rPr>
          <w:rFonts w:ascii="Times New Roman" w:hAnsi="Times New Roman" w:cs="Times New Roman"/>
          <w:color w:val="000000"/>
          <w:sz w:val="28"/>
          <w:szCs w:val="28"/>
          <w:lang w:bidi="ru-RU"/>
        </w:rPr>
        <w:t xml:space="preserve">        </w:t>
      </w:r>
    </w:p>
    <w:p w:rsidR="00E6479C" w:rsidRDefault="007C5670" w:rsidP="00E93554">
      <w:pPr>
        <w:spacing w:after="0" w:line="240" w:lineRule="auto"/>
        <w:ind w:firstLine="709"/>
        <w:jc w:val="both"/>
        <w:rPr>
          <w:sz w:val="28"/>
          <w:szCs w:val="28"/>
        </w:rPr>
      </w:pPr>
      <w:r>
        <w:rPr>
          <w:rFonts w:ascii="Times New Roman" w:hAnsi="Times New Roman" w:cs="Times New Roman"/>
          <w:sz w:val="28"/>
          <w:szCs w:val="28"/>
        </w:rPr>
        <w:t xml:space="preserve">Проведение главными администраторами бюджетных средств, администраторами бюджетных средств бюджета </w:t>
      </w:r>
      <w:r w:rsidR="006B3135">
        <w:rPr>
          <w:rFonts w:ascii="Times New Roman" w:hAnsi="Times New Roman" w:cs="Times New Roman"/>
          <w:sz w:val="28"/>
          <w:szCs w:val="28"/>
        </w:rPr>
        <w:t xml:space="preserve">поселения </w:t>
      </w:r>
      <w:r>
        <w:rPr>
          <w:rFonts w:ascii="Times New Roman" w:hAnsi="Times New Roman" w:cs="Times New Roman"/>
          <w:sz w:val="28"/>
          <w:szCs w:val="28"/>
        </w:rPr>
        <w:t>внутреннего финансового аудита и финансового менеджмента приведет к достижению следующих целей:</w:t>
      </w:r>
    </w:p>
    <w:p w:rsidR="00E6479C" w:rsidRDefault="007C5670" w:rsidP="00E93554">
      <w:pPr>
        <w:spacing w:after="0" w:line="240" w:lineRule="auto"/>
        <w:ind w:firstLine="709"/>
        <w:jc w:val="both"/>
        <w:rPr>
          <w:sz w:val="28"/>
          <w:szCs w:val="28"/>
        </w:rPr>
      </w:pPr>
      <w:r>
        <w:rPr>
          <w:rFonts w:ascii="Times New Roman" w:eastAsia="Times New Roman" w:hAnsi="Times New Roman" w:cs="Times New Roman"/>
          <w:sz w:val="28"/>
          <w:szCs w:val="28"/>
          <w:lang w:eastAsia="ru-RU"/>
        </w:rPr>
        <w:t>- минимизации бюджетных рисков при выполнении внутренних бюджетных процедур, операций;</w:t>
      </w:r>
    </w:p>
    <w:p w:rsidR="00E6479C" w:rsidRDefault="007C5670" w:rsidP="00E93554">
      <w:pPr>
        <w:spacing w:after="0" w:line="240" w:lineRule="auto"/>
        <w:ind w:firstLine="709"/>
        <w:jc w:val="both"/>
        <w:rPr>
          <w:sz w:val="28"/>
          <w:szCs w:val="28"/>
        </w:rPr>
      </w:pPr>
      <w:r>
        <w:rPr>
          <w:rFonts w:ascii="Times New Roman" w:eastAsia="Times New Roman" w:hAnsi="Times New Roman" w:cs="Times New Roman"/>
          <w:sz w:val="28"/>
          <w:szCs w:val="28"/>
          <w:lang w:eastAsia="ru-RU"/>
        </w:rPr>
        <w:t xml:space="preserve">- существенному снижению числа нарушений и ошибок, а также устранению причин и условий их возникновения, что в свою очередь приведет к </w:t>
      </w:r>
      <w:r>
        <w:rPr>
          <w:rFonts w:ascii="Times New Roman" w:hAnsi="Times New Roman" w:cs="Times New Roman"/>
          <w:sz w:val="28"/>
          <w:szCs w:val="28"/>
        </w:rPr>
        <w:t>снижению вероятности наложения санкций и предписаний  органами государственного и муниципального финансового контроля;</w:t>
      </w:r>
    </w:p>
    <w:p w:rsidR="00E6479C" w:rsidRDefault="007C5670" w:rsidP="00E93554">
      <w:pPr>
        <w:spacing w:after="0" w:line="240" w:lineRule="auto"/>
        <w:ind w:firstLine="709"/>
        <w:jc w:val="both"/>
        <w:rPr>
          <w:sz w:val="28"/>
          <w:szCs w:val="28"/>
        </w:rPr>
      </w:pPr>
      <w:r>
        <w:rPr>
          <w:rFonts w:ascii="Times New Roman" w:hAnsi="Times New Roman" w:cs="Times New Roman"/>
          <w:sz w:val="28"/>
          <w:szCs w:val="28"/>
        </w:rPr>
        <w:t>- составлению достоверной бухгалтерской (финансовой) отчётности;</w:t>
      </w:r>
    </w:p>
    <w:p w:rsidR="00E6479C" w:rsidRDefault="007C5670" w:rsidP="00E93554">
      <w:pPr>
        <w:spacing w:after="0" w:line="240" w:lineRule="auto"/>
        <w:ind w:firstLine="709"/>
        <w:jc w:val="both"/>
        <w:rPr>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достижению целевых значений показателей качества финансового менеджмента; </w:t>
      </w:r>
    </w:p>
    <w:p w:rsidR="00E6479C" w:rsidRDefault="007C5670" w:rsidP="00E93554">
      <w:pPr>
        <w:spacing w:after="0" w:line="240" w:lineRule="auto"/>
        <w:ind w:firstLine="709"/>
        <w:jc w:val="both"/>
        <w:rPr>
          <w:sz w:val="28"/>
          <w:szCs w:val="28"/>
        </w:rPr>
      </w:pPr>
      <w:r>
        <w:rPr>
          <w:rFonts w:ascii="Times New Roman" w:hAnsi="Times New Roman" w:cs="Times New Roman"/>
          <w:sz w:val="28"/>
          <w:szCs w:val="28"/>
          <w:shd w:val="clear" w:color="auto" w:fill="FFFFFF"/>
        </w:rPr>
        <w:t>- обеспечению сохранности и эффективности использования муниципального имущества;</w:t>
      </w:r>
    </w:p>
    <w:p w:rsidR="00E6479C" w:rsidRDefault="007C5670" w:rsidP="00E93554">
      <w:pPr>
        <w:pStyle w:val="14"/>
        <w:shd w:val="clear" w:color="auto" w:fill="auto"/>
        <w:tabs>
          <w:tab w:val="left" w:pos="899"/>
        </w:tabs>
        <w:spacing w:before="0" w:after="0" w:line="240" w:lineRule="auto"/>
        <w:ind w:firstLine="0"/>
        <w:rPr>
          <w:sz w:val="28"/>
          <w:szCs w:val="28"/>
        </w:rPr>
      </w:pPr>
      <w:r>
        <w:rPr>
          <w:color w:val="000000"/>
          <w:sz w:val="28"/>
          <w:szCs w:val="28"/>
          <w:lang w:eastAsia="ru-RU" w:bidi="ru-RU"/>
        </w:rPr>
        <w:t xml:space="preserve">     -формированию и предоставлению достоверной и своевременной бухгалтерской (финансовой) отчётности;</w:t>
      </w:r>
    </w:p>
    <w:p w:rsidR="00E6479C" w:rsidRDefault="007C5670" w:rsidP="00E93554">
      <w:pPr>
        <w:pStyle w:val="14"/>
        <w:shd w:val="clear" w:color="auto" w:fill="auto"/>
        <w:tabs>
          <w:tab w:val="left" w:pos="899"/>
        </w:tabs>
        <w:spacing w:before="0" w:after="0" w:line="240" w:lineRule="auto"/>
        <w:ind w:firstLine="0"/>
        <w:rPr>
          <w:sz w:val="28"/>
          <w:szCs w:val="28"/>
        </w:rPr>
      </w:pPr>
      <w:r>
        <w:rPr>
          <w:color w:val="000000"/>
          <w:sz w:val="28"/>
          <w:szCs w:val="28"/>
          <w:lang w:eastAsia="ru-RU" w:bidi="ru-RU"/>
        </w:rPr>
        <w:t xml:space="preserve">  -предупреждению, выявлению и пресечению бюджетных нарушений, определенных статьей 306.1 Бюджетного кодекса Российской Федерации, минимизации бюджетных рисков;</w:t>
      </w:r>
    </w:p>
    <w:p w:rsidR="00E6479C" w:rsidRDefault="007C5670" w:rsidP="00E93554">
      <w:pPr>
        <w:pStyle w:val="14"/>
        <w:shd w:val="clear" w:color="auto" w:fill="auto"/>
        <w:tabs>
          <w:tab w:val="left" w:pos="792"/>
        </w:tabs>
        <w:spacing w:before="0" w:after="0" w:line="240" w:lineRule="auto"/>
        <w:ind w:firstLine="0"/>
        <w:rPr>
          <w:color w:val="000000"/>
          <w:sz w:val="28"/>
          <w:szCs w:val="28"/>
          <w:lang w:eastAsia="ru-RU" w:bidi="ru-RU"/>
        </w:rPr>
      </w:pPr>
      <w:r>
        <w:rPr>
          <w:color w:val="000000"/>
          <w:sz w:val="28"/>
          <w:szCs w:val="28"/>
          <w:lang w:eastAsia="ru-RU" w:bidi="ru-RU"/>
        </w:rPr>
        <w:t xml:space="preserve">       -предупреждению неправомерных действий должностных лиц.</w:t>
      </w:r>
    </w:p>
    <w:p w:rsidR="00C73899" w:rsidRDefault="00C73899" w:rsidP="00E93554">
      <w:pPr>
        <w:pStyle w:val="14"/>
        <w:shd w:val="clear" w:color="auto" w:fill="auto"/>
        <w:tabs>
          <w:tab w:val="left" w:pos="792"/>
        </w:tabs>
        <w:spacing w:before="0" w:after="0" w:line="240" w:lineRule="auto"/>
        <w:ind w:firstLine="0"/>
        <w:rPr>
          <w:sz w:val="28"/>
          <w:szCs w:val="28"/>
        </w:rPr>
      </w:pPr>
    </w:p>
    <w:p w:rsidR="00DE475E" w:rsidRPr="00DE475E" w:rsidRDefault="00DE475E" w:rsidP="00E9355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DE475E">
        <w:rPr>
          <w:rFonts w:ascii="Times New Roman" w:eastAsia="Calibri" w:hAnsi="Times New Roman" w:cs="Times New Roman"/>
          <w:sz w:val="28"/>
          <w:szCs w:val="28"/>
        </w:rPr>
        <w:t xml:space="preserve">.2. Приоритеты расходов бюджета </w:t>
      </w:r>
      <w:r w:rsidR="006B3135">
        <w:rPr>
          <w:rFonts w:ascii="Times New Roman" w:eastAsia="Calibri" w:hAnsi="Times New Roman" w:cs="Times New Roman"/>
          <w:sz w:val="28"/>
          <w:szCs w:val="28"/>
        </w:rPr>
        <w:t>поселения.</w:t>
      </w:r>
    </w:p>
    <w:p w:rsidR="00F323F6" w:rsidRDefault="00DE475E" w:rsidP="00E93554">
      <w:pPr>
        <w:spacing w:after="0" w:line="240" w:lineRule="auto"/>
        <w:ind w:firstLine="708"/>
        <w:jc w:val="both"/>
        <w:rPr>
          <w:rFonts w:ascii="Times New Roman" w:eastAsia="Calibri" w:hAnsi="Times New Roman" w:cs="Times New Roman"/>
          <w:sz w:val="28"/>
          <w:szCs w:val="28"/>
        </w:rPr>
      </w:pPr>
      <w:r w:rsidRPr="00DE475E">
        <w:rPr>
          <w:rFonts w:ascii="Times New Roman" w:eastAsia="Calibri" w:hAnsi="Times New Roman" w:cs="Times New Roman"/>
          <w:sz w:val="28"/>
          <w:szCs w:val="28"/>
        </w:rPr>
        <w:lastRenderedPageBreak/>
        <w:t xml:space="preserve"> Бюджетная политика </w:t>
      </w:r>
      <w:r w:rsidR="00F323F6" w:rsidRPr="00A43258">
        <w:rPr>
          <w:rFonts w:ascii="Times New Roman" w:eastAsia="Times New Roman" w:hAnsi="Times New Roman" w:cs="Times New Roman"/>
          <w:bCs/>
          <w:sz w:val="28"/>
          <w:szCs w:val="28"/>
          <w:lang w:eastAsia="zh-CN"/>
        </w:rPr>
        <w:t>на 202</w:t>
      </w:r>
      <w:r w:rsidR="00F323F6">
        <w:rPr>
          <w:rFonts w:ascii="Times New Roman" w:eastAsia="Times New Roman" w:hAnsi="Times New Roman" w:cs="Times New Roman"/>
          <w:bCs/>
          <w:sz w:val="28"/>
          <w:szCs w:val="28"/>
          <w:lang w:eastAsia="zh-CN"/>
        </w:rPr>
        <w:t>5</w:t>
      </w:r>
      <w:r w:rsidR="00F323F6" w:rsidRPr="00A43258">
        <w:rPr>
          <w:rFonts w:ascii="Times New Roman" w:eastAsia="Times New Roman" w:hAnsi="Times New Roman" w:cs="Times New Roman"/>
          <w:bCs/>
          <w:sz w:val="28"/>
          <w:szCs w:val="28"/>
          <w:lang w:eastAsia="zh-CN"/>
        </w:rPr>
        <w:t xml:space="preserve"> год и на плановый период 202</w:t>
      </w:r>
      <w:r w:rsidR="00F323F6">
        <w:rPr>
          <w:rFonts w:ascii="Times New Roman" w:eastAsia="Times New Roman" w:hAnsi="Times New Roman" w:cs="Times New Roman"/>
          <w:bCs/>
          <w:sz w:val="28"/>
          <w:szCs w:val="28"/>
          <w:lang w:eastAsia="zh-CN"/>
        </w:rPr>
        <w:t>6</w:t>
      </w:r>
      <w:r w:rsidR="00F323F6" w:rsidRPr="00A43258">
        <w:rPr>
          <w:rFonts w:ascii="Times New Roman" w:eastAsia="Times New Roman" w:hAnsi="Times New Roman" w:cs="Times New Roman"/>
          <w:bCs/>
          <w:sz w:val="28"/>
          <w:szCs w:val="28"/>
          <w:lang w:eastAsia="zh-CN"/>
        </w:rPr>
        <w:t xml:space="preserve"> и 202</w:t>
      </w:r>
      <w:r w:rsidR="00F323F6">
        <w:rPr>
          <w:rFonts w:ascii="Times New Roman" w:eastAsia="Times New Roman" w:hAnsi="Times New Roman" w:cs="Times New Roman"/>
          <w:bCs/>
          <w:sz w:val="28"/>
          <w:szCs w:val="28"/>
          <w:lang w:eastAsia="zh-CN"/>
        </w:rPr>
        <w:t>7</w:t>
      </w:r>
      <w:r w:rsidR="00F323F6" w:rsidRPr="00A43258">
        <w:rPr>
          <w:rFonts w:ascii="Times New Roman" w:eastAsia="Times New Roman" w:hAnsi="Times New Roman" w:cs="Times New Roman"/>
          <w:bCs/>
          <w:sz w:val="28"/>
          <w:szCs w:val="28"/>
          <w:lang w:eastAsia="zh-CN"/>
        </w:rPr>
        <w:t xml:space="preserve"> годов</w:t>
      </w:r>
      <w:r w:rsidRPr="00DE475E">
        <w:rPr>
          <w:rFonts w:ascii="Times New Roman" w:eastAsia="Calibri" w:hAnsi="Times New Roman" w:cs="Times New Roman"/>
          <w:sz w:val="28"/>
          <w:szCs w:val="28"/>
        </w:rPr>
        <w:t xml:space="preserve">, прежде всего, будет ориентирована на направление расходов бюджета в приоритетном порядке на улучшение условий жизни населения. </w:t>
      </w:r>
    </w:p>
    <w:p w:rsidR="00DE475E" w:rsidRDefault="00DE475E" w:rsidP="00E93554">
      <w:pPr>
        <w:spacing w:after="0" w:line="240" w:lineRule="auto"/>
        <w:ind w:firstLine="708"/>
        <w:jc w:val="both"/>
        <w:rPr>
          <w:rFonts w:ascii="Times New Roman" w:eastAsia="Calibri" w:hAnsi="Times New Roman" w:cs="Times New Roman"/>
          <w:sz w:val="28"/>
          <w:szCs w:val="28"/>
        </w:rPr>
      </w:pPr>
      <w:r w:rsidRPr="00DE475E">
        <w:rPr>
          <w:rFonts w:ascii="Times New Roman" w:eastAsia="Calibri" w:hAnsi="Times New Roman" w:cs="Times New Roman"/>
          <w:sz w:val="28"/>
          <w:szCs w:val="28"/>
        </w:rPr>
        <w:t>В 202</w:t>
      </w:r>
      <w:r w:rsidR="00F323F6">
        <w:rPr>
          <w:rFonts w:ascii="Times New Roman" w:eastAsia="Calibri" w:hAnsi="Times New Roman" w:cs="Times New Roman"/>
          <w:sz w:val="28"/>
          <w:szCs w:val="28"/>
        </w:rPr>
        <w:t>5</w:t>
      </w:r>
      <w:r w:rsidRPr="00DE475E">
        <w:rPr>
          <w:rFonts w:ascii="Times New Roman" w:eastAsia="Calibri" w:hAnsi="Times New Roman" w:cs="Times New Roman"/>
          <w:sz w:val="28"/>
          <w:szCs w:val="28"/>
        </w:rPr>
        <w:t xml:space="preserve"> году </w:t>
      </w:r>
      <w:r w:rsidRPr="00DE475E">
        <w:rPr>
          <w:rFonts w:ascii="Times New Roman" w:eastAsia="Times New Roman" w:hAnsi="Times New Roman" w:cs="Times New Roman"/>
          <w:sz w:val="28"/>
          <w:szCs w:val="28"/>
        </w:rPr>
        <w:t>и плановом периоде 202</w:t>
      </w:r>
      <w:r w:rsidR="00F323F6">
        <w:rPr>
          <w:rFonts w:ascii="Times New Roman" w:eastAsia="Times New Roman" w:hAnsi="Times New Roman" w:cs="Times New Roman"/>
          <w:sz w:val="28"/>
          <w:szCs w:val="28"/>
        </w:rPr>
        <w:t>6</w:t>
      </w:r>
      <w:r w:rsidRPr="00DE475E">
        <w:rPr>
          <w:rFonts w:ascii="Times New Roman" w:eastAsia="Times New Roman" w:hAnsi="Times New Roman" w:cs="Times New Roman"/>
          <w:sz w:val="28"/>
          <w:szCs w:val="28"/>
        </w:rPr>
        <w:t xml:space="preserve"> и 202</w:t>
      </w:r>
      <w:r w:rsidR="00F323F6">
        <w:rPr>
          <w:rFonts w:ascii="Times New Roman" w:eastAsia="Times New Roman" w:hAnsi="Times New Roman" w:cs="Times New Roman"/>
          <w:sz w:val="28"/>
          <w:szCs w:val="28"/>
        </w:rPr>
        <w:t>7</w:t>
      </w:r>
      <w:r w:rsidRPr="00DE475E">
        <w:rPr>
          <w:rFonts w:ascii="Times New Roman" w:eastAsia="Times New Roman" w:hAnsi="Times New Roman" w:cs="Times New Roman"/>
          <w:sz w:val="28"/>
          <w:szCs w:val="28"/>
        </w:rPr>
        <w:t xml:space="preserve"> годов</w:t>
      </w:r>
      <w:r w:rsidRPr="00DE475E">
        <w:rPr>
          <w:rFonts w:ascii="Times New Roman" w:eastAsia="Calibri" w:hAnsi="Times New Roman" w:cs="Times New Roman"/>
          <w:sz w:val="28"/>
          <w:szCs w:val="28"/>
        </w:rPr>
        <w:t xml:space="preserve"> будет осуществляться реализация муниципальных программ, направленных на развитие сел, входящих в Чкаловское сельское поселение. Реализация этих приоритетов будет обеспечиваться при формировании и исполнении расходной части бюджета. </w:t>
      </w:r>
    </w:p>
    <w:p w:rsidR="00C73899" w:rsidRPr="00DE475E" w:rsidRDefault="00C73899" w:rsidP="00E93554">
      <w:pPr>
        <w:spacing w:after="0" w:line="240" w:lineRule="auto"/>
        <w:ind w:firstLine="708"/>
        <w:jc w:val="both"/>
        <w:rPr>
          <w:rFonts w:ascii="Times New Roman" w:eastAsia="Calibri" w:hAnsi="Times New Roman" w:cs="Times New Roman"/>
          <w:sz w:val="28"/>
          <w:szCs w:val="28"/>
        </w:rPr>
      </w:pPr>
    </w:p>
    <w:p w:rsidR="00DE475E" w:rsidRPr="00DE475E" w:rsidRDefault="00DE475E" w:rsidP="00E93554">
      <w:pPr>
        <w:spacing w:after="0" w:line="240" w:lineRule="auto"/>
        <w:ind w:firstLine="708"/>
        <w:jc w:val="both"/>
        <w:rPr>
          <w:rFonts w:ascii="Times New Roman" w:eastAsia="Calibri" w:hAnsi="Times New Roman" w:cs="Times New Roman"/>
          <w:sz w:val="28"/>
          <w:szCs w:val="28"/>
        </w:rPr>
      </w:pPr>
      <w:r w:rsidRPr="00DE475E">
        <w:rPr>
          <w:rFonts w:ascii="Times New Roman" w:eastAsia="Calibri" w:hAnsi="Times New Roman" w:cs="Times New Roman"/>
          <w:sz w:val="28"/>
          <w:szCs w:val="28"/>
        </w:rPr>
        <w:t>3.3.Обеспечение сбалансированности, устойчивости бюджета. Оптимизация расходов бюджета поселения</w:t>
      </w:r>
      <w:r w:rsidR="006B3135">
        <w:rPr>
          <w:rFonts w:ascii="Times New Roman" w:eastAsia="Calibri" w:hAnsi="Times New Roman" w:cs="Times New Roman"/>
          <w:sz w:val="28"/>
          <w:szCs w:val="28"/>
        </w:rPr>
        <w:t>.</w:t>
      </w:r>
    </w:p>
    <w:p w:rsidR="00DE475E" w:rsidRPr="00DE475E" w:rsidRDefault="00DE475E" w:rsidP="00E93554">
      <w:pPr>
        <w:spacing w:after="0" w:line="240" w:lineRule="auto"/>
        <w:ind w:firstLine="708"/>
        <w:jc w:val="both"/>
        <w:rPr>
          <w:rFonts w:ascii="Times New Roman" w:eastAsia="Calibri" w:hAnsi="Times New Roman" w:cs="Times New Roman"/>
          <w:sz w:val="28"/>
          <w:szCs w:val="28"/>
        </w:rPr>
      </w:pPr>
      <w:r w:rsidRPr="00DE475E">
        <w:rPr>
          <w:rFonts w:ascii="Times New Roman" w:eastAsia="Calibri" w:hAnsi="Times New Roman" w:cs="Times New Roman"/>
          <w:sz w:val="28"/>
          <w:szCs w:val="28"/>
        </w:rPr>
        <w:t xml:space="preserve">Одним из основных направлений обеспечения сбалансированности бюджета поселения является реализация принципа формирования бюджета на основе муниципальных программ, реализация которых 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 </w:t>
      </w:r>
    </w:p>
    <w:p w:rsidR="00DE475E" w:rsidRPr="00DE475E" w:rsidRDefault="00DE475E" w:rsidP="00E93554">
      <w:pPr>
        <w:spacing w:after="0" w:line="240" w:lineRule="auto"/>
        <w:ind w:firstLine="708"/>
        <w:jc w:val="both"/>
        <w:rPr>
          <w:rFonts w:ascii="Times New Roman" w:eastAsia="Calibri" w:hAnsi="Times New Roman" w:cs="Times New Roman"/>
          <w:sz w:val="28"/>
          <w:szCs w:val="28"/>
        </w:rPr>
      </w:pPr>
      <w:r w:rsidRPr="00DE475E">
        <w:rPr>
          <w:rFonts w:ascii="Times New Roman" w:eastAsia="Calibri" w:hAnsi="Times New Roman" w:cs="Times New Roman"/>
          <w:sz w:val="28"/>
          <w:szCs w:val="28"/>
        </w:rPr>
        <w:t xml:space="preserve">Формирование бюджета поселения по принципу «программного» бюджета позволит сконцентрировать финансовые ресурсы на действительно приоритетных для поселения направлениях социально-экономического развития. </w:t>
      </w:r>
    </w:p>
    <w:p w:rsidR="00DE475E" w:rsidRPr="00DE475E" w:rsidRDefault="00DE475E" w:rsidP="00E93554">
      <w:pPr>
        <w:spacing w:after="0" w:line="240" w:lineRule="auto"/>
        <w:ind w:firstLine="708"/>
        <w:jc w:val="both"/>
        <w:rPr>
          <w:rFonts w:ascii="Times New Roman" w:eastAsia="Calibri" w:hAnsi="Times New Roman" w:cs="Times New Roman"/>
          <w:sz w:val="28"/>
          <w:szCs w:val="28"/>
        </w:rPr>
      </w:pPr>
      <w:r w:rsidRPr="00DE475E">
        <w:rPr>
          <w:rFonts w:ascii="Times New Roman" w:eastAsia="Calibri" w:hAnsi="Times New Roman" w:cs="Times New Roman"/>
          <w:sz w:val="28"/>
          <w:szCs w:val="28"/>
        </w:rPr>
        <w:t>Переход к "программному" бюджету должен повысить ответственность и заинтересованность ответственных исполнителей муниципальных программ поселения за достижение наилучших результатов.</w:t>
      </w:r>
    </w:p>
    <w:p w:rsidR="00DE475E" w:rsidRPr="00DE475E" w:rsidRDefault="00DE475E" w:rsidP="00E93554">
      <w:pPr>
        <w:spacing w:after="0" w:line="240" w:lineRule="auto"/>
        <w:ind w:firstLine="708"/>
        <w:jc w:val="both"/>
        <w:rPr>
          <w:rFonts w:ascii="Times New Roman" w:eastAsia="Calibri" w:hAnsi="Times New Roman" w:cs="Times New Roman"/>
          <w:sz w:val="28"/>
          <w:szCs w:val="28"/>
        </w:rPr>
      </w:pPr>
      <w:r w:rsidRPr="00DE475E">
        <w:rPr>
          <w:rFonts w:ascii="Times New Roman" w:eastAsia="Calibri" w:hAnsi="Times New Roman" w:cs="Times New Roman"/>
          <w:sz w:val="28"/>
          <w:szCs w:val="28"/>
        </w:rPr>
        <w:t>Необходимо применение механизма ограничения роста не первоочередных расходов и перераспределение ресурсов в пользу приоритетных направлений и проектов. В этой связи должны быть реализованы меры по оптимизации расходных обязательств и ограничению расходов за счет:</w:t>
      </w:r>
    </w:p>
    <w:p w:rsidR="00DE475E" w:rsidRPr="00DE475E" w:rsidRDefault="00DE475E" w:rsidP="00E93554">
      <w:pPr>
        <w:spacing w:after="0" w:line="240" w:lineRule="auto"/>
        <w:ind w:firstLine="708"/>
        <w:jc w:val="both"/>
        <w:rPr>
          <w:rFonts w:ascii="Times New Roman" w:eastAsia="Calibri" w:hAnsi="Times New Roman" w:cs="Times New Roman"/>
          <w:sz w:val="28"/>
          <w:szCs w:val="28"/>
        </w:rPr>
      </w:pPr>
      <w:r w:rsidRPr="00DE475E">
        <w:rPr>
          <w:rFonts w:ascii="Times New Roman" w:eastAsia="Calibri" w:hAnsi="Times New Roman" w:cs="Times New Roman"/>
          <w:sz w:val="28"/>
          <w:szCs w:val="28"/>
        </w:rPr>
        <w:t>-проведения оценки эффективности реализации муниципальной программы ответственными исполнителями данных программ;</w:t>
      </w:r>
    </w:p>
    <w:p w:rsidR="00DE475E" w:rsidRPr="00DE475E" w:rsidRDefault="00DE475E" w:rsidP="00E93554">
      <w:pPr>
        <w:spacing w:after="0" w:line="240" w:lineRule="auto"/>
        <w:ind w:firstLine="708"/>
        <w:jc w:val="both"/>
        <w:rPr>
          <w:rFonts w:ascii="Times New Roman" w:eastAsia="Calibri" w:hAnsi="Times New Roman" w:cs="Times New Roman"/>
          <w:sz w:val="28"/>
          <w:szCs w:val="28"/>
        </w:rPr>
      </w:pPr>
      <w:r w:rsidRPr="00DE475E">
        <w:rPr>
          <w:rFonts w:ascii="Times New Roman" w:eastAsia="Calibri" w:hAnsi="Times New Roman" w:cs="Times New Roman"/>
          <w:sz w:val="28"/>
          <w:szCs w:val="28"/>
        </w:rPr>
        <w:t>-контроля соответствия объема запланированных расходов реальным доходам   финансовым органом администрации.</w:t>
      </w:r>
    </w:p>
    <w:p w:rsidR="00DE475E" w:rsidRPr="00DE475E" w:rsidRDefault="00DE475E" w:rsidP="00E93554">
      <w:pPr>
        <w:spacing w:after="0" w:line="240" w:lineRule="auto"/>
        <w:jc w:val="both"/>
        <w:rPr>
          <w:rFonts w:ascii="Times New Roman" w:eastAsia="Calibri" w:hAnsi="Times New Roman" w:cs="Times New Roman"/>
          <w:sz w:val="28"/>
          <w:szCs w:val="28"/>
        </w:rPr>
      </w:pPr>
      <w:r w:rsidRPr="00DE475E">
        <w:rPr>
          <w:rFonts w:ascii="Times New Roman" w:eastAsia="Calibri" w:hAnsi="Times New Roman" w:cs="Times New Roman"/>
          <w:sz w:val="28"/>
          <w:szCs w:val="28"/>
        </w:rPr>
        <w:tab/>
        <w:t>Кроме оптимизации расходов, большое значение в реализации бюджетной политики в части сохранения стабильности и устойчивости бюджета поселения должно отводиться повышению качества бюджетного планирования.</w:t>
      </w:r>
    </w:p>
    <w:p w:rsidR="00DE475E" w:rsidRDefault="00DE475E" w:rsidP="00E93554">
      <w:pPr>
        <w:spacing w:after="0" w:line="240" w:lineRule="auto"/>
        <w:jc w:val="both"/>
        <w:rPr>
          <w:rFonts w:ascii="Times New Roman" w:eastAsia="Calibri" w:hAnsi="Times New Roman" w:cs="Times New Roman"/>
          <w:sz w:val="28"/>
          <w:szCs w:val="28"/>
        </w:rPr>
      </w:pPr>
      <w:r w:rsidRPr="00DE475E">
        <w:rPr>
          <w:rFonts w:ascii="Times New Roman" w:eastAsia="Calibri" w:hAnsi="Times New Roman" w:cs="Times New Roman"/>
          <w:sz w:val="28"/>
          <w:szCs w:val="28"/>
        </w:rPr>
        <w:tab/>
        <w:t>Устойчивость бюджета поселения во многом будет зависеть от реализации мер по стабильности бюджета. Для этого главным администраторам доходов, главным распорядителям бюджетных средств, получателям бюджетных средств необходимо обеспечить рост доходов, оптимизацию расходов</w:t>
      </w:r>
      <w:r w:rsidR="00C73899">
        <w:rPr>
          <w:rFonts w:ascii="Times New Roman" w:eastAsia="Calibri" w:hAnsi="Times New Roman" w:cs="Times New Roman"/>
          <w:sz w:val="28"/>
          <w:szCs w:val="28"/>
        </w:rPr>
        <w:t>.</w:t>
      </w:r>
    </w:p>
    <w:p w:rsidR="00C73899" w:rsidRPr="00DE475E" w:rsidRDefault="00C73899" w:rsidP="00E93554">
      <w:pPr>
        <w:spacing w:after="0" w:line="240" w:lineRule="auto"/>
        <w:jc w:val="both"/>
        <w:rPr>
          <w:rFonts w:ascii="Times New Roman" w:eastAsia="Calibri" w:hAnsi="Times New Roman" w:cs="Times New Roman"/>
          <w:sz w:val="28"/>
          <w:szCs w:val="28"/>
        </w:rPr>
      </w:pPr>
    </w:p>
    <w:p w:rsidR="00DE475E" w:rsidRPr="00DE475E" w:rsidRDefault="00DE475E" w:rsidP="00E93554">
      <w:pPr>
        <w:spacing w:after="0" w:line="240" w:lineRule="auto"/>
        <w:jc w:val="both"/>
        <w:rPr>
          <w:rFonts w:ascii="Times New Roman" w:eastAsia="Calibri" w:hAnsi="Times New Roman" w:cs="Times New Roman"/>
          <w:sz w:val="28"/>
          <w:szCs w:val="28"/>
        </w:rPr>
      </w:pPr>
      <w:r w:rsidRPr="00DE475E">
        <w:rPr>
          <w:rFonts w:ascii="Times New Roman" w:eastAsia="Calibri" w:hAnsi="Times New Roman" w:cs="Times New Roman"/>
          <w:sz w:val="28"/>
          <w:szCs w:val="28"/>
        </w:rPr>
        <w:t>3.4.Повышение прозрачности и открытости бюджетного процесса</w:t>
      </w:r>
    </w:p>
    <w:p w:rsidR="00E6479C" w:rsidRDefault="007C5670" w:rsidP="00E93554">
      <w:pPr>
        <w:spacing w:after="0" w:line="240" w:lineRule="auto"/>
        <w:ind w:firstLine="709"/>
        <w:jc w:val="both"/>
        <w:rPr>
          <w:sz w:val="28"/>
          <w:szCs w:val="28"/>
        </w:rPr>
      </w:pPr>
      <w:r>
        <w:rPr>
          <w:rFonts w:ascii="Times New Roman" w:hAnsi="Times New Roman" w:cs="Times New Roman"/>
          <w:sz w:val="28"/>
          <w:szCs w:val="28"/>
        </w:rPr>
        <w:t xml:space="preserve">Продолжает свое </w:t>
      </w:r>
      <w:r w:rsidR="006B3135">
        <w:rPr>
          <w:rFonts w:ascii="Times New Roman" w:hAnsi="Times New Roman" w:cs="Times New Roman"/>
          <w:sz w:val="28"/>
          <w:szCs w:val="28"/>
        </w:rPr>
        <w:t>совершенствование</w:t>
      </w:r>
      <w:r>
        <w:rPr>
          <w:rFonts w:ascii="Times New Roman" w:hAnsi="Times New Roman" w:cs="Times New Roman"/>
          <w:sz w:val="28"/>
          <w:szCs w:val="28"/>
        </w:rPr>
        <w:t xml:space="preserve"> действующая единая информационная система бюджетного и бухгалтерского учета – Региональный электронный бюджет, которая  позволяет обеспечить сопоставимость показателей местных бюджетов и автоматическое формирование консолидированного бюджета </w:t>
      </w:r>
      <w:r w:rsidR="00A16771">
        <w:rPr>
          <w:rFonts w:ascii="Times New Roman" w:hAnsi="Times New Roman" w:cs="Times New Roman"/>
          <w:sz w:val="28"/>
          <w:szCs w:val="28"/>
        </w:rPr>
        <w:t>Нижнегорского</w:t>
      </w:r>
      <w:r>
        <w:rPr>
          <w:rFonts w:ascii="Times New Roman" w:hAnsi="Times New Roman" w:cs="Times New Roman"/>
          <w:sz w:val="28"/>
          <w:szCs w:val="28"/>
        </w:rPr>
        <w:t xml:space="preserve"> района Республики Крым.</w:t>
      </w:r>
    </w:p>
    <w:p w:rsidR="00E6479C" w:rsidRDefault="007C5670" w:rsidP="00E93554">
      <w:pPr>
        <w:widowControl w:val="0"/>
        <w:tabs>
          <w:tab w:val="left" w:pos="9639"/>
        </w:tabs>
        <w:spacing w:after="0" w:line="240" w:lineRule="auto"/>
        <w:ind w:firstLine="567"/>
        <w:jc w:val="both"/>
        <w:rPr>
          <w:sz w:val="28"/>
          <w:szCs w:val="28"/>
        </w:rPr>
      </w:pPr>
      <w:r>
        <w:rPr>
          <w:rFonts w:ascii="Times New Roman" w:hAnsi="Times New Roman" w:cs="Times New Roman"/>
          <w:sz w:val="28"/>
          <w:szCs w:val="28"/>
        </w:rPr>
        <w:t xml:space="preserve">С целью достижения максимальной  открытости и прозрачности бюджетного </w:t>
      </w:r>
      <w:r>
        <w:rPr>
          <w:rFonts w:ascii="Times New Roman" w:hAnsi="Times New Roman" w:cs="Times New Roman"/>
          <w:sz w:val="28"/>
          <w:szCs w:val="28"/>
        </w:rPr>
        <w:lastRenderedPageBreak/>
        <w:t>процесса – будет продолжена работа по широкому вовлечению граждан в обсуждение и принятие конкретных бюджетных решений, общественного контроля их эффективности и результативности.</w:t>
      </w:r>
    </w:p>
    <w:p w:rsidR="00E6479C" w:rsidRDefault="007C5670" w:rsidP="00E93554">
      <w:pPr>
        <w:widowControl w:val="0"/>
        <w:tabs>
          <w:tab w:val="left" w:pos="9498"/>
          <w:tab w:val="left" w:pos="9639"/>
        </w:tabs>
        <w:spacing w:after="0" w:line="240" w:lineRule="auto"/>
        <w:ind w:firstLine="567"/>
        <w:jc w:val="both"/>
        <w:rPr>
          <w:sz w:val="28"/>
          <w:szCs w:val="28"/>
        </w:rPr>
      </w:pPr>
      <w:r>
        <w:rPr>
          <w:rFonts w:ascii="Times New Roman" w:hAnsi="Times New Roman" w:cs="Times New Roman"/>
          <w:sz w:val="28"/>
          <w:szCs w:val="28"/>
        </w:rPr>
        <w:t xml:space="preserve">Продолжение работы по повышению уровня информационной открытости бюджета и прозрачности деятельности органов местного самоуправления, принимающих участие в подготовке, исполнении бюджета </w:t>
      </w:r>
      <w:r w:rsidR="00C73899" w:rsidRPr="00DE475E">
        <w:rPr>
          <w:rFonts w:ascii="Times New Roman" w:eastAsia="Calibri" w:hAnsi="Times New Roman" w:cs="Times New Roman"/>
          <w:sz w:val="28"/>
          <w:szCs w:val="28"/>
        </w:rPr>
        <w:t>муниципального образования Чкаловское сельское поселение</w:t>
      </w:r>
      <w:r>
        <w:rPr>
          <w:rFonts w:ascii="Times New Roman" w:hAnsi="Times New Roman" w:cs="Times New Roman"/>
          <w:sz w:val="28"/>
          <w:szCs w:val="28"/>
        </w:rPr>
        <w:t xml:space="preserve"> </w:t>
      </w:r>
      <w:r w:rsidR="00A16771">
        <w:rPr>
          <w:rFonts w:ascii="Times New Roman" w:hAnsi="Times New Roman" w:cs="Times New Roman"/>
          <w:sz w:val="28"/>
          <w:szCs w:val="28"/>
        </w:rPr>
        <w:t>Нижнегорского</w:t>
      </w:r>
      <w:r>
        <w:rPr>
          <w:rFonts w:ascii="Times New Roman" w:hAnsi="Times New Roman" w:cs="Times New Roman"/>
          <w:sz w:val="28"/>
          <w:szCs w:val="28"/>
        </w:rPr>
        <w:t xml:space="preserve"> района Республики Крым и составлении бюджетной отчетности, позволит получить обратную связь от граждан, которым интересны вопросы развития муниципальных финансов и </w:t>
      </w:r>
      <w:proofErr w:type="gramStart"/>
      <w:r>
        <w:rPr>
          <w:rFonts w:ascii="Times New Roman" w:hAnsi="Times New Roman" w:cs="Times New Roman"/>
          <w:sz w:val="28"/>
          <w:szCs w:val="28"/>
        </w:rPr>
        <w:t>создать</w:t>
      </w:r>
      <w:proofErr w:type="gramEnd"/>
      <w:r>
        <w:rPr>
          <w:rFonts w:ascii="Times New Roman" w:hAnsi="Times New Roman" w:cs="Times New Roman"/>
          <w:sz w:val="28"/>
          <w:szCs w:val="28"/>
        </w:rPr>
        <w:t xml:space="preserve"> таким образом условия для построения эффективной системы общественного контроля в сфере муниципального управления финансами.</w:t>
      </w:r>
    </w:p>
    <w:p w:rsidR="00E6479C" w:rsidRDefault="007C5670" w:rsidP="00E93554">
      <w:pPr>
        <w:widowControl w:val="0"/>
        <w:tabs>
          <w:tab w:val="left" w:pos="9639"/>
        </w:tabs>
        <w:spacing w:after="0" w:line="240" w:lineRule="auto"/>
        <w:ind w:firstLine="567"/>
        <w:jc w:val="both"/>
        <w:rPr>
          <w:sz w:val="28"/>
          <w:szCs w:val="28"/>
        </w:rPr>
      </w:pPr>
      <w:r>
        <w:rPr>
          <w:rFonts w:ascii="Times New Roman" w:hAnsi="Times New Roman" w:cs="Times New Roman"/>
          <w:sz w:val="28"/>
          <w:szCs w:val="28"/>
        </w:rPr>
        <w:t>Для достижения максимальной  прозрачности и открытости бюджета будет продолжена работа в распространении и обнародовании информации путем:</w:t>
      </w:r>
    </w:p>
    <w:p w:rsidR="00E6479C" w:rsidRDefault="007C5670" w:rsidP="00E93554">
      <w:pPr>
        <w:widowControl w:val="0"/>
        <w:tabs>
          <w:tab w:val="left" w:pos="9639"/>
        </w:tabs>
        <w:spacing w:after="0" w:line="240" w:lineRule="auto"/>
        <w:ind w:firstLine="567"/>
        <w:jc w:val="both"/>
        <w:rPr>
          <w:sz w:val="28"/>
          <w:szCs w:val="28"/>
        </w:rPr>
      </w:pPr>
      <w:r>
        <w:rPr>
          <w:rFonts w:ascii="Times New Roman" w:hAnsi="Times New Roman" w:cs="Times New Roman"/>
          <w:sz w:val="28"/>
          <w:szCs w:val="28"/>
        </w:rPr>
        <w:t xml:space="preserve">- проведения публичных слушаний по проекту бюджета </w:t>
      </w:r>
      <w:r w:rsidR="00C73899" w:rsidRPr="00C73899">
        <w:rPr>
          <w:rFonts w:ascii="Times New Roman" w:hAnsi="Times New Roman" w:cs="Times New Roman"/>
          <w:sz w:val="28"/>
          <w:szCs w:val="28"/>
        </w:rPr>
        <w:t>муниципального образования Чкаловское сельское поселение</w:t>
      </w:r>
      <w:r>
        <w:rPr>
          <w:rFonts w:ascii="Times New Roman" w:hAnsi="Times New Roman" w:cs="Times New Roman"/>
          <w:sz w:val="28"/>
          <w:szCs w:val="28"/>
        </w:rPr>
        <w:t xml:space="preserve"> </w:t>
      </w:r>
      <w:r w:rsidR="00A16771">
        <w:rPr>
          <w:rFonts w:ascii="Times New Roman" w:hAnsi="Times New Roman" w:cs="Times New Roman"/>
          <w:sz w:val="28"/>
          <w:szCs w:val="28"/>
        </w:rPr>
        <w:t>Нижнегорского</w:t>
      </w:r>
      <w:r>
        <w:rPr>
          <w:rFonts w:ascii="Times New Roman" w:hAnsi="Times New Roman" w:cs="Times New Roman"/>
          <w:sz w:val="28"/>
          <w:szCs w:val="28"/>
        </w:rPr>
        <w:t xml:space="preserve"> района Республики Крым и годовому отчету об исполнении бюджета </w:t>
      </w:r>
      <w:r w:rsidR="00C73899" w:rsidRPr="00DE475E">
        <w:rPr>
          <w:rFonts w:ascii="Times New Roman" w:eastAsia="Calibri" w:hAnsi="Times New Roman" w:cs="Times New Roman"/>
          <w:sz w:val="28"/>
          <w:szCs w:val="28"/>
        </w:rPr>
        <w:t>муниципального образования Чкаловское сельское поселение</w:t>
      </w:r>
      <w:r w:rsidR="00C73899">
        <w:rPr>
          <w:rFonts w:ascii="Times New Roman" w:hAnsi="Times New Roman" w:cs="Times New Roman"/>
          <w:sz w:val="28"/>
          <w:szCs w:val="28"/>
        </w:rPr>
        <w:t xml:space="preserve"> </w:t>
      </w:r>
      <w:r w:rsidR="00E50DF1">
        <w:rPr>
          <w:rFonts w:ascii="Times New Roman" w:hAnsi="Times New Roman" w:cs="Times New Roman"/>
          <w:sz w:val="28"/>
          <w:szCs w:val="28"/>
        </w:rPr>
        <w:t>я Нижнегорского района Республики Крым</w:t>
      </w:r>
      <w:r>
        <w:rPr>
          <w:rFonts w:ascii="Times New Roman" w:hAnsi="Times New Roman" w:cs="Times New Roman"/>
          <w:sz w:val="28"/>
          <w:szCs w:val="28"/>
        </w:rPr>
        <w:t>;</w:t>
      </w:r>
    </w:p>
    <w:p w:rsidR="00E6479C" w:rsidRDefault="007C5670" w:rsidP="00E93554">
      <w:pPr>
        <w:widowControl w:val="0"/>
        <w:tabs>
          <w:tab w:val="left" w:pos="9639"/>
        </w:tabs>
        <w:spacing w:after="0" w:line="240" w:lineRule="auto"/>
        <w:ind w:firstLine="567"/>
        <w:jc w:val="both"/>
        <w:rPr>
          <w:sz w:val="28"/>
          <w:szCs w:val="28"/>
        </w:rPr>
      </w:pPr>
      <w:proofErr w:type="gramStart"/>
      <w:r>
        <w:rPr>
          <w:rFonts w:ascii="Times New Roman" w:hAnsi="Times New Roman" w:cs="Times New Roman"/>
          <w:sz w:val="28"/>
          <w:szCs w:val="28"/>
        </w:rPr>
        <w:t xml:space="preserve">- размещение в средствах массовой информации и на официальном сайте в государственной информационной системе «Портал  Правительства Республики Крым»  в информационной сети «Интернет» в  разделе муниципальное образование </w:t>
      </w:r>
      <w:bookmarkStart w:id="3" w:name="__DdeLink__655_3403860711"/>
      <w:r w:rsidR="00A16771">
        <w:rPr>
          <w:rFonts w:ascii="Times New Roman" w:hAnsi="Times New Roman" w:cs="Times New Roman"/>
          <w:sz w:val="28"/>
          <w:szCs w:val="28"/>
        </w:rPr>
        <w:t>Чкаловское</w:t>
      </w:r>
      <w:r>
        <w:rPr>
          <w:rFonts w:ascii="Times New Roman" w:hAnsi="Times New Roman" w:cs="Times New Roman"/>
          <w:sz w:val="28"/>
          <w:szCs w:val="28"/>
        </w:rPr>
        <w:t xml:space="preserve"> сельское поселение </w:t>
      </w:r>
      <w:r w:rsidR="00A16771">
        <w:rPr>
          <w:rFonts w:ascii="Times New Roman" w:hAnsi="Times New Roman" w:cs="Times New Roman"/>
          <w:sz w:val="28"/>
          <w:szCs w:val="28"/>
        </w:rPr>
        <w:t>Нижнегорского</w:t>
      </w:r>
      <w:r>
        <w:rPr>
          <w:rFonts w:ascii="Times New Roman" w:hAnsi="Times New Roman" w:cs="Times New Roman"/>
          <w:sz w:val="28"/>
          <w:szCs w:val="28"/>
        </w:rPr>
        <w:t xml:space="preserve"> района</w:t>
      </w:r>
      <w:bookmarkEnd w:id="3"/>
      <w:r>
        <w:rPr>
          <w:rFonts w:ascii="Times New Roman" w:hAnsi="Times New Roman" w:cs="Times New Roman"/>
          <w:sz w:val="28"/>
          <w:szCs w:val="28"/>
        </w:rPr>
        <w:t xml:space="preserve"> в разделе «Бюджет для граждан»  проекта бюджета на очередной финансовый год и плановый период и отчета об исполнении бюджета за текущий финансовый год муниципального образования </w:t>
      </w:r>
      <w:r w:rsidR="00A16771">
        <w:rPr>
          <w:rFonts w:ascii="Times New Roman" w:hAnsi="Times New Roman" w:cs="Times New Roman"/>
          <w:sz w:val="28"/>
          <w:szCs w:val="28"/>
        </w:rPr>
        <w:t>Чкаловское</w:t>
      </w:r>
      <w:r>
        <w:rPr>
          <w:rFonts w:ascii="Times New Roman" w:hAnsi="Times New Roman" w:cs="Times New Roman"/>
          <w:sz w:val="28"/>
          <w:szCs w:val="28"/>
        </w:rPr>
        <w:t xml:space="preserve"> сельское поселение </w:t>
      </w:r>
      <w:r w:rsidR="00A16771">
        <w:rPr>
          <w:rFonts w:ascii="Times New Roman" w:hAnsi="Times New Roman" w:cs="Times New Roman"/>
          <w:sz w:val="28"/>
          <w:szCs w:val="28"/>
        </w:rPr>
        <w:t>Нижнегорского</w:t>
      </w:r>
      <w:r>
        <w:rPr>
          <w:rFonts w:ascii="Times New Roman" w:hAnsi="Times New Roman" w:cs="Times New Roman"/>
          <w:sz w:val="28"/>
          <w:szCs w:val="28"/>
        </w:rPr>
        <w:t xml:space="preserve"> района</w:t>
      </w:r>
      <w:proofErr w:type="gramEnd"/>
      <w:r>
        <w:rPr>
          <w:rFonts w:ascii="Times New Roman" w:hAnsi="Times New Roman" w:cs="Times New Roman"/>
          <w:sz w:val="28"/>
          <w:szCs w:val="28"/>
        </w:rPr>
        <w:t xml:space="preserve"> Республики Крым;</w:t>
      </w:r>
    </w:p>
    <w:p w:rsidR="00E6479C" w:rsidRDefault="007C5670" w:rsidP="00E93554">
      <w:pPr>
        <w:pStyle w:val="14"/>
        <w:shd w:val="clear" w:color="auto" w:fill="auto"/>
        <w:tabs>
          <w:tab w:val="left" w:pos="834"/>
        </w:tabs>
        <w:spacing w:before="0" w:after="0" w:line="240" w:lineRule="auto"/>
        <w:ind w:firstLine="0"/>
        <w:rPr>
          <w:sz w:val="28"/>
          <w:szCs w:val="28"/>
        </w:rPr>
      </w:pPr>
      <w:r>
        <w:rPr>
          <w:rFonts w:cs="Times New Roman"/>
          <w:color w:val="000000"/>
          <w:sz w:val="28"/>
          <w:szCs w:val="28"/>
          <w:lang w:eastAsia="ru-RU" w:bidi="ru-RU"/>
        </w:rPr>
        <w:t xml:space="preserve">    -</w:t>
      </w:r>
      <w:r>
        <w:rPr>
          <w:color w:val="000000"/>
          <w:sz w:val="28"/>
          <w:szCs w:val="28"/>
          <w:lang w:eastAsia="ru-RU" w:bidi="ru-RU"/>
        </w:rPr>
        <w:t xml:space="preserve">публикация проекта бюджета </w:t>
      </w:r>
      <w:r w:rsidR="00C73899" w:rsidRPr="00DE475E">
        <w:rPr>
          <w:rFonts w:eastAsia="Calibri" w:cs="Times New Roman"/>
          <w:sz w:val="28"/>
          <w:szCs w:val="28"/>
        </w:rPr>
        <w:t>муниципального образования Чкаловское сельское поселение</w:t>
      </w:r>
      <w:r w:rsidR="00C73899">
        <w:rPr>
          <w:rFonts w:cs="Times New Roman"/>
          <w:sz w:val="28"/>
          <w:szCs w:val="28"/>
        </w:rPr>
        <w:t xml:space="preserve"> </w:t>
      </w:r>
      <w:r w:rsidR="00E50DF1">
        <w:rPr>
          <w:rFonts w:cs="Times New Roman"/>
          <w:sz w:val="28"/>
          <w:szCs w:val="28"/>
        </w:rPr>
        <w:t>Нижнегорского района Республики Крым</w:t>
      </w:r>
      <w:r>
        <w:rPr>
          <w:color w:val="000000"/>
          <w:sz w:val="28"/>
          <w:szCs w:val="28"/>
          <w:lang w:eastAsia="ru-RU" w:bidi="ru-RU"/>
        </w:rPr>
        <w:t xml:space="preserve"> на очередной финансовый год и на плановый период, годового отчета об исполнении бюджета за отчетный период в доступной для граждан и общественности форме в виде брошюры и в электронной версии «Бюджет для граждан»;</w:t>
      </w:r>
    </w:p>
    <w:p w:rsidR="00E6479C" w:rsidRDefault="007C5670" w:rsidP="00E93554">
      <w:pPr>
        <w:widowControl w:val="0"/>
        <w:tabs>
          <w:tab w:val="left" w:pos="9639"/>
        </w:tabs>
        <w:spacing w:after="0" w:line="240" w:lineRule="auto"/>
        <w:ind w:firstLine="567"/>
        <w:jc w:val="both"/>
        <w:rPr>
          <w:sz w:val="28"/>
          <w:szCs w:val="28"/>
        </w:rPr>
      </w:pPr>
      <w:r>
        <w:rPr>
          <w:rFonts w:ascii="Times New Roman" w:hAnsi="Times New Roman" w:cs="Times New Roman"/>
          <w:sz w:val="28"/>
          <w:szCs w:val="28"/>
        </w:rPr>
        <w:t xml:space="preserve">- внесение (изменение и дополнение) данных об участниках и </w:t>
      </w:r>
      <w:proofErr w:type="spellStart"/>
      <w:r>
        <w:rPr>
          <w:rFonts w:ascii="Times New Roman" w:hAnsi="Times New Roman" w:cs="Times New Roman"/>
          <w:sz w:val="28"/>
          <w:szCs w:val="28"/>
        </w:rPr>
        <w:t>неучастниках</w:t>
      </w:r>
      <w:proofErr w:type="spellEnd"/>
      <w:r>
        <w:rPr>
          <w:rFonts w:ascii="Times New Roman" w:hAnsi="Times New Roman" w:cs="Times New Roman"/>
          <w:sz w:val="28"/>
          <w:szCs w:val="28"/>
        </w:rPr>
        <w:t xml:space="preserve"> бюджетного процесса в Сводный реестр в государственной интегрированной информационной системе управления общественными финансами «Электронный бюджет».</w:t>
      </w:r>
    </w:p>
    <w:p w:rsidR="00E6479C" w:rsidRDefault="007C5670" w:rsidP="00E93554">
      <w:pPr>
        <w:widowControl w:val="0"/>
        <w:tabs>
          <w:tab w:val="left" w:pos="9639"/>
        </w:tabs>
        <w:spacing w:after="0" w:line="240" w:lineRule="auto"/>
        <w:ind w:firstLine="567"/>
        <w:jc w:val="both"/>
        <w:rPr>
          <w:sz w:val="28"/>
          <w:szCs w:val="28"/>
        </w:rPr>
      </w:pPr>
      <w:r>
        <w:rPr>
          <w:rFonts w:ascii="Times New Roman" w:hAnsi="Times New Roman" w:cs="Times New Roman"/>
          <w:sz w:val="28"/>
          <w:szCs w:val="28"/>
        </w:rPr>
        <w:t>Эффективное, ответственное и прозрачное управление бюджетными средствами муниципального района является важнейшим условием для повышения уровня и качества жизни населения, устойчивого экономического роста, модернизации социальной сферы и достижения стратегических целей социально-экономического развития поселения.</w:t>
      </w:r>
    </w:p>
    <w:p w:rsidR="00E6479C" w:rsidRDefault="007C5670" w:rsidP="00E93554">
      <w:pPr>
        <w:spacing w:after="0" w:line="240" w:lineRule="auto"/>
        <w:ind w:firstLine="709"/>
        <w:contextualSpacing/>
        <w:jc w:val="both"/>
        <w:rPr>
          <w:sz w:val="28"/>
          <w:szCs w:val="28"/>
        </w:rPr>
      </w:pPr>
      <w:r>
        <w:rPr>
          <w:rFonts w:ascii="Times New Roman" w:hAnsi="Times New Roman" w:cs="Times New Roman"/>
          <w:sz w:val="28"/>
          <w:szCs w:val="28"/>
        </w:rPr>
        <w:t>С целью повышения финансовой грамотности населения необходимо  реализовать следующие мероприятия:</w:t>
      </w:r>
    </w:p>
    <w:p w:rsidR="00E6479C" w:rsidRDefault="007C5670" w:rsidP="00E93554">
      <w:pPr>
        <w:spacing w:after="0" w:line="240" w:lineRule="auto"/>
        <w:ind w:firstLine="709"/>
        <w:contextualSpacing/>
        <w:jc w:val="both"/>
        <w:rPr>
          <w:sz w:val="28"/>
          <w:szCs w:val="28"/>
        </w:rPr>
      </w:pPr>
      <w:r>
        <w:rPr>
          <w:rFonts w:ascii="Times New Roman" w:hAnsi="Times New Roman" w:cs="Times New Roman"/>
          <w:sz w:val="28"/>
          <w:szCs w:val="28"/>
        </w:rPr>
        <w:t>- проведение мероприятий по информированию населения о финансовой грамотности и защите прав потребителей финансовых услуг;</w:t>
      </w:r>
    </w:p>
    <w:p w:rsidR="00E6479C" w:rsidRDefault="007C5670" w:rsidP="00E93554">
      <w:pPr>
        <w:spacing w:after="0" w:line="240" w:lineRule="auto"/>
        <w:ind w:firstLine="709"/>
        <w:contextualSpacing/>
        <w:jc w:val="both"/>
        <w:rPr>
          <w:sz w:val="28"/>
          <w:szCs w:val="28"/>
        </w:rPr>
      </w:pPr>
      <w:r>
        <w:rPr>
          <w:rFonts w:ascii="Times New Roman" w:hAnsi="Times New Roman" w:cs="Times New Roman"/>
          <w:sz w:val="28"/>
          <w:szCs w:val="28"/>
        </w:rPr>
        <w:t xml:space="preserve">- повышение охвата и качества финансового образования; </w:t>
      </w:r>
    </w:p>
    <w:p w:rsidR="00E6479C" w:rsidRDefault="007C5670" w:rsidP="00E935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участие в ежегодно проводимой Всероссийской неделе финансовой грамотности для детей и молодежи.</w:t>
      </w:r>
    </w:p>
    <w:p w:rsidR="00C73899" w:rsidRDefault="00C73899" w:rsidP="00E93554">
      <w:pPr>
        <w:spacing w:after="0" w:line="240" w:lineRule="auto"/>
        <w:ind w:firstLine="709"/>
        <w:jc w:val="both"/>
        <w:rPr>
          <w:sz w:val="28"/>
          <w:szCs w:val="28"/>
        </w:rPr>
      </w:pPr>
    </w:p>
    <w:p w:rsidR="00DE475E" w:rsidRPr="00DE475E" w:rsidRDefault="00DE475E" w:rsidP="00E93554">
      <w:pPr>
        <w:spacing w:after="0" w:line="240" w:lineRule="auto"/>
        <w:ind w:firstLine="708"/>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3.</w:t>
      </w:r>
      <w:r w:rsidR="007C5670">
        <w:rPr>
          <w:rFonts w:ascii="Times New Roman" w:hAnsi="Times New Roman" w:cs="Times New Roman"/>
          <w:sz w:val="28"/>
          <w:szCs w:val="28"/>
        </w:rPr>
        <w:t xml:space="preserve"> </w:t>
      </w:r>
      <w:r w:rsidRPr="00DE475E">
        <w:rPr>
          <w:rFonts w:ascii="Times New Roman" w:eastAsia="Times New Roman" w:hAnsi="Times New Roman" w:cs="Times New Roman"/>
          <w:sz w:val="28"/>
          <w:szCs w:val="28"/>
          <w:lang w:eastAsia="ru-RU" w:bidi="ru-RU"/>
        </w:rPr>
        <w:t>5. Политика в области межбюджетных отношений.</w:t>
      </w:r>
    </w:p>
    <w:p w:rsidR="006B3135" w:rsidRDefault="006B3135" w:rsidP="00E93554">
      <w:pPr>
        <w:pStyle w:val="ConsPlusNormal"/>
        <w:ind w:firstLine="709"/>
        <w:jc w:val="both"/>
        <w:rPr>
          <w:sz w:val="28"/>
          <w:szCs w:val="28"/>
        </w:rPr>
      </w:pPr>
      <w:r>
        <w:rPr>
          <w:rFonts w:ascii="Times New Roman" w:hAnsi="Times New Roman" w:cs="Times New Roman"/>
          <w:sz w:val="28"/>
          <w:szCs w:val="28"/>
        </w:rPr>
        <w:t xml:space="preserve">Бюджетная </w:t>
      </w:r>
      <w:proofErr w:type="gramStart"/>
      <w:r>
        <w:rPr>
          <w:rFonts w:ascii="Times New Roman" w:hAnsi="Times New Roman" w:cs="Times New Roman"/>
          <w:sz w:val="28"/>
          <w:szCs w:val="28"/>
        </w:rPr>
        <w:t>политика  на</w:t>
      </w:r>
      <w:proofErr w:type="gramEnd"/>
      <w:r>
        <w:rPr>
          <w:rFonts w:ascii="Times New Roman" w:hAnsi="Times New Roman" w:cs="Times New Roman"/>
          <w:sz w:val="28"/>
          <w:szCs w:val="28"/>
        </w:rPr>
        <w:t xml:space="preserve"> планируемый период будет направлена на дальнейшее совершенствование межбюджетных отношений. </w:t>
      </w:r>
    </w:p>
    <w:p w:rsidR="00DE475E" w:rsidRPr="00DE475E" w:rsidRDefault="00DE475E" w:rsidP="00E93554">
      <w:pPr>
        <w:spacing w:after="0" w:line="240" w:lineRule="auto"/>
        <w:ind w:firstLine="708"/>
        <w:jc w:val="both"/>
        <w:rPr>
          <w:rFonts w:ascii="Times New Roman" w:eastAsia="Times New Roman" w:hAnsi="Times New Roman" w:cs="Times New Roman"/>
          <w:sz w:val="28"/>
          <w:szCs w:val="28"/>
          <w:lang w:eastAsia="ru-RU" w:bidi="ru-RU"/>
        </w:rPr>
      </w:pPr>
      <w:r w:rsidRPr="00DE475E">
        <w:rPr>
          <w:rFonts w:ascii="Times New Roman" w:eastAsia="Times New Roman" w:hAnsi="Times New Roman" w:cs="Times New Roman"/>
          <w:sz w:val="28"/>
          <w:szCs w:val="28"/>
          <w:lang w:eastAsia="ru-RU" w:bidi="ru-RU"/>
        </w:rPr>
        <w:t>В сфере межбюджетных отношений продолжится практика передачи муниципальному району части переданных полномочий в соответствии с заключенными соглашениями за счет средств межбюджетных трансфертов:</w:t>
      </w:r>
    </w:p>
    <w:p w:rsidR="00DE475E" w:rsidRPr="00DE475E" w:rsidRDefault="00DE475E" w:rsidP="00E93554">
      <w:pPr>
        <w:spacing w:after="0" w:line="240" w:lineRule="auto"/>
        <w:ind w:firstLine="708"/>
        <w:jc w:val="both"/>
        <w:rPr>
          <w:rFonts w:ascii="Times New Roman" w:eastAsia="Times New Roman" w:hAnsi="Times New Roman" w:cs="Times New Roman"/>
          <w:sz w:val="28"/>
          <w:szCs w:val="28"/>
          <w:lang w:eastAsia="ru-RU" w:bidi="ru-RU"/>
        </w:rPr>
      </w:pPr>
      <w:r w:rsidRPr="00DE475E">
        <w:rPr>
          <w:rFonts w:ascii="Times New Roman" w:eastAsia="Times New Roman" w:hAnsi="Times New Roman" w:cs="Times New Roman"/>
          <w:sz w:val="28"/>
          <w:szCs w:val="28"/>
          <w:lang w:eastAsia="ru-RU" w:bidi="ru-RU"/>
        </w:rPr>
        <w:t>-по осуществлению внешнего муниципального контроля;</w:t>
      </w:r>
    </w:p>
    <w:p w:rsidR="00DE475E" w:rsidRPr="00DE475E" w:rsidRDefault="00DE475E" w:rsidP="00E93554">
      <w:pPr>
        <w:spacing w:after="0" w:line="240" w:lineRule="auto"/>
        <w:ind w:firstLine="708"/>
        <w:jc w:val="both"/>
        <w:rPr>
          <w:rFonts w:ascii="Times New Roman" w:eastAsia="Times New Roman" w:hAnsi="Times New Roman" w:cs="Times New Roman"/>
          <w:sz w:val="28"/>
          <w:szCs w:val="28"/>
          <w:lang w:eastAsia="ru-RU" w:bidi="ru-RU"/>
        </w:rPr>
      </w:pPr>
      <w:r w:rsidRPr="00DE475E">
        <w:rPr>
          <w:rFonts w:ascii="Times New Roman" w:eastAsia="Times New Roman" w:hAnsi="Times New Roman" w:cs="Times New Roman"/>
          <w:sz w:val="28"/>
          <w:szCs w:val="28"/>
          <w:lang w:eastAsia="ru-RU" w:bidi="ru-RU"/>
        </w:rPr>
        <w:t>-на организацию библиотечного обслуживания населения, комплектования и обеспечения сохранности библиотечных фондов библиотек поселения;</w:t>
      </w:r>
    </w:p>
    <w:p w:rsidR="00DE475E" w:rsidRPr="00DE475E" w:rsidRDefault="00DE475E" w:rsidP="00E93554">
      <w:pPr>
        <w:spacing w:after="0" w:line="240" w:lineRule="auto"/>
        <w:ind w:firstLine="708"/>
        <w:jc w:val="both"/>
        <w:rPr>
          <w:rFonts w:ascii="Times New Roman" w:eastAsia="Times New Roman" w:hAnsi="Times New Roman" w:cs="Times New Roman"/>
          <w:sz w:val="28"/>
          <w:szCs w:val="28"/>
          <w:lang w:eastAsia="ru-RU" w:bidi="ru-RU"/>
        </w:rPr>
      </w:pPr>
      <w:r w:rsidRPr="00DE475E">
        <w:rPr>
          <w:rFonts w:ascii="Times New Roman" w:eastAsia="Times New Roman" w:hAnsi="Times New Roman" w:cs="Times New Roman"/>
          <w:sz w:val="28"/>
          <w:szCs w:val="28"/>
          <w:lang w:eastAsia="ru-RU" w:bidi="ru-RU"/>
        </w:rPr>
        <w:t>-на создание условий для организации досуга и обеспечение жителей поселения услугами организаций культуры</w:t>
      </w:r>
      <w:r w:rsidR="006B3135">
        <w:rPr>
          <w:rFonts w:ascii="Times New Roman" w:eastAsia="Times New Roman" w:hAnsi="Times New Roman" w:cs="Times New Roman"/>
          <w:sz w:val="28"/>
          <w:szCs w:val="28"/>
          <w:lang w:eastAsia="ru-RU" w:bidi="ru-RU"/>
        </w:rPr>
        <w:t>.</w:t>
      </w:r>
    </w:p>
    <w:p w:rsidR="00DE475E" w:rsidRDefault="006B3135" w:rsidP="00E93554">
      <w:pPr>
        <w:pStyle w:val="ConsPlusNormal"/>
        <w:ind w:firstLine="709"/>
        <w:jc w:val="both"/>
        <w:rPr>
          <w:sz w:val="28"/>
          <w:szCs w:val="28"/>
        </w:rPr>
      </w:pPr>
      <w:r>
        <w:rPr>
          <w:rFonts w:ascii="Times New Roman" w:hAnsi="Times New Roman" w:cs="Times New Roman"/>
          <w:sz w:val="28"/>
          <w:szCs w:val="28"/>
        </w:rPr>
        <w:t>Так же о</w:t>
      </w:r>
      <w:r w:rsidR="00DE475E">
        <w:rPr>
          <w:rFonts w:ascii="Times New Roman" w:hAnsi="Times New Roman" w:cs="Times New Roman"/>
          <w:sz w:val="28"/>
          <w:szCs w:val="28"/>
        </w:rPr>
        <w:t>сновными задачами в рамках совершенствования межбюджетных отношений будут являться:</w:t>
      </w:r>
    </w:p>
    <w:p w:rsidR="00DE475E" w:rsidRDefault="00DE475E" w:rsidP="00E93554">
      <w:pPr>
        <w:spacing w:after="0" w:line="240" w:lineRule="auto"/>
        <w:ind w:firstLine="708"/>
        <w:jc w:val="both"/>
        <w:rPr>
          <w:sz w:val="28"/>
          <w:szCs w:val="28"/>
        </w:rPr>
      </w:pPr>
      <w:r>
        <w:rPr>
          <w:rFonts w:ascii="Times New Roman" w:hAnsi="Times New Roman" w:cs="Times New Roman"/>
          <w:sz w:val="28"/>
          <w:szCs w:val="28"/>
        </w:rPr>
        <w:t>-  при выделении субсидий из бюджета Республики Крым предусматривать софинансирование расходных обязательств за счет собственных средств бюджета в размере не менее 5%;</w:t>
      </w:r>
    </w:p>
    <w:p w:rsidR="00DE475E" w:rsidRDefault="00DE475E" w:rsidP="00E93554">
      <w:pPr>
        <w:pStyle w:val="ConsPlusNonformat"/>
        <w:ind w:firstLine="709"/>
        <w:jc w:val="both"/>
        <w:rPr>
          <w:sz w:val="28"/>
          <w:szCs w:val="28"/>
        </w:rPr>
      </w:pPr>
      <w:proofErr w:type="gramStart"/>
      <w:r>
        <w:rPr>
          <w:rFonts w:ascii="Times New Roman" w:hAnsi="Times New Roman" w:cs="Times New Roman"/>
          <w:sz w:val="28"/>
          <w:szCs w:val="28"/>
        </w:rPr>
        <w:t xml:space="preserve">- заключение соглашений о мерах по социально-экономическому развитию и оздоровлению муниципальных финансов с Министерством финансов Республики Крым для получателей дотаций  на выравнивание бюджетной обеспеченности муниципальных образований и (или) доходов по заменяющим указанные дотации дополнительным нормативам отчислений от налога на доходы физических лиц; </w:t>
      </w:r>
      <w:proofErr w:type="gramEnd"/>
    </w:p>
    <w:p w:rsidR="00DE475E" w:rsidRDefault="00DE475E" w:rsidP="00E93554">
      <w:pPr>
        <w:spacing w:after="0" w:line="240" w:lineRule="auto"/>
        <w:ind w:firstLine="567"/>
        <w:jc w:val="both"/>
        <w:rPr>
          <w:sz w:val="28"/>
          <w:szCs w:val="28"/>
        </w:rPr>
      </w:pPr>
      <w:r>
        <w:rPr>
          <w:rFonts w:ascii="Times New Roman" w:hAnsi="Times New Roman" w:cs="Times New Roman"/>
          <w:sz w:val="28"/>
          <w:szCs w:val="28"/>
        </w:rPr>
        <w:t xml:space="preserve">- получение субсидий из бюджета Республики Крым в пределах суммы, необходимой для оплаты денежных обязательств получателей средств бюджета; </w:t>
      </w:r>
    </w:p>
    <w:p w:rsidR="00DE475E" w:rsidRDefault="00DE475E" w:rsidP="00E93554">
      <w:pPr>
        <w:spacing w:after="0" w:line="240" w:lineRule="auto"/>
        <w:ind w:firstLine="567"/>
        <w:jc w:val="both"/>
        <w:rPr>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lang w:eastAsia="ru-RU" w:bidi="ru-RU"/>
        </w:rPr>
        <w:t>разработка и утверждение  нормативных правовых актов муниципального образования Чкаловское сельское поселение Нижнегорского района Республики Крым (внесение изменений в действующие нормативные правовые акты), устанавливающих порядок предоставления  и  использования субсидий муниципальным образованием на очередной финансовый год (очередной финансовый год и плановый период);</w:t>
      </w:r>
    </w:p>
    <w:p w:rsidR="00DE475E" w:rsidRDefault="00DE475E" w:rsidP="00E93554">
      <w:pPr>
        <w:spacing w:after="0" w:line="240" w:lineRule="auto"/>
        <w:ind w:firstLine="567"/>
        <w:jc w:val="both"/>
        <w:rPr>
          <w:sz w:val="28"/>
          <w:szCs w:val="28"/>
        </w:rPr>
      </w:pPr>
      <w:r>
        <w:rPr>
          <w:rFonts w:ascii="Times New Roman" w:hAnsi="Times New Roman" w:cs="Times New Roman"/>
          <w:sz w:val="28"/>
          <w:szCs w:val="28"/>
        </w:rPr>
        <w:t xml:space="preserve">- </w:t>
      </w:r>
      <w:r>
        <w:rPr>
          <w:rFonts w:ascii="Times New Roman" w:hAnsi="Times New Roman"/>
          <w:sz w:val="28"/>
          <w:szCs w:val="28"/>
        </w:rPr>
        <w:t xml:space="preserve">соблюдение установленных Министерством финансов Республики Крым предельных сроков заключения соглашений с главными распорядителями бюджетных средств Республики Крым о предоставлении субсидий в соответствии с типовой формой, утвержденной </w:t>
      </w:r>
      <w:r>
        <w:rPr>
          <w:rFonts w:ascii="Times New Roman" w:hAnsi="Times New Roman" w:cs="Times New Roman"/>
          <w:sz w:val="28"/>
          <w:szCs w:val="28"/>
        </w:rPr>
        <w:t>Министерством финансов Республики Крым</w:t>
      </w:r>
      <w:r>
        <w:rPr>
          <w:rFonts w:ascii="Times New Roman" w:hAnsi="Times New Roman"/>
          <w:sz w:val="28"/>
          <w:szCs w:val="28"/>
        </w:rPr>
        <w:t>;</w:t>
      </w:r>
    </w:p>
    <w:p w:rsidR="00DE475E" w:rsidRDefault="00DE475E" w:rsidP="00E93554">
      <w:pPr>
        <w:spacing w:after="0" w:line="240" w:lineRule="auto"/>
        <w:ind w:firstLine="567"/>
        <w:jc w:val="both"/>
        <w:rPr>
          <w:sz w:val="28"/>
          <w:szCs w:val="28"/>
        </w:rPr>
      </w:pPr>
      <w:r>
        <w:rPr>
          <w:rFonts w:ascii="Times New Roman" w:hAnsi="Times New Roman" w:cs="Times New Roman"/>
          <w:sz w:val="28"/>
          <w:szCs w:val="28"/>
        </w:rPr>
        <w:t>- укрепление финансовой дисциплины.</w:t>
      </w:r>
    </w:p>
    <w:p w:rsidR="00DE475E" w:rsidRDefault="00DE475E" w:rsidP="00E93554">
      <w:pPr>
        <w:spacing w:after="0" w:line="240" w:lineRule="auto"/>
        <w:ind w:firstLine="567"/>
        <w:jc w:val="both"/>
        <w:rPr>
          <w:sz w:val="28"/>
          <w:szCs w:val="28"/>
        </w:rPr>
      </w:pPr>
      <w:r>
        <w:rPr>
          <w:rFonts w:ascii="Times New Roman" w:hAnsi="Times New Roman" w:cs="Times New Roman"/>
          <w:sz w:val="28"/>
          <w:szCs w:val="28"/>
        </w:rPr>
        <w:t>С целью повышения качества управления муниципальными финансами продолжится работа по проведению ежегодного мониторинга оценки качества управления финансами:</w:t>
      </w:r>
    </w:p>
    <w:p w:rsidR="00DE475E" w:rsidRPr="007C5670" w:rsidRDefault="00DE475E" w:rsidP="00E93554">
      <w:pPr>
        <w:pStyle w:val="ConsPlusNormal"/>
        <w:ind w:firstLine="0"/>
        <w:jc w:val="both"/>
        <w:rPr>
          <w:sz w:val="28"/>
          <w:szCs w:val="28"/>
        </w:rPr>
      </w:pPr>
      <w:r>
        <w:rPr>
          <w:rFonts w:ascii="Times New Roman" w:hAnsi="Times New Roman" w:cs="Times New Roman"/>
          <w:sz w:val="28"/>
          <w:szCs w:val="28"/>
        </w:rPr>
        <w:t xml:space="preserve">        - предоставление исходных данных в Министерство финансов Республики Крым для проведения ежегодного мониторинга оценки качества управления финансами </w:t>
      </w:r>
      <w:r w:rsidRPr="007C5670">
        <w:rPr>
          <w:rFonts w:ascii="Times New Roman" w:hAnsi="Times New Roman" w:cs="Times New Roman"/>
          <w:sz w:val="28"/>
          <w:szCs w:val="28"/>
        </w:rPr>
        <w:t xml:space="preserve">в муниципальном образовании Чкаловское сельское поселение Нижнегорского района Республики Крым.        </w:t>
      </w:r>
    </w:p>
    <w:p w:rsidR="00DE475E" w:rsidRPr="007C5670" w:rsidRDefault="00DE475E" w:rsidP="00E93554">
      <w:pPr>
        <w:pStyle w:val="ConsPlusNormal"/>
        <w:ind w:firstLine="0"/>
        <w:jc w:val="both"/>
        <w:rPr>
          <w:sz w:val="28"/>
          <w:szCs w:val="28"/>
        </w:rPr>
      </w:pPr>
      <w:r w:rsidRPr="007C5670">
        <w:rPr>
          <w:rFonts w:ascii="Times New Roman" w:hAnsi="Times New Roman" w:cs="Times New Roman"/>
          <w:sz w:val="28"/>
          <w:szCs w:val="28"/>
        </w:rPr>
        <w:t xml:space="preserve">       </w:t>
      </w:r>
      <w:r w:rsidRPr="007C5670">
        <w:rPr>
          <w:rFonts w:ascii="Times New Roman" w:hAnsi="Times New Roman" w:cs="Times New Roman"/>
          <w:color w:val="000000"/>
          <w:sz w:val="28"/>
          <w:szCs w:val="28"/>
          <w:lang w:bidi="ru-RU"/>
        </w:rPr>
        <w:t xml:space="preserve">Одним из ключевых элементов, необходимых для повышения эффективности </w:t>
      </w:r>
      <w:r w:rsidRPr="007C5670">
        <w:rPr>
          <w:rFonts w:ascii="Times New Roman" w:hAnsi="Times New Roman" w:cs="Times New Roman"/>
          <w:color w:val="000000"/>
          <w:sz w:val="28"/>
          <w:szCs w:val="28"/>
          <w:lang w:bidi="ru-RU"/>
        </w:rPr>
        <w:lastRenderedPageBreak/>
        <w:t>использования бюджетных средств и эффективности управления муниципальными финансами, является организация и осуществление финансового менеджмента и внутреннего финансового аудита.</w:t>
      </w:r>
    </w:p>
    <w:p w:rsidR="00E6479C" w:rsidRPr="007C5670" w:rsidRDefault="00E6479C" w:rsidP="00E93554">
      <w:pPr>
        <w:spacing w:after="0" w:line="240" w:lineRule="auto"/>
        <w:ind w:firstLine="567"/>
        <w:jc w:val="both"/>
      </w:pPr>
    </w:p>
    <w:p w:rsidR="00F323F6" w:rsidRDefault="000F1C9E" w:rsidP="00F323F6">
      <w:pPr>
        <w:tabs>
          <w:tab w:val="left" w:pos="720"/>
        </w:tabs>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C73899">
        <w:rPr>
          <w:rFonts w:ascii="Times New Roman" w:eastAsia="Times New Roman" w:hAnsi="Times New Roman" w:cs="Times New Roman"/>
          <w:b/>
          <w:sz w:val="28"/>
          <w:szCs w:val="28"/>
        </w:rPr>
        <w:t>3</w:t>
      </w:r>
      <w:r w:rsidR="00B46511" w:rsidRPr="00C73899">
        <w:rPr>
          <w:rFonts w:ascii="Times New Roman" w:eastAsia="Times New Roman" w:hAnsi="Times New Roman" w:cs="Times New Roman"/>
          <w:b/>
          <w:sz w:val="28"/>
          <w:szCs w:val="28"/>
        </w:rPr>
        <w:t>. Основные з</w:t>
      </w:r>
      <w:r w:rsidR="00166F30" w:rsidRPr="00C73899">
        <w:rPr>
          <w:rFonts w:ascii="Times New Roman" w:eastAsia="Times New Roman" w:hAnsi="Times New Roman" w:cs="Times New Roman"/>
          <w:b/>
          <w:sz w:val="28"/>
          <w:szCs w:val="28"/>
        </w:rPr>
        <w:t xml:space="preserve">адачи налоговой политики </w:t>
      </w:r>
      <w:r w:rsidR="00F323F6" w:rsidRPr="00F323F6">
        <w:rPr>
          <w:rFonts w:ascii="Times New Roman" w:eastAsia="Times New Roman" w:hAnsi="Times New Roman" w:cs="Times New Roman"/>
          <w:b/>
          <w:sz w:val="28"/>
          <w:szCs w:val="28"/>
        </w:rPr>
        <w:t>на 2025 год и на плановый период 2026 и 2027 годов</w:t>
      </w:r>
    </w:p>
    <w:p w:rsidR="000F1C9E" w:rsidRPr="00C73899" w:rsidRDefault="000F1C9E" w:rsidP="00F323F6">
      <w:pPr>
        <w:tabs>
          <w:tab w:val="left" w:pos="720"/>
        </w:tabs>
        <w:autoSpaceDE w:val="0"/>
        <w:autoSpaceDN w:val="0"/>
        <w:adjustRightInd w:val="0"/>
        <w:spacing w:after="0" w:line="240" w:lineRule="auto"/>
        <w:ind w:firstLine="540"/>
        <w:jc w:val="both"/>
        <w:rPr>
          <w:rFonts w:ascii="Times New Roman" w:hAnsi="Times New Roman" w:cs="Times New Roman"/>
          <w:sz w:val="28"/>
          <w:szCs w:val="28"/>
        </w:rPr>
      </w:pPr>
      <w:r w:rsidRPr="00C73899">
        <w:rPr>
          <w:rFonts w:ascii="Times New Roman" w:hAnsi="Times New Roman" w:cs="Times New Roman"/>
          <w:sz w:val="28"/>
          <w:szCs w:val="28"/>
        </w:rPr>
        <w:t>Основными приоритетами налоговой политики</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муниципального образования</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Чкаловское</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сельское</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поселение</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Нижнегорского</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района</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Республики</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Крым</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являются</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создание</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 xml:space="preserve">благоприятных условий </w:t>
      </w:r>
      <w:proofErr w:type="gramStart"/>
      <w:r w:rsidRPr="00C73899">
        <w:rPr>
          <w:rFonts w:ascii="Times New Roman" w:hAnsi="Times New Roman" w:cs="Times New Roman"/>
          <w:sz w:val="28"/>
          <w:szCs w:val="28"/>
        </w:rPr>
        <w:t>для</w:t>
      </w:r>
      <w:proofErr w:type="gramEnd"/>
      <w:r w:rsidRPr="00C73899">
        <w:rPr>
          <w:rFonts w:ascii="Times New Roman" w:hAnsi="Times New Roman" w:cs="Times New Roman"/>
          <w:sz w:val="28"/>
          <w:szCs w:val="28"/>
        </w:rPr>
        <w:t xml:space="preserve"> активной финансово-хозяйственной деятельности и развития малого и</w:t>
      </w:r>
      <w:r w:rsidRPr="00C73899">
        <w:rPr>
          <w:rFonts w:ascii="Times New Roman" w:hAnsi="Times New Roman" w:cs="Times New Roman"/>
          <w:spacing w:val="-57"/>
          <w:sz w:val="28"/>
          <w:szCs w:val="28"/>
        </w:rPr>
        <w:t xml:space="preserve"> </w:t>
      </w:r>
      <w:r w:rsidRPr="00C73899">
        <w:rPr>
          <w:rFonts w:ascii="Times New Roman" w:hAnsi="Times New Roman" w:cs="Times New Roman"/>
          <w:sz w:val="28"/>
          <w:szCs w:val="28"/>
        </w:rPr>
        <w:t>среднего</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предпринимательства</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Чкаловского</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сельского</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поселения</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Нижнегорского</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района</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Республики</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Крым,</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повышение</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инвестиционной</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привлекательности</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района,</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повышение</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собираемости</w:t>
      </w:r>
      <w:r w:rsidRPr="00C73899">
        <w:rPr>
          <w:rFonts w:ascii="Times New Roman" w:hAnsi="Times New Roman" w:cs="Times New Roman"/>
          <w:spacing w:val="53"/>
          <w:sz w:val="28"/>
          <w:szCs w:val="28"/>
        </w:rPr>
        <w:t xml:space="preserve"> </w:t>
      </w:r>
      <w:r w:rsidRPr="00C73899">
        <w:rPr>
          <w:rFonts w:ascii="Times New Roman" w:hAnsi="Times New Roman" w:cs="Times New Roman"/>
          <w:sz w:val="28"/>
          <w:szCs w:val="28"/>
        </w:rPr>
        <w:t>налогов</w:t>
      </w:r>
      <w:r w:rsidRPr="00C73899">
        <w:rPr>
          <w:rFonts w:ascii="Times New Roman" w:hAnsi="Times New Roman" w:cs="Times New Roman"/>
          <w:spacing w:val="53"/>
          <w:sz w:val="28"/>
          <w:szCs w:val="28"/>
        </w:rPr>
        <w:t xml:space="preserve"> </w:t>
      </w:r>
      <w:r w:rsidRPr="00C73899">
        <w:rPr>
          <w:rFonts w:ascii="Times New Roman" w:hAnsi="Times New Roman" w:cs="Times New Roman"/>
          <w:sz w:val="28"/>
          <w:szCs w:val="28"/>
        </w:rPr>
        <w:t>и</w:t>
      </w:r>
      <w:r w:rsidRPr="00C73899">
        <w:rPr>
          <w:rFonts w:ascii="Times New Roman" w:hAnsi="Times New Roman" w:cs="Times New Roman"/>
          <w:spacing w:val="52"/>
          <w:sz w:val="28"/>
          <w:szCs w:val="28"/>
        </w:rPr>
        <w:t xml:space="preserve"> </w:t>
      </w:r>
      <w:r w:rsidRPr="00C73899">
        <w:rPr>
          <w:rFonts w:ascii="Times New Roman" w:hAnsi="Times New Roman" w:cs="Times New Roman"/>
          <w:sz w:val="28"/>
          <w:szCs w:val="28"/>
        </w:rPr>
        <w:t>сборов,</w:t>
      </w:r>
      <w:r w:rsidRPr="00C73899">
        <w:rPr>
          <w:rFonts w:ascii="Times New Roman" w:hAnsi="Times New Roman" w:cs="Times New Roman"/>
          <w:spacing w:val="56"/>
          <w:sz w:val="28"/>
          <w:szCs w:val="28"/>
        </w:rPr>
        <w:t xml:space="preserve"> </w:t>
      </w:r>
      <w:r w:rsidRPr="00C73899">
        <w:rPr>
          <w:rFonts w:ascii="Times New Roman" w:hAnsi="Times New Roman" w:cs="Times New Roman"/>
          <w:sz w:val="28"/>
          <w:szCs w:val="28"/>
        </w:rPr>
        <w:t>обеспечение</w:t>
      </w:r>
      <w:r w:rsidRPr="00C73899">
        <w:rPr>
          <w:rFonts w:ascii="Times New Roman" w:hAnsi="Times New Roman" w:cs="Times New Roman"/>
          <w:spacing w:val="53"/>
          <w:sz w:val="28"/>
          <w:szCs w:val="28"/>
        </w:rPr>
        <w:t xml:space="preserve"> </w:t>
      </w:r>
      <w:proofErr w:type="gramStart"/>
      <w:r w:rsidRPr="00C73899">
        <w:rPr>
          <w:rFonts w:ascii="Times New Roman" w:hAnsi="Times New Roman" w:cs="Times New Roman"/>
          <w:sz w:val="28"/>
          <w:szCs w:val="28"/>
        </w:rPr>
        <w:t>роста</w:t>
      </w:r>
      <w:r w:rsidRPr="00C73899">
        <w:rPr>
          <w:rFonts w:ascii="Times New Roman" w:hAnsi="Times New Roman" w:cs="Times New Roman"/>
          <w:spacing w:val="53"/>
          <w:sz w:val="28"/>
          <w:szCs w:val="28"/>
        </w:rPr>
        <w:t xml:space="preserve"> </w:t>
      </w:r>
      <w:r w:rsidRPr="00C73899">
        <w:rPr>
          <w:rFonts w:ascii="Times New Roman" w:hAnsi="Times New Roman" w:cs="Times New Roman"/>
          <w:sz w:val="28"/>
          <w:szCs w:val="28"/>
        </w:rPr>
        <w:t>доходной</w:t>
      </w:r>
      <w:r w:rsidRPr="00C73899">
        <w:rPr>
          <w:rFonts w:ascii="Times New Roman" w:hAnsi="Times New Roman" w:cs="Times New Roman"/>
          <w:spacing w:val="50"/>
          <w:sz w:val="28"/>
          <w:szCs w:val="28"/>
        </w:rPr>
        <w:t xml:space="preserve"> </w:t>
      </w:r>
      <w:r w:rsidRPr="00C73899">
        <w:rPr>
          <w:rFonts w:ascii="Times New Roman" w:hAnsi="Times New Roman" w:cs="Times New Roman"/>
          <w:sz w:val="28"/>
          <w:szCs w:val="28"/>
        </w:rPr>
        <w:t>части</w:t>
      </w:r>
      <w:r w:rsidRPr="00C73899">
        <w:rPr>
          <w:rFonts w:ascii="Times New Roman" w:hAnsi="Times New Roman" w:cs="Times New Roman"/>
          <w:spacing w:val="56"/>
          <w:sz w:val="28"/>
          <w:szCs w:val="28"/>
        </w:rPr>
        <w:t xml:space="preserve"> </w:t>
      </w:r>
      <w:r w:rsidRPr="00C73899">
        <w:rPr>
          <w:rFonts w:ascii="Times New Roman" w:hAnsi="Times New Roman" w:cs="Times New Roman"/>
          <w:sz w:val="28"/>
          <w:szCs w:val="28"/>
        </w:rPr>
        <w:t>бюджета</w:t>
      </w:r>
      <w:r w:rsidRPr="00C73899">
        <w:rPr>
          <w:rFonts w:ascii="Times New Roman" w:hAnsi="Times New Roman" w:cs="Times New Roman"/>
          <w:spacing w:val="54"/>
          <w:sz w:val="28"/>
          <w:szCs w:val="28"/>
        </w:rPr>
        <w:t xml:space="preserve"> </w:t>
      </w:r>
      <w:r w:rsidRPr="00C73899">
        <w:rPr>
          <w:rFonts w:ascii="Times New Roman" w:hAnsi="Times New Roman" w:cs="Times New Roman"/>
          <w:sz w:val="28"/>
          <w:szCs w:val="28"/>
        </w:rPr>
        <w:t>Чкаловского сельского</w:t>
      </w:r>
      <w:r w:rsidRPr="00C73899">
        <w:rPr>
          <w:rFonts w:ascii="Times New Roman" w:hAnsi="Times New Roman" w:cs="Times New Roman"/>
          <w:spacing w:val="-3"/>
          <w:sz w:val="28"/>
          <w:szCs w:val="28"/>
        </w:rPr>
        <w:t xml:space="preserve"> </w:t>
      </w:r>
      <w:r w:rsidRPr="00C73899">
        <w:rPr>
          <w:rFonts w:ascii="Times New Roman" w:hAnsi="Times New Roman" w:cs="Times New Roman"/>
          <w:sz w:val="28"/>
          <w:szCs w:val="28"/>
        </w:rPr>
        <w:t>поселения</w:t>
      </w:r>
      <w:r w:rsidRPr="00C73899">
        <w:rPr>
          <w:rFonts w:ascii="Times New Roman" w:hAnsi="Times New Roman" w:cs="Times New Roman"/>
          <w:spacing w:val="-7"/>
          <w:sz w:val="28"/>
          <w:szCs w:val="28"/>
        </w:rPr>
        <w:t xml:space="preserve"> </w:t>
      </w:r>
      <w:r w:rsidRPr="00C73899">
        <w:rPr>
          <w:rFonts w:ascii="Times New Roman" w:hAnsi="Times New Roman" w:cs="Times New Roman"/>
          <w:sz w:val="28"/>
          <w:szCs w:val="28"/>
        </w:rPr>
        <w:t>Нижнегорского</w:t>
      </w:r>
      <w:r w:rsidRPr="00C73899">
        <w:rPr>
          <w:rFonts w:ascii="Times New Roman" w:hAnsi="Times New Roman" w:cs="Times New Roman"/>
          <w:spacing w:val="-5"/>
          <w:sz w:val="28"/>
          <w:szCs w:val="28"/>
        </w:rPr>
        <w:t xml:space="preserve"> </w:t>
      </w:r>
      <w:r w:rsidRPr="00C73899">
        <w:rPr>
          <w:rFonts w:ascii="Times New Roman" w:hAnsi="Times New Roman" w:cs="Times New Roman"/>
          <w:sz w:val="28"/>
          <w:szCs w:val="28"/>
        </w:rPr>
        <w:t>района</w:t>
      </w:r>
      <w:r w:rsidRPr="00C73899">
        <w:rPr>
          <w:rFonts w:ascii="Times New Roman" w:hAnsi="Times New Roman" w:cs="Times New Roman"/>
          <w:spacing w:val="-4"/>
          <w:sz w:val="28"/>
          <w:szCs w:val="28"/>
        </w:rPr>
        <w:t xml:space="preserve"> </w:t>
      </w:r>
      <w:r w:rsidRPr="00C73899">
        <w:rPr>
          <w:rFonts w:ascii="Times New Roman" w:hAnsi="Times New Roman" w:cs="Times New Roman"/>
          <w:sz w:val="28"/>
          <w:szCs w:val="28"/>
        </w:rPr>
        <w:t>Республики</w:t>
      </w:r>
      <w:proofErr w:type="gramEnd"/>
      <w:r w:rsidRPr="00C73899">
        <w:rPr>
          <w:rFonts w:ascii="Times New Roman" w:hAnsi="Times New Roman" w:cs="Times New Roman"/>
          <w:spacing w:val="-4"/>
          <w:sz w:val="28"/>
          <w:szCs w:val="28"/>
        </w:rPr>
        <w:t xml:space="preserve"> </w:t>
      </w:r>
      <w:r w:rsidRPr="00C73899">
        <w:rPr>
          <w:rFonts w:ascii="Times New Roman" w:hAnsi="Times New Roman" w:cs="Times New Roman"/>
          <w:sz w:val="28"/>
          <w:szCs w:val="28"/>
        </w:rPr>
        <w:t>Крым.</w:t>
      </w:r>
    </w:p>
    <w:p w:rsidR="000F1C9E" w:rsidRPr="00C73899" w:rsidRDefault="00C73899" w:rsidP="00F971E9">
      <w:pPr>
        <w:pStyle w:val="a9"/>
        <w:tabs>
          <w:tab w:val="left" w:pos="2373"/>
          <w:tab w:val="left" w:pos="4286"/>
          <w:tab w:val="left" w:pos="5678"/>
          <w:tab w:val="left" w:pos="6995"/>
          <w:tab w:val="left" w:pos="904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000F1C9E" w:rsidRPr="00C73899">
        <w:rPr>
          <w:rFonts w:ascii="Times New Roman" w:hAnsi="Times New Roman" w:cs="Times New Roman"/>
          <w:sz w:val="28"/>
          <w:szCs w:val="28"/>
        </w:rPr>
        <w:t>направлениями</w:t>
      </w:r>
      <w:r>
        <w:rPr>
          <w:rFonts w:ascii="Times New Roman" w:hAnsi="Times New Roman" w:cs="Times New Roman"/>
          <w:sz w:val="28"/>
          <w:szCs w:val="28"/>
        </w:rPr>
        <w:t xml:space="preserve"> </w:t>
      </w:r>
      <w:r w:rsidR="000F1C9E" w:rsidRPr="00C73899">
        <w:rPr>
          <w:rFonts w:ascii="Times New Roman" w:hAnsi="Times New Roman" w:cs="Times New Roman"/>
          <w:sz w:val="28"/>
          <w:szCs w:val="28"/>
        </w:rPr>
        <w:t>налоговой</w:t>
      </w:r>
      <w:r>
        <w:rPr>
          <w:rFonts w:ascii="Times New Roman" w:hAnsi="Times New Roman" w:cs="Times New Roman"/>
          <w:sz w:val="28"/>
          <w:szCs w:val="28"/>
        </w:rPr>
        <w:t xml:space="preserve"> </w:t>
      </w:r>
      <w:r w:rsidR="000F1C9E" w:rsidRPr="00C73899">
        <w:rPr>
          <w:rFonts w:ascii="Times New Roman" w:hAnsi="Times New Roman" w:cs="Times New Roman"/>
          <w:sz w:val="28"/>
          <w:szCs w:val="28"/>
        </w:rPr>
        <w:t>политики</w:t>
      </w:r>
      <w:r>
        <w:rPr>
          <w:rFonts w:ascii="Times New Roman" w:hAnsi="Times New Roman" w:cs="Times New Roman"/>
          <w:sz w:val="28"/>
          <w:szCs w:val="28"/>
        </w:rPr>
        <w:t xml:space="preserve"> муниципального </w:t>
      </w:r>
      <w:r w:rsidR="000F1C9E" w:rsidRPr="00C73899">
        <w:rPr>
          <w:rFonts w:ascii="Times New Roman" w:hAnsi="Times New Roman" w:cs="Times New Roman"/>
          <w:sz w:val="28"/>
          <w:szCs w:val="28"/>
        </w:rPr>
        <w:t>образования</w:t>
      </w:r>
      <w:r w:rsidR="000F1C9E" w:rsidRPr="00C73899">
        <w:rPr>
          <w:rFonts w:ascii="Times New Roman" w:hAnsi="Times New Roman" w:cs="Times New Roman"/>
          <w:spacing w:val="-57"/>
          <w:sz w:val="28"/>
          <w:szCs w:val="28"/>
        </w:rPr>
        <w:t xml:space="preserve"> </w:t>
      </w:r>
      <w:r w:rsidR="000F1C9E" w:rsidRPr="00C73899">
        <w:rPr>
          <w:rFonts w:ascii="Times New Roman" w:hAnsi="Times New Roman" w:cs="Times New Roman"/>
          <w:sz w:val="28"/>
          <w:szCs w:val="28"/>
        </w:rPr>
        <w:t>Нижнегорский</w:t>
      </w:r>
      <w:r w:rsidR="000F1C9E" w:rsidRPr="00C73899">
        <w:rPr>
          <w:rFonts w:ascii="Times New Roman" w:hAnsi="Times New Roman" w:cs="Times New Roman"/>
          <w:spacing w:val="-4"/>
          <w:sz w:val="28"/>
          <w:szCs w:val="28"/>
        </w:rPr>
        <w:t xml:space="preserve"> </w:t>
      </w:r>
      <w:r w:rsidR="000F1C9E" w:rsidRPr="00C73899">
        <w:rPr>
          <w:rFonts w:ascii="Times New Roman" w:hAnsi="Times New Roman" w:cs="Times New Roman"/>
          <w:sz w:val="28"/>
          <w:szCs w:val="28"/>
        </w:rPr>
        <w:t>район</w:t>
      </w:r>
      <w:r w:rsidR="000F1C9E" w:rsidRPr="00C73899">
        <w:rPr>
          <w:rFonts w:ascii="Times New Roman" w:hAnsi="Times New Roman" w:cs="Times New Roman"/>
          <w:spacing w:val="2"/>
          <w:sz w:val="28"/>
          <w:szCs w:val="28"/>
        </w:rPr>
        <w:t xml:space="preserve"> </w:t>
      </w:r>
      <w:r w:rsidR="000F1C9E" w:rsidRPr="00C73899">
        <w:rPr>
          <w:rFonts w:ascii="Times New Roman" w:hAnsi="Times New Roman" w:cs="Times New Roman"/>
          <w:sz w:val="28"/>
          <w:szCs w:val="28"/>
        </w:rPr>
        <w:t>на</w:t>
      </w:r>
      <w:r w:rsidR="000F1C9E" w:rsidRPr="00C73899">
        <w:rPr>
          <w:rFonts w:ascii="Times New Roman" w:hAnsi="Times New Roman" w:cs="Times New Roman"/>
          <w:spacing w:val="-2"/>
          <w:sz w:val="28"/>
          <w:szCs w:val="28"/>
        </w:rPr>
        <w:t xml:space="preserve"> </w:t>
      </w:r>
      <w:r w:rsidR="000F1C9E" w:rsidRPr="00C73899">
        <w:rPr>
          <w:rFonts w:ascii="Times New Roman" w:hAnsi="Times New Roman" w:cs="Times New Roman"/>
          <w:sz w:val="28"/>
          <w:szCs w:val="28"/>
        </w:rPr>
        <w:t>202</w:t>
      </w:r>
      <w:r w:rsidR="00F323F6">
        <w:rPr>
          <w:rFonts w:ascii="Times New Roman" w:hAnsi="Times New Roman" w:cs="Times New Roman"/>
          <w:sz w:val="28"/>
          <w:szCs w:val="28"/>
        </w:rPr>
        <w:t>5</w:t>
      </w:r>
      <w:r w:rsidR="000F1C9E" w:rsidRPr="00C73899">
        <w:rPr>
          <w:rFonts w:ascii="Times New Roman" w:hAnsi="Times New Roman" w:cs="Times New Roman"/>
          <w:sz w:val="28"/>
          <w:szCs w:val="28"/>
        </w:rPr>
        <w:t>-202</w:t>
      </w:r>
      <w:r w:rsidR="00F323F6">
        <w:rPr>
          <w:rFonts w:ascii="Times New Roman" w:hAnsi="Times New Roman" w:cs="Times New Roman"/>
          <w:sz w:val="28"/>
          <w:szCs w:val="28"/>
        </w:rPr>
        <w:t>7</w:t>
      </w:r>
      <w:r w:rsidR="000F1C9E" w:rsidRPr="00C73899">
        <w:rPr>
          <w:rFonts w:ascii="Times New Roman" w:hAnsi="Times New Roman" w:cs="Times New Roman"/>
          <w:spacing w:val="1"/>
          <w:sz w:val="28"/>
          <w:szCs w:val="28"/>
        </w:rPr>
        <w:t xml:space="preserve"> </w:t>
      </w:r>
      <w:r w:rsidR="000F1C9E" w:rsidRPr="00C73899">
        <w:rPr>
          <w:rFonts w:ascii="Times New Roman" w:hAnsi="Times New Roman" w:cs="Times New Roman"/>
          <w:sz w:val="28"/>
          <w:szCs w:val="28"/>
        </w:rPr>
        <w:t>годы</w:t>
      </w:r>
      <w:r w:rsidR="000F1C9E" w:rsidRPr="00C73899">
        <w:rPr>
          <w:rFonts w:ascii="Times New Roman" w:hAnsi="Times New Roman" w:cs="Times New Roman"/>
          <w:spacing w:val="-5"/>
          <w:sz w:val="28"/>
          <w:szCs w:val="28"/>
        </w:rPr>
        <w:t xml:space="preserve"> </w:t>
      </w:r>
      <w:r w:rsidR="000F1C9E" w:rsidRPr="00C73899">
        <w:rPr>
          <w:rFonts w:ascii="Times New Roman" w:hAnsi="Times New Roman" w:cs="Times New Roman"/>
          <w:sz w:val="28"/>
          <w:szCs w:val="28"/>
        </w:rPr>
        <w:t>являются:</w:t>
      </w:r>
    </w:p>
    <w:p w:rsidR="000F1C9E" w:rsidRPr="00C73899" w:rsidRDefault="000F1C9E" w:rsidP="00F971E9">
      <w:pPr>
        <w:pStyle w:val="ac"/>
        <w:widowControl w:val="0"/>
        <w:numPr>
          <w:ilvl w:val="0"/>
          <w:numId w:val="6"/>
        </w:numPr>
        <w:tabs>
          <w:tab w:val="left" w:pos="1531"/>
          <w:tab w:val="left" w:pos="1532"/>
        </w:tabs>
        <w:autoSpaceDE w:val="0"/>
        <w:autoSpaceDN w:val="0"/>
        <w:spacing w:after="0" w:line="240" w:lineRule="auto"/>
        <w:ind w:left="0" w:firstLine="709"/>
        <w:contextualSpacing w:val="0"/>
        <w:jc w:val="both"/>
        <w:rPr>
          <w:rFonts w:ascii="Times New Roman" w:hAnsi="Times New Roman" w:cs="Times New Roman"/>
          <w:sz w:val="28"/>
          <w:szCs w:val="28"/>
        </w:rPr>
      </w:pPr>
      <w:r w:rsidRPr="00C73899">
        <w:rPr>
          <w:rFonts w:ascii="Times New Roman" w:hAnsi="Times New Roman" w:cs="Times New Roman"/>
          <w:sz w:val="28"/>
          <w:szCs w:val="28"/>
        </w:rPr>
        <w:t>осуществление</w:t>
      </w:r>
      <w:r w:rsidRPr="00C73899">
        <w:rPr>
          <w:rFonts w:ascii="Times New Roman" w:hAnsi="Times New Roman" w:cs="Times New Roman"/>
          <w:spacing w:val="9"/>
          <w:sz w:val="28"/>
          <w:szCs w:val="28"/>
        </w:rPr>
        <w:t xml:space="preserve"> </w:t>
      </w:r>
      <w:r w:rsidRPr="00C73899">
        <w:rPr>
          <w:rFonts w:ascii="Times New Roman" w:hAnsi="Times New Roman" w:cs="Times New Roman"/>
          <w:sz w:val="28"/>
          <w:szCs w:val="28"/>
        </w:rPr>
        <w:t>мер,</w:t>
      </w:r>
      <w:r w:rsidRPr="00C73899">
        <w:rPr>
          <w:rFonts w:ascii="Times New Roman" w:hAnsi="Times New Roman" w:cs="Times New Roman"/>
          <w:spacing w:val="9"/>
          <w:sz w:val="28"/>
          <w:szCs w:val="28"/>
        </w:rPr>
        <w:t xml:space="preserve"> </w:t>
      </w:r>
      <w:r w:rsidRPr="00C73899">
        <w:rPr>
          <w:rFonts w:ascii="Times New Roman" w:hAnsi="Times New Roman" w:cs="Times New Roman"/>
          <w:sz w:val="28"/>
          <w:szCs w:val="28"/>
        </w:rPr>
        <w:t>направленных</w:t>
      </w:r>
      <w:r w:rsidRPr="00C73899">
        <w:rPr>
          <w:rFonts w:ascii="Times New Roman" w:hAnsi="Times New Roman" w:cs="Times New Roman"/>
          <w:spacing w:val="11"/>
          <w:sz w:val="28"/>
          <w:szCs w:val="28"/>
        </w:rPr>
        <w:t xml:space="preserve"> </w:t>
      </w:r>
      <w:r w:rsidRPr="00C73899">
        <w:rPr>
          <w:rFonts w:ascii="Times New Roman" w:hAnsi="Times New Roman" w:cs="Times New Roman"/>
          <w:sz w:val="28"/>
          <w:szCs w:val="28"/>
        </w:rPr>
        <w:t>на</w:t>
      </w:r>
      <w:r w:rsidRPr="00C73899">
        <w:rPr>
          <w:rFonts w:ascii="Times New Roman" w:hAnsi="Times New Roman" w:cs="Times New Roman"/>
          <w:spacing w:val="9"/>
          <w:sz w:val="28"/>
          <w:szCs w:val="28"/>
        </w:rPr>
        <w:t xml:space="preserve"> </w:t>
      </w:r>
      <w:r w:rsidRPr="00C73899">
        <w:rPr>
          <w:rFonts w:ascii="Times New Roman" w:hAnsi="Times New Roman" w:cs="Times New Roman"/>
          <w:sz w:val="28"/>
          <w:szCs w:val="28"/>
        </w:rPr>
        <w:t>развитие</w:t>
      </w:r>
      <w:r w:rsidRPr="00C73899">
        <w:rPr>
          <w:rFonts w:ascii="Times New Roman" w:hAnsi="Times New Roman" w:cs="Times New Roman"/>
          <w:spacing w:val="10"/>
          <w:sz w:val="28"/>
          <w:szCs w:val="28"/>
        </w:rPr>
        <w:t xml:space="preserve"> </w:t>
      </w:r>
      <w:r w:rsidRPr="00C73899">
        <w:rPr>
          <w:rFonts w:ascii="Times New Roman" w:hAnsi="Times New Roman" w:cs="Times New Roman"/>
          <w:sz w:val="28"/>
          <w:szCs w:val="28"/>
        </w:rPr>
        <w:t>индивидуального,</w:t>
      </w:r>
      <w:r w:rsidRPr="00C73899">
        <w:rPr>
          <w:rFonts w:ascii="Times New Roman" w:hAnsi="Times New Roman" w:cs="Times New Roman"/>
          <w:spacing w:val="9"/>
          <w:sz w:val="28"/>
          <w:szCs w:val="28"/>
        </w:rPr>
        <w:t xml:space="preserve"> </w:t>
      </w:r>
      <w:r w:rsidRPr="00C73899">
        <w:rPr>
          <w:rFonts w:ascii="Times New Roman" w:hAnsi="Times New Roman" w:cs="Times New Roman"/>
          <w:sz w:val="28"/>
          <w:szCs w:val="28"/>
        </w:rPr>
        <w:t>малого</w:t>
      </w:r>
      <w:r w:rsidRPr="00C73899">
        <w:rPr>
          <w:rFonts w:ascii="Times New Roman" w:hAnsi="Times New Roman" w:cs="Times New Roman"/>
          <w:spacing w:val="9"/>
          <w:sz w:val="28"/>
          <w:szCs w:val="28"/>
        </w:rPr>
        <w:t xml:space="preserve"> </w:t>
      </w:r>
      <w:r w:rsidRPr="00C73899">
        <w:rPr>
          <w:rFonts w:ascii="Times New Roman" w:hAnsi="Times New Roman" w:cs="Times New Roman"/>
          <w:sz w:val="28"/>
          <w:szCs w:val="28"/>
        </w:rPr>
        <w:t>и</w:t>
      </w:r>
      <w:r w:rsidRPr="00C73899">
        <w:rPr>
          <w:rFonts w:ascii="Times New Roman" w:hAnsi="Times New Roman" w:cs="Times New Roman"/>
          <w:spacing w:val="9"/>
          <w:sz w:val="28"/>
          <w:szCs w:val="28"/>
        </w:rPr>
        <w:t xml:space="preserve"> </w:t>
      </w:r>
      <w:r w:rsidRPr="00C73899">
        <w:rPr>
          <w:rFonts w:ascii="Times New Roman" w:hAnsi="Times New Roman" w:cs="Times New Roman"/>
          <w:sz w:val="28"/>
          <w:szCs w:val="28"/>
        </w:rPr>
        <w:t>среднего</w:t>
      </w:r>
      <w:r w:rsidRPr="00C73899">
        <w:rPr>
          <w:rFonts w:ascii="Times New Roman" w:hAnsi="Times New Roman" w:cs="Times New Roman"/>
          <w:spacing w:val="-57"/>
          <w:sz w:val="28"/>
          <w:szCs w:val="28"/>
        </w:rPr>
        <w:t xml:space="preserve"> </w:t>
      </w:r>
      <w:r w:rsidRPr="00C73899">
        <w:rPr>
          <w:rFonts w:ascii="Times New Roman" w:hAnsi="Times New Roman" w:cs="Times New Roman"/>
          <w:sz w:val="28"/>
          <w:szCs w:val="28"/>
        </w:rPr>
        <w:t>предпринимательства:</w:t>
      </w:r>
    </w:p>
    <w:p w:rsidR="000F1C9E" w:rsidRPr="00C73899" w:rsidRDefault="000F1C9E" w:rsidP="00F971E9">
      <w:pPr>
        <w:pStyle w:val="ac"/>
        <w:widowControl w:val="0"/>
        <w:numPr>
          <w:ilvl w:val="1"/>
          <w:numId w:val="7"/>
        </w:numPr>
        <w:tabs>
          <w:tab w:val="left" w:pos="801"/>
        </w:tabs>
        <w:autoSpaceDE w:val="0"/>
        <w:autoSpaceDN w:val="0"/>
        <w:spacing w:after="0" w:line="240" w:lineRule="auto"/>
        <w:ind w:left="0" w:firstLine="709"/>
        <w:contextualSpacing w:val="0"/>
        <w:jc w:val="both"/>
        <w:rPr>
          <w:rFonts w:ascii="Times New Roman" w:hAnsi="Times New Roman" w:cs="Times New Roman"/>
          <w:sz w:val="28"/>
          <w:szCs w:val="28"/>
        </w:rPr>
      </w:pPr>
      <w:r w:rsidRPr="00C73899">
        <w:rPr>
          <w:rFonts w:ascii="Times New Roman" w:hAnsi="Times New Roman" w:cs="Times New Roman"/>
          <w:sz w:val="28"/>
          <w:szCs w:val="28"/>
        </w:rPr>
        <w:t>увеличение</w:t>
      </w:r>
      <w:r w:rsidRPr="00C73899">
        <w:rPr>
          <w:rFonts w:ascii="Times New Roman" w:hAnsi="Times New Roman" w:cs="Times New Roman"/>
          <w:spacing w:val="4"/>
          <w:sz w:val="28"/>
          <w:szCs w:val="28"/>
        </w:rPr>
        <w:t xml:space="preserve"> </w:t>
      </w:r>
      <w:r w:rsidRPr="00C73899">
        <w:rPr>
          <w:rFonts w:ascii="Times New Roman" w:hAnsi="Times New Roman" w:cs="Times New Roman"/>
          <w:sz w:val="28"/>
          <w:szCs w:val="28"/>
        </w:rPr>
        <w:t>численности</w:t>
      </w:r>
      <w:r w:rsidRPr="00C73899">
        <w:rPr>
          <w:rFonts w:ascii="Times New Roman" w:hAnsi="Times New Roman" w:cs="Times New Roman"/>
          <w:spacing w:val="4"/>
          <w:sz w:val="28"/>
          <w:szCs w:val="28"/>
        </w:rPr>
        <w:t xml:space="preserve"> </w:t>
      </w:r>
      <w:proofErr w:type="spellStart"/>
      <w:r w:rsidRPr="00C73899">
        <w:rPr>
          <w:rFonts w:ascii="Times New Roman" w:hAnsi="Times New Roman" w:cs="Times New Roman"/>
          <w:sz w:val="28"/>
          <w:szCs w:val="28"/>
        </w:rPr>
        <w:t>самозанятых</w:t>
      </w:r>
      <w:proofErr w:type="spellEnd"/>
      <w:r w:rsidRPr="00C73899">
        <w:rPr>
          <w:rFonts w:ascii="Times New Roman" w:hAnsi="Times New Roman" w:cs="Times New Roman"/>
          <w:spacing w:val="5"/>
          <w:sz w:val="28"/>
          <w:szCs w:val="28"/>
        </w:rPr>
        <w:t xml:space="preserve"> </w:t>
      </w:r>
      <w:r w:rsidRPr="00C73899">
        <w:rPr>
          <w:rFonts w:ascii="Times New Roman" w:hAnsi="Times New Roman" w:cs="Times New Roman"/>
          <w:sz w:val="28"/>
          <w:szCs w:val="28"/>
        </w:rPr>
        <w:t>граждан,</w:t>
      </w:r>
      <w:r w:rsidRPr="00C73899">
        <w:rPr>
          <w:rFonts w:ascii="Times New Roman" w:hAnsi="Times New Roman" w:cs="Times New Roman"/>
          <w:spacing w:val="4"/>
          <w:sz w:val="28"/>
          <w:szCs w:val="28"/>
        </w:rPr>
        <w:t xml:space="preserve"> </w:t>
      </w:r>
      <w:r w:rsidRPr="00C73899">
        <w:rPr>
          <w:rFonts w:ascii="Times New Roman" w:hAnsi="Times New Roman" w:cs="Times New Roman"/>
          <w:sz w:val="28"/>
          <w:szCs w:val="28"/>
        </w:rPr>
        <w:t>уплачивающих</w:t>
      </w:r>
      <w:r w:rsidRPr="00C73899">
        <w:rPr>
          <w:rFonts w:ascii="Times New Roman" w:hAnsi="Times New Roman" w:cs="Times New Roman"/>
          <w:spacing w:val="5"/>
          <w:sz w:val="28"/>
          <w:szCs w:val="28"/>
        </w:rPr>
        <w:t xml:space="preserve"> </w:t>
      </w:r>
      <w:r w:rsidRPr="00C73899">
        <w:rPr>
          <w:rFonts w:ascii="Times New Roman" w:hAnsi="Times New Roman" w:cs="Times New Roman"/>
          <w:sz w:val="28"/>
          <w:szCs w:val="28"/>
        </w:rPr>
        <w:t>налог</w:t>
      </w:r>
      <w:r w:rsidRPr="00C73899">
        <w:rPr>
          <w:rFonts w:ascii="Times New Roman" w:hAnsi="Times New Roman" w:cs="Times New Roman"/>
          <w:spacing w:val="3"/>
          <w:sz w:val="28"/>
          <w:szCs w:val="28"/>
        </w:rPr>
        <w:t xml:space="preserve"> </w:t>
      </w:r>
      <w:r w:rsidRPr="00C73899">
        <w:rPr>
          <w:rFonts w:ascii="Times New Roman" w:hAnsi="Times New Roman" w:cs="Times New Roman"/>
          <w:sz w:val="28"/>
          <w:szCs w:val="28"/>
        </w:rPr>
        <w:t>на</w:t>
      </w:r>
      <w:r w:rsidRPr="00C73899">
        <w:rPr>
          <w:rFonts w:ascii="Times New Roman" w:hAnsi="Times New Roman" w:cs="Times New Roman"/>
          <w:spacing w:val="4"/>
          <w:sz w:val="28"/>
          <w:szCs w:val="28"/>
        </w:rPr>
        <w:t xml:space="preserve"> </w:t>
      </w:r>
      <w:r w:rsidRPr="00C73899">
        <w:rPr>
          <w:rFonts w:ascii="Times New Roman" w:hAnsi="Times New Roman" w:cs="Times New Roman"/>
          <w:sz w:val="28"/>
          <w:szCs w:val="28"/>
        </w:rPr>
        <w:t>профессиональный</w:t>
      </w:r>
      <w:r w:rsidRPr="00C73899">
        <w:rPr>
          <w:rFonts w:ascii="Times New Roman" w:hAnsi="Times New Roman" w:cs="Times New Roman"/>
          <w:spacing w:val="-57"/>
          <w:sz w:val="28"/>
          <w:szCs w:val="28"/>
        </w:rPr>
        <w:t xml:space="preserve"> </w:t>
      </w:r>
      <w:r w:rsidRPr="00C73899">
        <w:rPr>
          <w:rFonts w:ascii="Times New Roman" w:hAnsi="Times New Roman" w:cs="Times New Roman"/>
          <w:sz w:val="28"/>
          <w:szCs w:val="28"/>
        </w:rPr>
        <w:t>доход.</w:t>
      </w:r>
    </w:p>
    <w:p w:rsidR="000F1C9E" w:rsidRPr="00C73899" w:rsidRDefault="000F1C9E" w:rsidP="00F971E9">
      <w:pPr>
        <w:pStyle w:val="ac"/>
        <w:widowControl w:val="0"/>
        <w:numPr>
          <w:ilvl w:val="0"/>
          <w:numId w:val="6"/>
        </w:numPr>
        <w:tabs>
          <w:tab w:val="left" w:pos="1532"/>
        </w:tabs>
        <w:autoSpaceDE w:val="0"/>
        <w:autoSpaceDN w:val="0"/>
        <w:spacing w:after="0" w:line="240" w:lineRule="auto"/>
        <w:ind w:left="0" w:firstLine="709"/>
        <w:contextualSpacing w:val="0"/>
        <w:jc w:val="both"/>
        <w:rPr>
          <w:rFonts w:ascii="Times New Roman" w:hAnsi="Times New Roman" w:cs="Times New Roman"/>
          <w:sz w:val="28"/>
          <w:szCs w:val="28"/>
        </w:rPr>
      </w:pPr>
      <w:r w:rsidRPr="00C73899">
        <w:rPr>
          <w:rFonts w:ascii="Times New Roman" w:hAnsi="Times New Roman" w:cs="Times New Roman"/>
          <w:sz w:val="28"/>
          <w:szCs w:val="28"/>
        </w:rPr>
        <w:t>укрепление</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налогового</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потенциала</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муниципального</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образования</w:t>
      </w:r>
      <w:r w:rsidRPr="00C73899">
        <w:rPr>
          <w:rFonts w:ascii="Times New Roman" w:hAnsi="Times New Roman" w:cs="Times New Roman"/>
          <w:spacing w:val="61"/>
          <w:sz w:val="28"/>
          <w:szCs w:val="28"/>
        </w:rPr>
        <w:t xml:space="preserve"> </w:t>
      </w:r>
      <w:r w:rsidRPr="00C73899">
        <w:rPr>
          <w:rFonts w:ascii="Times New Roman" w:hAnsi="Times New Roman" w:cs="Times New Roman"/>
          <w:sz w:val="28"/>
          <w:szCs w:val="28"/>
        </w:rPr>
        <w:t>Чкаловское</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сельское</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поселение</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Нижнегорского</w:t>
      </w:r>
      <w:r w:rsidRPr="00C73899">
        <w:rPr>
          <w:rFonts w:ascii="Times New Roman" w:hAnsi="Times New Roman" w:cs="Times New Roman"/>
          <w:spacing w:val="-2"/>
          <w:sz w:val="28"/>
          <w:szCs w:val="28"/>
        </w:rPr>
        <w:t xml:space="preserve"> </w:t>
      </w:r>
      <w:r w:rsidRPr="00C73899">
        <w:rPr>
          <w:rFonts w:ascii="Times New Roman" w:hAnsi="Times New Roman" w:cs="Times New Roman"/>
          <w:sz w:val="28"/>
          <w:szCs w:val="28"/>
        </w:rPr>
        <w:t>района</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Республики Крым за</w:t>
      </w:r>
      <w:r w:rsidRPr="00C73899">
        <w:rPr>
          <w:rFonts w:ascii="Times New Roman" w:hAnsi="Times New Roman" w:cs="Times New Roman"/>
          <w:spacing w:val="-2"/>
          <w:sz w:val="28"/>
          <w:szCs w:val="28"/>
        </w:rPr>
        <w:t xml:space="preserve"> </w:t>
      </w:r>
      <w:r w:rsidRPr="00C73899">
        <w:rPr>
          <w:rFonts w:ascii="Times New Roman" w:hAnsi="Times New Roman" w:cs="Times New Roman"/>
          <w:sz w:val="28"/>
          <w:szCs w:val="28"/>
        </w:rPr>
        <w:t>счет:</w:t>
      </w:r>
    </w:p>
    <w:p w:rsidR="000F1C9E" w:rsidRPr="00C73899" w:rsidRDefault="000F1C9E" w:rsidP="00F971E9">
      <w:pPr>
        <w:pStyle w:val="ac"/>
        <w:widowControl w:val="0"/>
        <w:numPr>
          <w:ilvl w:val="2"/>
          <w:numId w:val="7"/>
        </w:numPr>
        <w:tabs>
          <w:tab w:val="left" w:pos="1018"/>
        </w:tabs>
        <w:autoSpaceDE w:val="0"/>
        <w:autoSpaceDN w:val="0"/>
        <w:spacing w:after="0" w:line="240" w:lineRule="auto"/>
        <w:ind w:left="0" w:firstLine="709"/>
        <w:contextualSpacing w:val="0"/>
        <w:jc w:val="both"/>
        <w:rPr>
          <w:rFonts w:ascii="Times New Roman" w:hAnsi="Times New Roman" w:cs="Times New Roman"/>
          <w:sz w:val="28"/>
          <w:szCs w:val="28"/>
        </w:rPr>
      </w:pPr>
      <w:r w:rsidRPr="00C73899">
        <w:rPr>
          <w:rFonts w:ascii="Times New Roman" w:hAnsi="Times New Roman" w:cs="Times New Roman"/>
          <w:sz w:val="28"/>
          <w:szCs w:val="28"/>
        </w:rPr>
        <w:t>вовлечения граждан в предпринимательскую деятельность, сокращения неформальной</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занятости</w:t>
      </w:r>
      <w:r w:rsidRPr="00C73899">
        <w:rPr>
          <w:rFonts w:ascii="Times New Roman" w:hAnsi="Times New Roman" w:cs="Times New Roman"/>
          <w:spacing w:val="-3"/>
          <w:sz w:val="28"/>
          <w:szCs w:val="28"/>
        </w:rPr>
        <w:t xml:space="preserve"> </w:t>
      </w:r>
      <w:r w:rsidRPr="00C73899">
        <w:rPr>
          <w:rFonts w:ascii="Times New Roman" w:hAnsi="Times New Roman" w:cs="Times New Roman"/>
          <w:sz w:val="28"/>
          <w:szCs w:val="28"/>
        </w:rPr>
        <w:t>и увеличения</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заработной</w:t>
      </w:r>
      <w:r w:rsidRPr="00C73899">
        <w:rPr>
          <w:rFonts w:ascii="Times New Roman" w:hAnsi="Times New Roman" w:cs="Times New Roman"/>
          <w:spacing w:val="-3"/>
          <w:sz w:val="28"/>
          <w:szCs w:val="28"/>
        </w:rPr>
        <w:t xml:space="preserve"> </w:t>
      </w:r>
      <w:r w:rsidRPr="00C73899">
        <w:rPr>
          <w:rFonts w:ascii="Times New Roman" w:hAnsi="Times New Roman" w:cs="Times New Roman"/>
          <w:sz w:val="28"/>
          <w:szCs w:val="28"/>
        </w:rPr>
        <w:t>платы за</w:t>
      </w:r>
      <w:r w:rsidRPr="00C73899">
        <w:rPr>
          <w:rFonts w:ascii="Times New Roman" w:hAnsi="Times New Roman" w:cs="Times New Roman"/>
          <w:spacing w:val="-2"/>
          <w:sz w:val="28"/>
          <w:szCs w:val="28"/>
        </w:rPr>
        <w:t xml:space="preserve"> </w:t>
      </w:r>
      <w:r w:rsidRPr="00C73899">
        <w:rPr>
          <w:rFonts w:ascii="Times New Roman" w:hAnsi="Times New Roman" w:cs="Times New Roman"/>
          <w:sz w:val="28"/>
          <w:szCs w:val="28"/>
        </w:rPr>
        <w:t>счет</w:t>
      </w:r>
      <w:r w:rsidRPr="00C73899">
        <w:rPr>
          <w:rFonts w:ascii="Times New Roman" w:hAnsi="Times New Roman" w:cs="Times New Roman"/>
          <w:spacing w:val="-2"/>
          <w:sz w:val="28"/>
          <w:szCs w:val="28"/>
        </w:rPr>
        <w:t xml:space="preserve"> </w:t>
      </w:r>
      <w:r w:rsidRPr="00C73899">
        <w:rPr>
          <w:rFonts w:ascii="Times New Roman" w:hAnsi="Times New Roman" w:cs="Times New Roman"/>
          <w:sz w:val="28"/>
          <w:szCs w:val="28"/>
        </w:rPr>
        <w:t>ее</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легализации;</w:t>
      </w:r>
    </w:p>
    <w:p w:rsidR="000F1C9E" w:rsidRPr="00C73899" w:rsidRDefault="000F1C9E" w:rsidP="00F971E9">
      <w:pPr>
        <w:pStyle w:val="ac"/>
        <w:widowControl w:val="0"/>
        <w:numPr>
          <w:ilvl w:val="2"/>
          <w:numId w:val="7"/>
        </w:numPr>
        <w:tabs>
          <w:tab w:val="left" w:pos="979"/>
        </w:tabs>
        <w:autoSpaceDE w:val="0"/>
        <w:autoSpaceDN w:val="0"/>
        <w:spacing w:after="0" w:line="240" w:lineRule="auto"/>
        <w:ind w:left="0" w:firstLine="709"/>
        <w:contextualSpacing w:val="0"/>
        <w:jc w:val="both"/>
        <w:rPr>
          <w:rFonts w:ascii="Times New Roman" w:hAnsi="Times New Roman" w:cs="Times New Roman"/>
          <w:sz w:val="28"/>
          <w:szCs w:val="28"/>
        </w:rPr>
      </w:pPr>
      <w:r w:rsidRPr="00C73899">
        <w:rPr>
          <w:rFonts w:ascii="Times New Roman" w:hAnsi="Times New Roman" w:cs="Times New Roman"/>
          <w:sz w:val="28"/>
          <w:szCs w:val="28"/>
        </w:rPr>
        <w:t>постановки на налоговый учет и привлечение к уплате обособленных подразделений или</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филиалов организаций, головные организации которых расположены за пределами Чкаловского</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сельского поселения</w:t>
      </w:r>
      <w:r w:rsidRPr="00C73899">
        <w:rPr>
          <w:rFonts w:ascii="Times New Roman" w:hAnsi="Times New Roman" w:cs="Times New Roman"/>
          <w:spacing w:val="-3"/>
          <w:sz w:val="28"/>
          <w:szCs w:val="28"/>
        </w:rPr>
        <w:t xml:space="preserve"> </w:t>
      </w:r>
      <w:r w:rsidRPr="00C73899">
        <w:rPr>
          <w:rFonts w:ascii="Times New Roman" w:hAnsi="Times New Roman" w:cs="Times New Roman"/>
          <w:sz w:val="28"/>
          <w:szCs w:val="28"/>
        </w:rPr>
        <w:t>Нижнегорского</w:t>
      </w:r>
      <w:r w:rsidRPr="00C73899">
        <w:rPr>
          <w:rFonts w:ascii="Times New Roman" w:hAnsi="Times New Roman" w:cs="Times New Roman"/>
          <w:spacing w:val="-2"/>
          <w:sz w:val="28"/>
          <w:szCs w:val="28"/>
        </w:rPr>
        <w:t xml:space="preserve"> </w:t>
      </w:r>
      <w:r w:rsidRPr="00C73899">
        <w:rPr>
          <w:rFonts w:ascii="Times New Roman" w:hAnsi="Times New Roman" w:cs="Times New Roman"/>
          <w:sz w:val="28"/>
          <w:szCs w:val="28"/>
        </w:rPr>
        <w:t>района</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Республики Крым;</w:t>
      </w:r>
    </w:p>
    <w:p w:rsidR="000F1C9E" w:rsidRPr="00C73899" w:rsidRDefault="000F1C9E" w:rsidP="00F971E9">
      <w:pPr>
        <w:pStyle w:val="a9"/>
        <w:spacing w:after="0" w:line="240" w:lineRule="auto"/>
        <w:ind w:firstLine="709"/>
        <w:jc w:val="both"/>
        <w:rPr>
          <w:rFonts w:ascii="Times New Roman" w:hAnsi="Times New Roman" w:cs="Times New Roman"/>
          <w:sz w:val="28"/>
          <w:szCs w:val="28"/>
        </w:rPr>
      </w:pPr>
      <w:r w:rsidRPr="00C73899">
        <w:rPr>
          <w:rFonts w:ascii="Times New Roman" w:hAnsi="Times New Roman" w:cs="Times New Roman"/>
          <w:sz w:val="28"/>
          <w:szCs w:val="28"/>
        </w:rPr>
        <w:t>-совершенствование</w:t>
      </w:r>
      <w:r w:rsidRPr="00C73899">
        <w:rPr>
          <w:rFonts w:ascii="Times New Roman" w:hAnsi="Times New Roman" w:cs="Times New Roman"/>
          <w:spacing w:val="-4"/>
          <w:sz w:val="28"/>
          <w:szCs w:val="28"/>
        </w:rPr>
        <w:t xml:space="preserve"> </w:t>
      </w:r>
      <w:r w:rsidRPr="00C73899">
        <w:rPr>
          <w:rFonts w:ascii="Times New Roman" w:hAnsi="Times New Roman" w:cs="Times New Roman"/>
          <w:sz w:val="28"/>
          <w:szCs w:val="28"/>
        </w:rPr>
        <w:t>управления</w:t>
      </w:r>
      <w:r w:rsidRPr="00C73899">
        <w:rPr>
          <w:rFonts w:ascii="Times New Roman" w:hAnsi="Times New Roman" w:cs="Times New Roman"/>
          <w:spacing w:val="-6"/>
          <w:sz w:val="28"/>
          <w:szCs w:val="28"/>
        </w:rPr>
        <w:t xml:space="preserve"> </w:t>
      </w:r>
      <w:r w:rsidRPr="00C73899">
        <w:rPr>
          <w:rFonts w:ascii="Times New Roman" w:hAnsi="Times New Roman" w:cs="Times New Roman"/>
          <w:sz w:val="28"/>
          <w:szCs w:val="28"/>
        </w:rPr>
        <w:t>муниципальной</w:t>
      </w:r>
      <w:r w:rsidRPr="00C73899">
        <w:rPr>
          <w:rFonts w:ascii="Times New Roman" w:hAnsi="Times New Roman" w:cs="Times New Roman"/>
          <w:spacing w:val="-5"/>
          <w:sz w:val="28"/>
          <w:szCs w:val="28"/>
        </w:rPr>
        <w:t xml:space="preserve"> </w:t>
      </w:r>
      <w:r w:rsidRPr="00C73899">
        <w:rPr>
          <w:rFonts w:ascii="Times New Roman" w:hAnsi="Times New Roman" w:cs="Times New Roman"/>
          <w:sz w:val="28"/>
          <w:szCs w:val="28"/>
        </w:rPr>
        <w:t>собственностью;</w:t>
      </w:r>
    </w:p>
    <w:p w:rsidR="000F1C9E" w:rsidRPr="00C73899" w:rsidRDefault="000F1C9E" w:rsidP="00F971E9">
      <w:pPr>
        <w:pStyle w:val="a9"/>
        <w:spacing w:after="0" w:line="240" w:lineRule="auto"/>
        <w:ind w:firstLine="709"/>
        <w:jc w:val="both"/>
        <w:rPr>
          <w:rFonts w:ascii="Times New Roman" w:hAnsi="Times New Roman" w:cs="Times New Roman"/>
          <w:sz w:val="28"/>
          <w:szCs w:val="28"/>
        </w:rPr>
      </w:pPr>
      <w:r w:rsidRPr="00C73899">
        <w:rPr>
          <w:rFonts w:ascii="Times New Roman" w:hAnsi="Times New Roman" w:cs="Times New Roman"/>
          <w:sz w:val="28"/>
          <w:szCs w:val="28"/>
        </w:rPr>
        <w:t>-усиление</w:t>
      </w:r>
      <w:r w:rsidRPr="00C73899">
        <w:rPr>
          <w:rFonts w:ascii="Times New Roman" w:hAnsi="Times New Roman" w:cs="Times New Roman"/>
          <w:spacing w:val="-5"/>
          <w:sz w:val="28"/>
          <w:szCs w:val="28"/>
        </w:rPr>
        <w:t xml:space="preserve"> </w:t>
      </w:r>
      <w:r w:rsidRPr="00C73899">
        <w:rPr>
          <w:rFonts w:ascii="Times New Roman" w:hAnsi="Times New Roman" w:cs="Times New Roman"/>
          <w:sz w:val="28"/>
          <w:szCs w:val="28"/>
        </w:rPr>
        <w:t>мер</w:t>
      </w:r>
      <w:r w:rsidRPr="00C73899">
        <w:rPr>
          <w:rFonts w:ascii="Times New Roman" w:hAnsi="Times New Roman" w:cs="Times New Roman"/>
          <w:spacing w:val="-4"/>
          <w:sz w:val="28"/>
          <w:szCs w:val="28"/>
        </w:rPr>
        <w:t xml:space="preserve"> </w:t>
      </w:r>
      <w:r w:rsidRPr="00C73899">
        <w:rPr>
          <w:rFonts w:ascii="Times New Roman" w:hAnsi="Times New Roman" w:cs="Times New Roman"/>
          <w:sz w:val="28"/>
          <w:szCs w:val="28"/>
        </w:rPr>
        <w:t>по</w:t>
      </w:r>
      <w:r w:rsidRPr="00C73899">
        <w:rPr>
          <w:rFonts w:ascii="Times New Roman" w:hAnsi="Times New Roman" w:cs="Times New Roman"/>
          <w:spacing w:val="-2"/>
          <w:sz w:val="28"/>
          <w:szCs w:val="28"/>
        </w:rPr>
        <w:t xml:space="preserve"> </w:t>
      </w:r>
      <w:r w:rsidRPr="00C73899">
        <w:rPr>
          <w:rFonts w:ascii="Times New Roman" w:hAnsi="Times New Roman" w:cs="Times New Roman"/>
          <w:sz w:val="28"/>
          <w:szCs w:val="28"/>
        </w:rPr>
        <w:t>укреплению</w:t>
      </w:r>
      <w:r w:rsidRPr="00C73899">
        <w:rPr>
          <w:rFonts w:ascii="Times New Roman" w:hAnsi="Times New Roman" w:cs="Times New Roman"/>
          <w:spacing w:val="-5"/>
          <w:sz w:val="28"/>
          <w:szCs w:val="28"/>
        </w:rPr>
        <w:t xml:space="preserve"> </w:t>
      </w:r>
      <w:r w:rsidRPr="00C73899">
        <w:rPr>
          <w:rFonts w:ascii="Times New Roman" w:hAnsi="Times New Roman" w:cs="Times New Roman"/>
          <w:sz w:val="28"/>
          <w:szCs w:val="28"/>
        </w:rPr>
        <w:t>налоговой</w:t>
      </w:r>
      <w:r w:rsidRPr="00C73899">
        <w:rPr>
          <w:rFonts w:ascii="Times New Roman" w:hAnsi="Times New Roman" w:cs="Times New Roman"/>
          <w:spacing w:val="-7"/>
          <w:sz w:val="28"/>
          <w:szCs w:val="28"/>
        </w:rPr>
        <w:t xml:space="preserve"> </w:t>
      </w:r>
      <w:r w:rsidRPr="00C73899">
        <w:rPr>
          <w:rFonts w:ascii="Times New Roman" w:hAnsi="Times New Roman" w:cs="Times New Roman"/>
          <w:sz w:val="28"/>
          <w:szCs w:val="28"/>
        </w:rPr>
        <w:t>дисциплины</w:t>
      </w:r>
      <w:r w:rsidRPr="00C73899">
        <w:rPr>
          <w:rFonts w:ascii="Times New Roman" w:hAnsi="Times New Roman" w:cs="Times New Roman"/>
          <w:spacing w:val="-6"/>
          <w:sz w:val="28"/>
          <w:szCs w:val="28"/>
        </w:rPr>
        <w:t xml:space="preserve"> </w:t>
      </w:r>
      <w:r w:rsidRPr="00C73899">
        <w:rPr>
          <w:rFonts w:ascii="Times New Roman" w:hAnsi="Times New Roman" w:cs="Times New Roman"/>
          <w:sz w:val="28"/>
          <w:szCs w:val="28"/>
        </w:rPr>
        <w:t>налогоплательщиков;</w:t>
      </w:r>
    </w:p>
    <w:p w:rsidR="000F1C9E" w:rsidRPr="00C73899" w:rsidRDefault="000F1C9E" w:rsidP="00F971E9">
      <w:pPr>
        <w:pStyle w:val="a9"/>
        <w:spacing w:after="0" w:line="240" w:lineRule="auto"/>
        <w:ind w:firstLine="709"/>
        <w:jc w:val="both"/>
        <w:rPr>
          <w:rFonts w:ascii="Times New Roman" w:hAnsi="Times New Roman" w:cs="Times New Roman"/>
          <w:sz w:val="28"/>
          <w:szCs w:val="28"/>
        </w:rPr>
      </w:pPr>
      <w:r w:rsidRPr="00C73899">
        <w:rPr>
          <w:rFonts w:ascii="Times New Roman" w:hAnsi="Times New Roman" w:cs="Times New Roman"/>
          <w:sz w:val="28"/>
          <w:szCs w:val="28"/>
        </w:rPr>
        <w:t>-проведение работы по актуализации сведений о правообладателях земельных участков и</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объектов</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недвижимости</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для</w:t>
      </w:r>
      <w:r w:rsidRPr="00C73899">
        <w:rPr>
          <w:rFonts w:ascii="Times New Roman" w:hAnsi="Times New Roman" w:cs="Times New Roman"/>
          <w:spacing w:val="-2"/>
          <w:sz w:val="28"/>
          <w:szCs w:val="28"/>
        </w:rPr>
        <w:t xml:space="preserve"> </w:t>
      </w:r>
      <w:r w:rsidRPr="00C73899">
        <w:rPr>
          <w:rFonts w:ascii="Times New Roman" w:hAnsi="Times New Roman" w:cs="Times New Roman"/>
          <w:sz w:val="28"/>
          <w:szCs w:val="28"/>
        </w:rPr>
        <w:t>включения</w:t>
      </w:r>
      <w:r w:rsidRPr="00C73899">
        <w:rPr>
          <w:rFonts w:ascii="Times New Roman" w:hAnsi="Times New Roman" w:cs="Times New Roman"/>
          <w:spacing w:val="-3"/>
          <w:sz w:val="28"/>
          <w:szCs w:val="28"/>
        </w:rPr>
        <w:t xml:space="preserve"> </w:t>
      </w:r>
      <w:r w:rsidRPr="00C73899">
        <w:rPr>
          <w:rFonts w:ascii="Times New Roman" w:hAnsi="Times New Roman" w:cs="Times New Roman"/>
          <w:sz w:val="28"/>
          <w:szCs w:val="28"/>
        </w:rPr>
        <w:t>в</w:t>
      </w:r>
      <w:r w:rsidRPr="00C73899">
        <w:rPr>
          <w:rFonts w:ascii="Times New Roman" w:hAnsi="Times New Roman" w:cs="Times New Roman"/>
          <w:spacing w:val="-2"/>
          <w:sz w:val="28"/>
          <w:szCs w:val="28"/>
        </w:rPr>
        <w:t xml:space="preserve"> </w:t>
      </w:r>
      <w:r w:rsidRPr="00C73899">
        <w:rPr>
          <w:rFonts w:ascii="Times New Roman" w:hAnsi="Times New Roman" w:cs="Times New Roman"/>
          <w:sz w:val="28"/>
          <w:szCs w:val="28"/>
        </w:rPr>
        <w:t>единый</w:t>
      </w:r>
      <w:r w:rsidRPr="00C73899">
        <w:rPr>
          <w:rFonts w:ascii="Times New Roman" w:hAnsi="Times New Roman" w:cs="Times New Roman"/>
          <w:spacing w:val="-2"/>
          <w:sz w:val="28"/>
          <w:szCs w:val="28"/>
        </w:rPr>
        <w:t xml:space="preserve"> </w:t>
      </w:r>
      <w:r w:rsidRPr="00C73899">
        <w:rPr>
          <w:rFonts w:ascii="Times New Roman" w:hAnsi="Times New Roman" w:cs="Times New Roman"/>
          <w:sz w:val="28"/>
          <w:szCs w:val="28"/>
        </w:rPr>
        <w:t>государственный</w:t>
      </w:r>
      <w:r w:rsidRPr="00C73899">
        <w:rPr>
          <w:rFonts w:ascii="Times New Roman" w:hAnsi="Times New Roman" w:cs="Times New Roman"/>
          <w:spacing w:val="-4"/>
          <w:sz w:val="28"/>
          <w:szCs w:val="28"/>
        </w:rPr>
        <w:t xml:space="preserve"> </w:t>
      </w:r>
      <w:r w:rsidRPr="00C73899">
        <w:rPr>
          <w:rFonts w:ascii="Times New Roman" w:hAnsi="Times New Roman" w:cs="Times New Roman"/>
          <w:sz w:val="28"/>
          <w:szCs w:val="28"/>
        </w:rPr>
        <w:t>реестр</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недвижимости;</w:t>
      </w:r>
    </w:p>
    <w:p w:rsidR="000F1C9E" w:rsidRPr="00C73899" w:rsidRDefault="000F1C9E" w:rsidP="00F971E9">
      <w:pPr>
        <w:pStyle w:val="a9"/>
        <w:spacing w:after="0" w:line="240" w:lineRule="auto"/>
        <w:ind w:firstLine="709"/>
        <w:jc w:val="both"/>
        <w:rPr>
          <w:rFonts w:ascii="Times New Roman" w:hAnsi="Times New Roman" w:cs="Times New Roman"/>
          <w:sz w:val="28"/>
          <w:szCs w:val="28"/>
        </w:rPr>
      </w:pPr>
      <w:r w:rsidRPr="00C73899">
        <w:rPr>
          <w:rFonts w:ascii="Times New Roman" w:hAnsi="Times New Roman" w:cs="Times New Roman"/>
          <w:sz w:val="28"/>
          <w:szCs w:val="28"/>
        </w:rPr>
        <w:t>-принятие мер по погашению задолженности в бюджет</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Чкаловского сельского поселения</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Нижнегорского района Республики Крым в рамках деятельности комиссии по повышению</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эффективности</w:t>
      </w:r>
      <w:r w:rsidRPr="00C73899">
        <w:rPr>
          <w:rFonts w:ascii="Times New Roman" w:hAnsi="Times New Roman" w:cs="Times New Roman"/>
          <w:spacing w:val="-3"/>
          <w:sz w:val="28"/>
          <w:szCs w:val="28"/>
        </w:rPr>
        <w:t xml:space="preserve"> </w:t>
      </w:r>
      <w:r w:rsidRPr="00C73899">
        <w:rPr>
          <w:rFonts w:ascii="Times New Roman" w:hAnsi="Times New Roman" w:cs="Times New Roman"/>
          <w:sz w:val="28"/>
          <w:szCs w:val="28"/>
        </w:rPr>
        <w:t>мобилизации</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поступлений</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налогов</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и</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неналоговых</w:t>
      </w:r>
      <w:r w:rsidRPr="00C73899">
        <w:rPr>
          <w:rFonts w:ascii="Times New Roman" w:hAnsi="Times New Roman" w:cs="Times New Roman"/>
          <w:spacing w:val="-2"/>
          <w:sz w:val="28"/>
          <w:szCs w:val="28"/>
        </w:rPr>
        <w:t xml:space="preserve"> </w:t>
      </w:r>
      <w:r w:rsidRPr="00C73899">
        <w:rPr>
          <w:rFonts w:ascii="Times New Roman" w:hAnsi="Times New Roman" w:cs="Times New Roman"/>
          <w:sz w:val="28"/>
          <w:szCs w:val="28"/>
        </w:rPr>
        <w:t>доходов.</w:t>
      </w:r>
    </w:p>
    <w:p w:rsidR="000F1C9E" w:rsidRPr="00C73899" w:rsidRDefault="000F1C9E" w:rsidP="00F971E9">
      <w:pPr>
        <w:pStyle w:val="ac"/>
        <w:widowControl w:val="0"/>
        <w:numPr>
          <w:ilvl w:val="2"/>
          <w:numId w:val="7"/>
        </w:numPr>
        <w:tabs>
          <w:tab w:val="left" w:pos="1102"/>
        </w:tabs>
        <w:autoSpaceDE w:val="0"/>
        <w:autoSpaceDN w:val="0"/>
        <w:spacing w:after="0" w:line="240" w:lineRule="auto"/>
        <w:ind w:left="0" w:firstLine="709"/>
        <w:contextualSpacing w:val="0"/>
        <w:jc w:val="both"/>
        <w:rPr>
          <w:rFonts w:ascii="Times New Roman" w:hAnsi="Times New Roman" w:cs="Times New Roman"/>
          <w:sz w:val="28"/>
          <w:szCs w:val="28"/>
        </w:rPr>
      </w:pPr>
      <w:r w:rsidRPr="00C73899">
        <w:rPr>
          <w:rFonts w:ascii="Times New Roman" w:hAnsi="Times New Roman" w:cs="Times New Roman"/>
          <w:sz w:val="28"/>
          <w:szCs w:val="28"/>
        </w:rPr>
        <w:t>мониторинг</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налоговых</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поступлений</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в</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бюджет</w:t>
      </w:r>
      <w:r w:rsidRPr="00C73899">
        <w:rPr>
          <w:rFonts w:ascii="Times New Roman" w:hAnsi="Times New Roman" w:cs="Times New Roman"/>
          <w:spacing w:val="1"/>
          <w:sz w:val="28"/>
          <w:szCs w:val="28"/>
        </w:rPr>
        <w:t xml:space="preserve"> </w:t>
      </w:r>
      <w:r w:rsidR="00F323F6">
        <w:rPr>
          <w:rFonts w:ascii="Times New Roman" w:hAnsi="Times New Roman" w:cs="Times New Roman"/>
          <w:spacing w:val="1"/>
          <w:sz w:val="28"/>
          <w:szCs w:val="28"/>
        </w:rPr>
        <w:t xml:space="preserve">муниципального образования </w:t>
      </w:r>
      <w:r w:rsidRPr="00C73899">
        <w:rPr>
          <w:rFonts w:ascii="Times New Roman" w:hAnsi="Times New Roman" w:cs="Times New Roman"/>
          <w:sz w:val="28"/>
          <w:szCs w:val="28"/>
        </w:rPr>
        <w:t>Чкаловско</w:t>
      </w:r>
      <w:r w:rsidR="00F323F6">
        <w:rPr>
          <w:rFonts w:ascii="Times New Roman" w:hAnsi="Times New Roman" w:cs="Times New Roman"/>
          <w:sz w:val="28"/>
          <w:szCs w:val="28"/>
        </w:rPr>
        <w:t xml:space="preserve">е </w:t>
      </w:r>
      <w:r w:rsidRPr="00C73899">
        <w:rPr>
          <w:rFonts w:ascii="Times New Roman" w:hAnsi="Times New Roman" w:cs="Times New Roman"/>
          <w:sz w:val="28"/>
          <w:szCs w:val="28"/>
        </w:rPr>
        <w:t>сельско</w:t>
      </w:r>
      <w:r w:rsidR="00F323F6">
        <w:rPr>
          <w:rFonts w:ascii="Times New Roman" w:hAnsi="Times New Roman" w:cs="Times New Roman"/>
          <w:sz w:val="28"/>
          <w:szCs w:val="28"/>
        </w:rPr>
        <w:t>е</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поселени</w:t>
      </w:r>
      <w:r w:rsidR="00F323F6">
        <w:rPr>
          <w:rFonts w:ascii="Times New Roman" w:hAnsi="Times New Roman" w:cs="Times New Roman"/>
          <w:sz w:val="28"/>
          <w:szCs w:val="28"/>
        </w:rPr>
        <w:t>е</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Нижнегорского</w:t>
      </w:r>
      <w:r w:rsidRPr="00C73899">
        <w:rPr>
          <w:rFonts w:ascii="Times New Roman" w:hAnsi="Times New Roman" w:cs="Times New Roman"/>
          <w:spacing w:val="-5"/>
          <w:sz w:val="28"/>
          <w:szCs w:val="28"/>
        </w:rPr>
        <w:t xml:space="preserve"> </w:t>
      </w:r>
      <w:r w:rsidRPr="00C73899">
        <w:rPr>
          <w:rFonts w:ascii="Times New Roman" w:hAnsi="Times New Roman" w:cs="Times New Roman"/>
          <w:sz w:val="28"/>
          <w:szCs w:val="28"/>
        </w:rPr>
        <w:t>района</w:t>
      </w:r>
      <w:r w:rsidRPr="00C73899">
        <w:rPr>
          <w:rFonts w:ascii="Times New Roman" w:hAnsi="Times New Roman" w:cs="Times New Roman"/>
          <w:spacing w:val="-2"/>
          <w:sz w:val="28"/>
          <w:szCs w:val="28"/>
        </w:rPr>
        <w:t xml:space="preserve"> </w:t>
      </w:r>
      <w:r w:rsidRPr="00C73899">
        <w:rPr>
          <w:rFonts w:ascii="Times New Roman" w:hAnsi="Times New Roman" w:cs="Times New Roman"/>
          <w:sz w:val="28"/>
          <w:szCs w:val="28"/>
        </w:rPr>
        <w:t>Республики</w:t>
      </w:r>
      <w:r w:rsidRPr="00C73899">
        <w:rPr>
          <w:rFonts w:ascii="Times New Roman" w:hAnsi="Times New Roman" w:cs="Times New Roman"/>
          <w:spacing w:val="-2"/>
          <w:sz w:val="28"/>
          <w:szCs w:val="28"/>
        </w:rPr>
        <w:t xml:space="preserve"> </w:t>
      </w:r>
      <w:r w:rsidRPr="00C73899">
        <w:rPr>
          <w:rFonts w:ascii="Times New Roman" w:hAnsi="Times New Roman" w:cs="Times New Roman"/>
          <w:sz w:val="28"/>
          <w:szCs w:val="28"/>
        </w:rPr>
        <w:t>Крым</w:t>
      </w:r>
      <w:r w:rsidRPr="00C73899">
        <w:rPr>
          <w:rFonts w:ascii="Times New Roman" w:hAnsi="Times New Roman" w:cs="Times New Roman"/>
          <w:spacing w:val="2"/>
          <w:sz w:val="28"/>
          <w:szCs w:val="28"/>
        </w:rPr>
        <w:t xml:space="preserve"> </w:t>
      </w:r>
      <w:r w:rsidRPr="00C73899">
        <w:rPr>
          <w:rFonts w:ascii="Times New Roman" w:hAnsi="Times New Roman" w:cs="Times New Roman"/>
          <w:sz w:val="28"/>
          <w:szCs w:val="28"/>
        </w:rPr>
        <w:t>от</w:t>
      </w:r>
      <w:r w:rsidRPr="00C73899">
        <w:rPr>
          <w:rFonts w:ascii="Times New Roman" w:hAnsi="Times New Roman" w:cs="Times New Roman"/>
          <w:spacing w:val="-3"/>
          <w:sz w:val="28"/>
          <w:szCs w:val="28"/>
        </w:rPr>
        <w:t xml:space="preserve"> </w:t>
      </w:r>
      <w:r w:rsidRPr="00C73899">
        <w:rPr>
          <w:rFonts w:ascii="Times New Roman" w:hAnsi="Times New Roman" w:cs="Times New Roman"/>
          <w:sz w:val="28"/>
          <w:szCs w:val="28"/>
        </w:rPr>
        <w:t>деятельности</w:t>
      </w:r>
      <w:r w:rsidRPr="00C73899">
        <w:rPr>
          <w:rFonts w:ascii="Times New Roman" w:hAnsi="Times New Roman" w:cs="Times New Roman"/>
          <w:spacing w:val="-2"/>
          <w:sz w:val="28"/>
          <w:szCs w:val="28"/>
        </w:rPr>
        <w:t xml:space="preserve"> </w:t>
      </w:r>
      <w:r w:rsidRPr="00C73899">
        <w:rPr>
          <w:rFonts w:ascii="Times New Roman" w:hAnsi="Times New Roman" w:cs="Times New Roman"/>
          <w:sz w:val="28"/>
          <w:szCs w:val="28"/>
        </w:rPr>
        <w:t>крупных</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налогоплательщиков;</w:t>
      </w:r>
    </w:p>
    <w:p w:rsidR="000F1C9E" w:rsidRPr="00F971E9" w:rsidRDefault="000F1C9E" w:rsidP="00F971E9">
      <w:pPr>
        <w:pStyle w:val="a9"/>
        <w:spacing w:after="0" w:line="240" w:lineRule="auto"/>
        <w:ind w:firstLine="709"/>
        <w:jc w:val="both"/>
        <w:rPr>
          <w:rFonts w:ascii="Times New Roman" w:hAnsi="Times New Roman" w:cs="Times New Roman"/>
          <w:sz w:val="28"/>
          <w:szCs w:val="28"/>
        </w:rPr>
      </w:pPr>
      <w:r w:rsidRPr="00C73899">
        <w:rPr>
          <w:rFonts w:ascii="Times New Roman" w:hAnsi="Times New Roman" w:cs="Times New Roman"/>
          <w:sz w:val="28"/>
          <w:szCs w:val="28"/>
        </w:rPr>
        <w:t>-совершенствование</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механизмов</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взаимодействия</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главных</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администраторов</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доходов</w:t>
      </w:r>
      <w:r w:rsidRPr="00C73899">
        <w:rPr>
          <w:rFonts w:ascii="Times New Roman" w:hAnsi="Times New Roman" w:cs="Times New Roman"/>
          <w:spacing w:val="60"/>
          <w:sz w:val="28"/>
          <w:szCs w:val="28"/>
        </w:rPr>
        <w:t xml:space="preserve"> </w:t>
      </w:r>
      <w:r w:rsidRPr="00C73899">
        <w:rPr>
          <w:rFonts w:ascii="Times New Roman" w:hAnsi="Times New Roman" w:cs="Times New Roman"/>
          <w:sz w:val="28"/>
          <w:szCs w:val="28"/>
        </w:rPr>
        <w:t>в</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части качественного администрирования доходных источников бюджета и повышения уровня их</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собираемости,</w:t>
      </w:r>
      <w:r w:rsidRPr="00C73899">
        <w:rPr>
          <w:rFonts w:ascii="Times New Roman" w:hAnsi="Times New Roman" w:cs="Times New Roman"/>
          <w:spacing w:val="-1"/>
          <w:sz w:val="28"/>
          <w:szCs w:val="28"/>
        </w:rPr>
        <w:t xml:space="preserve"> </w:t>
      </w:r>
      <w:r w:rsidRPr="00C73899">
        <w:rPr>
          <w:rFonts w:ascii="Times New Roman" w:hAnsi="Times New Roman" w:cs="Times New Roman"/>
          <w:sz w:val="28"/>
          <w:szCs w:val="28"/>
        </w:rPr>
        <w:t>легализации налоговой базы,</w:t>
      </w:r>
      <w:r w:rsidRPr="00C73899">
        <w:rPr>
          <w:rFonts w:ascii="Times New Roman" w:hAnsi="Times New Roman" w:cs="Times New Roman"/>
          <w:spacing w:val="-3"/>
          <w:sz w:val="28"/>
          <w:szCs w:val="28"/>
        </w:rPr>
        <w:t xml:space="preserve"> </w:t>
      </w:r>
      <w:r w:rsidRPr="00F971E9">
        <w:rPr>
          <w:rFonts w:ascii="Times New Roman" w:hAnsi="Times New Roman" w:cs="Times New Roman"/>
          <w:sz w:val="28"/>
          <w:szCs w:val="28"/>
        </w:rPr>
        <w:t>сокращения</w:t>
      </w:r>
      <w:r w:rsidRPr="00F971E9">
        <w:rPr>
          <w:rFonts w:ascii="Times New Roman" w:hAnsi="Times New Roman" w:cs="Times New Roman"/>
          <w:spacing w:val="-1"/>
          <w:sz w:val="28"/>
          <w:szCs w:val="28"/>
        </w:rPr>
        <w:t xml:space="preserve"> </w:t>
      </w:r>
      <w:r w:rsidRPr="00F971E9">
        <w:rPr>
          <w:rFonts w:ascii="Times New Roman" w:hAnsi="Times New Roman" w:cs="Times New Roman"/>
          <w:sz w:val="28"/>
          <w:szCs w:val="28"/>
        </w:rPr>
        <w:t>недоимки;</w:t>
      </w:r>
    </w:p>
    <w:p w:rsidR="00F971E9" w:rsidRPr="00F971E9" w:rsidRDefault="00F971E9" w:rsidP="00F971E9">
      <w:pPr>
        <w:pStyle w:val="ac"/>
        <w:widowControl w:val="0"/>
        <w:tabs>
          <w:tab w:val="left" w:pos="962"/>
        </w:tabs>
        <w:autoSpaceDE w:val="0"/>
        <w:autoSpaceDN w:val="0"/>
        <w:spacing w:after="0" w:line="240" w:lineRule="auto"/>
        <w:ind w:left="0" w:firstLine="709"/>
        <w:contextualSpacing w:val="0"/>
        <w:jc w:val="both"/>
        <w:rPr>
          <w:rFonts w:ascii="Times New Roman" w:hAnsi="Times New Roman" w:cs="Times New Roman"/>
          <w:sz w:val="28"/>
          <w:szCs w:val="28"/>
          <w:highlight w:val="yellow"/>
        </w:rPr>
      </w:pPr>
      <w:proofErr w:type="gramStart"/>
      <w:r>
        <w:rPr>
          <w:rFonts w:ascii="Times New Roman" w:hAnsi="Times New Roman" w:cs="Times New Roman"/>
          <w:sz w:val="28"/>
          <w:szCs w:val="28"/>
        </w:rPr>
        <w:t>-</w:t>
      </w:r>
      <w:r w:rsidR="000F1C9E" w:rsidRPr="00F971E9">
        <w:rPr>
          <w:rFonts w:ascii="Times New Roman" w:hAnsi="Times New Roman" w:cs="Times New Roman"/>
          <w:sz w:val="28"/>
          <w:szCs w:val="28"/>
        </w:rPr>
        <w:t xml:space="preserve">проведение работы по исполнению Планов мероприятий по росту доходного </w:t>
      </w:r>
      <w:r w:rsidR="000F1C9E" w:rsidRPr="00F971E9">
        <w:rPr>
          <w:rFonts w:ascii="Times New Roman" w:hAnsi="Times New Roman" w:cs="Times New Roman"/>
          <w:sz w:val="28"/>
          <w:szCs w:val="28"/>
        </w:rPr>
        <w:lastRenderedPageBreak/>
        <w:t>потенциала и</w:t>
      </w:r>
      <w:r w:rsidR="000F1C9E" w:rsidRPr="00F971E9">
        <w:rPr>
          <w:rFonts w:ascii="Times New Roman" w:hAnsi="Times New Roman" w:cs="Times New Roman"/>
          <w:spacing w:val="-57"/>
          <w:sz w:val="28"/>
          <w:szCs w:val="28"/>
        </w:rPr>
        <w:t xml:space="preserve"> </w:t>
      </w:r>
      <w:r w:rsidR="000F1C9E" w:rsidRPr="00F971E9">
        <w:rPr>
          <w:rFonts w:ascii="Times New Roman" w:hAnsi="Times New Roman" w:cs="Times New Roman"/>
          <w:sz w:val="28"/>
          <w:szCs w:val="28"/>
        </w:rPr>
        <w:t xml:space="preserve">по оптимизации расходов бюджета </w:t>
      </w:r>
      <w:r w:rsidR="00F323F6">
        <w:rPr>
          <w:rFonts w:ascii="Times New Roman" w:hAnsi="Times New Roman" w:cs="Times New Roman"/>
          <w:sz w:val="28"/>
          <w:szCs w:val="28"/>
        </w:rPr>
        <w:t xml:space="preserve">муниципального образования </w:t>
      </w:r>
      <w:r w:rsidR="000F1C9E" w:rsidRPr="00F971E9">
        <w:rPr>
          <w:rFonts w:ascii="Times New Roman" w:hAnsi="Times New Roman" w:cs="Times New Roman"/>
          <w:sz w:val="28"/>
          <w:szCs w:val="28"/>
        </w:rPr>
        <w:t>Чкаловско</w:t>
      </w:r>
      <w:r w:rsidR="00F323F6">
        <w:rPr>
          <w:rFonts w:ascii="Times New Roman" w:hAnsi="Times New Roman" w:cs="Times New Roman"/>
          <w:sz w:val="28"/>
          <w:szCs w:val="28"/>
        </w:rPr>
        <w:t>е</w:t>
      </w:r>
      <w:r w:rsidR="000F1C9E" w:rsidRPr="00F971E9">
        <w:rPr>
          <w:rFonts w:ascii="Times New Roman" w:hAnsi="Times New Roman" w:cs="Times New Roman"/>
          <w:sz w:val="28"/>
          <w:szCs w:val="28"/>
        </w:rPr>
        <w:t xml:space="preserve"> сельско</w:t>
      </w:r>
      <w:r w:rsidR="00F323F6">
        <w:rPr>
          <w:rFonts w:ascii="Times New Roman" w:hAnsi="Times New Roman" w:cs="Times New Roman"/>
          <w:sz w:val="28"/>
          <w:szCs w:val="28"/>
        </w:rPr>
        <w:t>е</w:t>
      </w:r>
      <w:r w:rsidR="000F1C9E" w:rsidRPr="00F971E9">
        <w:rPr>
          <w:rFonts w:ascii="Times New Roman" w:hAnsi="Times New Roman" w:cs="Times New Roman"/>
          <w:sz w:val="28"/>
          <w:szCs w:val="28"/>
        </w:rPr>
        <w:t xml:space="preserve"> поселени</w:t>
      </w:r>
      <w:r w:rsidR="00F323F6">
        <w:rPr>
          <w:rFonts w:ascii="Times New Roman" w:hAnsi="Times New Roman" w:cs="Times New Roman"/>
          <w:sz w:val="28"/>
          <w:szCs w:val="28"/>
        </w:rPr>
        <w:t>е</w:t>
      </w:r>
      <w:r w:rsidR="000F1C9E" w:rsidRPr="00F971E9">
        <w:rPr>
          <w:rFonts w:ascii="Times New Roman" w:hAnsi="Times New Roman" w:cs="Times New Roman"/>
          <w:sz w:val="28"/>
          <w:szCs w:val="28"/>
        </w:rPr>
        <w:t xml:space="preserve"> Нижнегорского района</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Республики Крым на 20</w:t>
      </w:r>
      <w:r w:rsidRPr="00F971E9">
        <w:rPr>
          <w:rFonts w:ascii="Times New Roman" w:hAnsi="Times New Roman" w:cs="Times New Roman"/>
          <w:sz w:val="28"/>
          <w:szCs w:val="28"/>
        </w:rPr>
        <w:t>20</w:t>
      </w:r>
      <w:r w:rsidR="000F1C9E" w:rsidRPr="00F971E9">
        <w:rPr>
          <w:rFonts w:ascii="Times New Roman" w:hAnsi="Times New Roman" w:cs="Times New Roman"/>
          <w:sz w:val="28"/>
          <w:szCs w:val="28"/>
        </w:rPr>
        <w:t>-2026 годы, утвержденны</w:t>
      </w:r>
      <w:r w:rsidRPr="00F971E9">
        <w:rPr>
          <w:rFonts w:ascii="Times New Roman" w:hAnsi="Times New Roman" w:cs="Times New Roman"/>
          <w:sz w:val="28"/>
          <w:szCs w:val="28"/>
        </w:rPr>
        <w:t>м</w:t>
      </w:r>
      <w:r w:rsidR="000F1C9E" w:rsidRPr="00F971E9">
        <w:rPr>
          <w:rFonts w:ascii="Times New Roman" w:hAnsi="Times New Roman" w:cs="Times New Roman"/>
          <w:sz w:val="28"/>
          <w:szCs w:val="28"/>
        </w:rPr>
        <w:t xml:space="preserve"> </w:t>
      </w:r>
      <w:r w:rsidRPr="00F971E9">
        <w:rPr>
          <w:rFonts w:ascii="Times New Roman" w:hAnsi="Times New Roman" w:cs="Times New Roman"/>
          <w:sz w:val="28"/>
          <w:szCs w:val="28"/>
        </w:rPr>
        <w:t xml:space="preserve">распоряжением администрации Чкаловского сельского поселения Нижнегорского района Республики Крым от </w:t>
      </w:r>
      <w:r w:rsidR="00F323F6">
        <w:rPr>
          <w:rFonts w:ascii="Times New Roman" w:hAnsi="Times New Roman" w:cs="Times New Roman"/>
          <w:sz w:val="28"/>
          <w:szCs w:val="28"/>
        </w:rPr>
        <w:t>23.05.2024</w:t>
      </w:r>
      <w:r w:rsidRPr="00F971E9">
        <w:rPr>
          <w:rFonts w:ascii="Times New Roman" w:hAnsi="Times New Roman" w:cs="Times New Roman"/>
          <w:sz w:val="28"/>
          <w:szCs w:val="28"/>
        </w:rPr>
        <w:t xml:space="preserve"> №</w:t>
      </w:r>
      <w:r w:rsidR="00F323F6">
        <w:rPr>
          <w:rFonts w:ascii="Times New Roman" w:hAnsi="Times New Roman" w:cs="Times New Roman"/>
          <w:sz w:val="28"/>
          <w:szCs w:val="28"/>
        </w:rPr>
        <w:t>48</w:t>
      </w:r>
      <w:bookmarkStart w:id="4" w:name="_GoBack"/>
      <w:bookmarkEnd w:id="4"/>
      <w:r w:rsidRPr="00F971E9">
        <w:rPr>
          <w:rFonts w:ascii="Times New Roman" w:hAnsi="Times New Roman" w:cs="Times New Roman"/>
          <w:sz w:val="28"/>
          <w:szCs w:val="28"/>
        </w:rPr>
        <w:t>-ОД О внесении изменения в распоряжение администрации Чкаловского сельского поселения Нижнегорского района Республики Крым  от 15.04.2022 №27-ОД «О плане мероприятий по</w:t>
      </w:r>
      <w:proofErr w:type="gramEnd"/>
      <w:r w:rsidRPr="00F971E9">
        <w:rPr>
          <w:rFonts w:ascii="Times New Roman" w:hAnsi="Times New Roman" w:cs="Times New Roman"/>
          <w:sz w:val="28"/>
          <w:szCs w:val="28"/>
        </w:rPr>
        <w:t xml:space="preserve"> росту доходного потенциала и оптимизации расходов  муниципального образования Чкаловское  сельское поселение Нижнегорского района Республики Крым на 2020</w:t>
      </w:r>
      <w:r w:rsidR="00536E96">
        <w:rPr>
          <w:rFonts w:ascii="Times New Roman" w:hAnsi="Times New Roman" w:cs="Times New Roman"/>
          <w:sz w:val="28"/>
          <w:szCs w:val="28"/>
        </w:rPr>
        <w:t>-2024 годы»</w:t>
      </w:r>
      <w:r>
        <w:rPr>
          <w:rFonts w:ascii="Times New Roman" w:hAnsi="Times New Roman" w:cs="Times New Roman"/>
          <w:sz w:val="28"/>
          <w:szCs w:val="28"/>
        </w:rPr>
        <w:t>;</w:t>
      </w:r>
    </w:p>
    <w:p w:rsidR="000F1C9E" w:rsidRPr="00F971E9" w:rsidRDefault="00F971E9" w:rsidP="00F971E9">
      <w:pPr>
        <w:widowControl w:val="0"/>
        <w:tabs>
          <w:tab w:val="left" w:pos="1037"/>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1C9E" w:rsidRPr="00F971E9">
        <w:rPr>
          <w:rFonts w:ascii="Times New Roman" w:hAnsi="Times New Roman" w:cs="Times New Roman"/>
          <w:sz w:val="28"/>
          <w:szCs w:val="28"/>
        </w:rPr>
        <w:t>осуществление</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мероприятий</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по</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оценке</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объемов</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и</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оценке</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эффективности</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налоговых</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расходов</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в</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соответствии</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с</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общими</w:t>
      </w:r>
      <w:r w:rsidR="000F1C9E" w:rsidRPr="00F971E9">
        <w:rPr>
          <w:rFonts w:ascii="Times New Roman" w:hAnsi="Times New Roman" w:cs="Times New Roman"/>
          <w:spacing w:val="1"/>
          <w:sz w:val="28"/>
          <w:szCs w:val="28"/>
        </w:rPr>
        <w:t xml:space="preserve"> </w:t>
      </w:r>
      <w:hyperlink r:id="rId8">
        <w:r w:rsidR="000F1C9E" w:rsidRPr="00F971E9">
          <w:rPr>
            <w:rFonts w:ascii="Times New Roman" w:hAnsi="Times New Roman" w:cs="Times New Roman"/>
            <w:color w:val="0000FF"/>
            <w:sz w:val="28"/>
            <w:szCs w:val="28"/>
          </w:rPr>
          <w:t>требованиями</w:t>
        </w:r>
      </w:hyperlink>
      <w:r w:rsidR="000F1C9E" w:rsidRPr="00F971E9">
        <w:rPr>
          <w:rFonts w:ascii="Times New Roman" w:hAnsi="Times New Roman" w:cs="Times New Roman"/>
          <w:color w:val="0000FF"/>
          <w:spacing w:val="1"/>
          <w:sz w:val="28"/>
          <w:szCs w:val="28"/>
        </w:rPr>
        <w:t xml:space="preserve"> </w:t>
      </w:r>
      <w:r w:rsidR="000F1C9E" w:rsidRPr="00F971E9">
        <w:rPr>
          <w:rFonts w:ascii="Times New Roman" w:hAnsi="Times New Roman" w:cs="Times New Roman"/>
          <w:sz w:val="28"/>
          <w:szCs w:val="28"/>
        </w:rPr>
        <w:t>к</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оценке</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налоговых</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расходов</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субъектов</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Российской</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Федерации</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и</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муниципальных</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образований,</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утвержденными</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постановлением</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Правительства</w:t>
      </w:r>
      <w:r w:rsidR="000F1C9E" w:rsidRPr="00F971E9">
        <w:rPr>
          <w:rFonts w:ascii="Times New Roman" w:hAnsi="Times New Roman" w:cs="Times New Roman"/>
          <w:spacing w:val="-3"/>
          <w:sz w:val="28"/>
          <w:szCs w:val="28"/>
        </w:rPr>
        <w:t xml:space="preserve"> </w:t>
      </w:r>
      <w:r w:rsidR="000F1C9E" w:rsidRPr="00F971E9">
        <w:rPr>
          <w:rFonts w:ascii="Times New Roman" w:hAnsi="Times New Roman" w:cs="Times New Roman"/>
          <w:sz w:val="28"/>
          <w:szCs w:val="28"/>
        </w:rPr>
        <w:t>Российской Федерации</w:t>
      </w:r>
      <w:r w:rsidR="000F1C9E" w:rsidRPr="00F971E9">
        <w:rPr>
          <w:rFonts w:ascii="Times New Roman" w:hAnsi="Times New Roman" w:cs="Times New Roman"/>
          <w:spacing w:val="-2"/>
          <w:sz w:val="28"/>
          <w:szCs w:val="28"/>
        </w:rPr>
        <w:t xml:space="preserve"> </w:t>
      </w:r>
      <w:r w:rsidR="000F1C9E" w:rsidRPr="00F971E9">
        <w:rPr>
          <w:rFonts w:ascii="Times New Roman" w:hAnsi="Times New Roman" w:cs="Times New Roman"/>
          <w:sz w:val="28"/>
          <w:szCs w:val="28"/>
        </w:rPr>
        <w:t>от</w:t>
      </w:r>
      <w:r w:rsidR="000F1C9E" w:rsidRPr="00F971E9">
        <w:rPr>
          <w:rFonts w:ascii="Times New Roman" w:hAnsi="Times New Roman" w:cs="Times New Roman"/>
          <w:spacing w:val="-2"/>
          <w:sz w:val="28"/>
          <w:szCs w:val="28"/>
        </w:rPr>
        <w:t xml:space="preserve"> </w:t>
      </w:r>
      <w:r w:rsidR="000F1C9E" w:rsidRPr="00F971E9">
        <w:rPr>
          <w:rFonts w:ascii="Times New Roman" w:hAnsi="Times New Roman" w:cs="Times New Roman"/>
          <w:sz w:val="28"/>
          <w:szCs w:val="28"/>
        </w:rPr>
        <w:t>22</w:t>
      </w:r>
      <w:r w:rsidR="000F1C9E" w:rsidRPr="00F971E9">
        <w:rPr>
          <w:rFonts w:ascii="Times New Roman" w:hAnsi="Times New Roman" w:cs="Times New Roman"/>
          <w:spacing w:val="-2"/>
          <w:sz w:val="28"/>
          <w:szCs w:val="28"/>
        </w:rPr>
        <w:t xml:space="preserve"> </w:t>
      </w:r>
      <w:r w:rsidR="000F1C9E" w:rsidRPr="00F971E9">
        <w:rPr>
          <w:rFonts w:ascii="Times New Roman" w:hAnsi="Times New Roman" w:cs="Times New Roman"/>
          <w:sz w:val="28"/>
          <w:szCs w:val="28"/>
        </w:rPr>
        <w:t>июня</w:t>
      </w:r>
      <w:r w:rsidR="000F1C9E" w:rsidRPr="00F971E9">
        <w:rPr>
          <w:rFonts w:ascii="Times New Roman" w:hAnsi="Times New Roman" w:cs="Times New Roman"/>
          <w:spacing w:val="-2"/>
          <w:sz w:val="28"/>
          <w:szCs w:val="28"/>
        </w:rPr>
        <w:t xml:space="preserve"> </w:t>
      </w:r>
      <w:r w:rsidR="000F1C9E" w:rsidRPr="00F971E9">
        <w:rPr>
          <w:rFonts w:ascii="Times New Roman" w:hAnsi="Times New Roman" w:cs="Times New Roman"/>
          <w:sz w:val="28"/>
          <w:szCs w:val="28"/>
        </w:rPr>
        <w:t>2019</w:t>
      </w:r>
      <w:r w:rsidR="000F1C9E" w:rsidRPr="00F971E9">
        <w:rPr>
          <w:rFonts w:ascii="Times New Roman" w:hAnsi="Times New Roman" w:cs="Times New Roman"/>
          <w:spacing w:val="-2"/>
          <w:sz w:val="28"/>
          <w:szCs w:val="28"/>
        </w:rPr>
        <w:t xml:space="preserve"> </w:t>
      </w:r>
      <w:r w:rsidR="000F1C9E" w:rsidRPr="00F971E9">
        <w:rPr>
          <w:rFonts w:ascii="Times New Roman" w:hAnsi="Times New Roman" w:cs="Times New Roman"/>
          <w:sz w:val="28"/>
          <w:szCs w:val="28"/>
        </w:rPr>
        <w:t>года</w:t>
      </w:r>
      <w:r w:rsidR="000F1C9E" w:rsidRPr="00F971E9">
        <w:rPr>
          <w:rFonts w:ascii="Times New Roman" w:hAnsi="Times New Roman" w:cs="Times New Roman"/>
          <w:spacing w:val="1"/>
          <w:sz w:val="28"/>
          <w:szCs w:val="28"/>
        </w:rPr>
        <w:t xml:space="preserve"> </w:t>
      </w:r>
      <w:r w:rsidR="000F1C9E" w:rsidRPr="00F971E9">
        <w:rPr>
          <w:rFonts w:ascii="Times New Roman" w:hAnsi="Times New Roman" w:cs="Times New Roman"/>
          <w:sz w:val="28"/>
          <w:szCs w:val="28"/>
        </w:rPr>
        <w:t>N</w:t>
      </w:r>
      <w:r w:rsidR="000F1C9E" w:rsidRPr="00F971E9">
        <w:rPr>
          <w:rFonts w:ascii="Times New Roman" w:hAnsi="Times New Roman" w:cs="Times New Roman"/>
          <w:spacing w:val="-3"/>
          <w:sz w:val="28"/>
          <w:szCs w:val="28"/>
        </w:rPr>
        <w:t xml:space="preserve"> </w:t>
      </w:r>
      <w:r w:rsidR="000F1C9E" w:rsidRPr="00F971E9">
        <w:rPr>
          <w:rFonts w:ascii="Times New Roman" w:hAnsi="Times New Roman" w:cs="Times New Roman"/>
          <w:sz w:val="28"/>
          <w:szCs w:val="28"/>
        </w:rPr>
        <w:t>796.</w:t>
      </w:r>
    </w:p>
    <w:p w:rsidR="00E6479C" w:rsidRPr="00C73899" w:rsidRDefault="00E6479C" w:rsidP="00F971E9">
      <w:pPr>
        <w:widowControl w:val="0"/>
        <w:tabs>
          <w:tab w:val="left" w:pos="9639"/>
        </w:tabs>
        <w:spacing w:after="0" w:line="240" w:lineRule="auto"/>
        <w:ind w:firstLine="709"/>
        <w:jc w:val="both"/>
        <w:rPr>
          <w:rFonts w:ascii="Times New Roman" w:hAnsi="Times New Roman" w:cs="Times New Roman"/>
          <w:sz w:val="28"/>
          <w:szCs w:val="28"/>
        </w:rPr>
      </w:pPr>
    </w:p>
    <w:p w:rsidR="00E6479C" w:rsidRPr="00C73899" w:rsidRDefault="00E6479C" w:rsidP="00F971E9">
      <w:pPr>
        <w:widowControl w:val="0"/>
        <w:spacing w:after="0" w:line="240" w:lineRule="auto"/>
        <w:ind w:firstLine="709"/>
        <w:contextualSpacing/>
        <w:jc w:val="both"/>
        <w:rPr>
          <w:rFonts w:ascii="Times New Roman" w:hAnsi="Times New Roman" w:cs="Times New Roman"/>
          <w:sz w:val="28"/>
          <w:szCs w:val="28"/>
        </w:rPr>
      </w:pPr>
    </w:p>
    <w:p w:rsidR="000F1C9E" w:rsidRPr="00C73899" w:rsidRDefault="000F1C9E" w:rsidP="00C73899">
      <w:pPr>
        <w:widowControl w:val="0"/>
        <w:spacing w:after="0" w:line="240" w:lineRule="auto"/>
        <w:ind w:firstLine="720"/>
        <w:contextualSpacing/>
        <w:jc w:val="both"/>
        <w:rPr>
          <w:rFonts w:ascii="Times New Roman" w:hAnsi="Times New Roman" w:cs="Times New Roman"/>
          <w:sz w:val="28"/>
          <w:szCs w:val="28"/>
        </w:rPr>
      </w:pPr>
    </w:p>
    <w:sectPr w:rsidR="000F1C9E" w:rsidRPr="00C73899">
      <w:pgSz w:w="11906" w:h="16838"/>
      <w:pgMar w:top="993" w:right="850" w:bottom="1135" w:left="993"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5BEF"/>
    <w:multiLevelType w:val="multilevel"/>
    <w:tmpl w:val="75C0DA4C"/>
    <w:lvl w:ilvl="0">
      <w:start w:val="1"/>
      <w:numFmt w:val="decimal"/>
      <w:lvlText w:val="%1."/>
      <w:lvlJc w:val="left"/>
      <w:pPr>
        <w:ind w:left="0" w:firstLine="0"/>
      </w:pPr>
      <w:rPr>
        <w:rFonts w:cs="Times New Roman"/>
        <w:b w:val="0"/>
        <w:bCs w:val="0"/>
        <w:i w:val="0"/>
        <w:iCs w:val="0"/>
        <w:caps w:val="0"/>
        <w:smallCaps w:val="0"/>
        <w:strike w:val="0"/>
        <w:dstrike w:val="0"/>
        <w:color w:val="000000"/>
        <w:spacing w:val="0"/>
        <w:w w:val="100"/>
        <w:sz w:val="28"/>
        <w:szCs w:val="28"/>
        <w:u w:val="none"/>
      </w:rPr>
    </w:lvl>
    <w:lvl w:ilvl="1">
      <w:start w:val="1"/>
      <w:numFmt w:val="decimal"/>
      <w:lvlText w:val="%1.%2."/>
      <w:lvlJc w:val="left"/>
      <w:pPr>
        <w:ind w:left="0" w:firstLine="0"/>
      </w:pPr>
      <w:rPr>
        <w:rFonts w:cs="Times New Roman"/>
        <w:b w:val="0"/>
        <w:bCs w:val="0"/>
        <w:i w:val="0"/>
        <w:iCs w:val="0"/>
        <w:caps w:val="0"/>
        <w:smallCaps w:val="0"/>
        <w:strike w:val="0"/>
        <w:dstrike w:val="0"/>
        <w:color w:val="000000"/>
        <w:spacing w:val="0"/>
        <w:w w:val="100"/>
        <w:sz w:val="28"/>
        <w:szCs w:val="28"/>
        <w:u w:val="none"/>
      </w:rPr>
    </w:lvl>
    <w:lvl w:ilvl="2">
      <w:start w:val="1"/>
      <w:numFmt w:val="decimal"/>
      <w:lvlText w:val="%1.%2.%3."/>
      <w:lvlJc w:val="left"/>
      <w:pPr>
        <w:ind w:left="0" w:firstLine="0"/>
      </w:pPr>
      <w:rPr>
        <w:rFonts w:cs="Times New Roman"/>
        <w:b w:val="0"/>
        <w:bCs w:val="0"/>
        <w:i w:val="0"/>
        <w:iCs w:val="0"/>
        <w:caps w:val="0"/>
        <w:smallCaps w:val="0"/>
        <w:strike w:val="0"/>
        <w:dstrike w:val="0"/>
        <w:color w:val="000000"/>
        <w:spacing w:val="0"/>
        <w:w w:val="100"/>
        <w:sz w:val="28"/>
        <w:szCs w:val="28"/>
        <w:u w:val="none"/>
      </w:rPr>
    </w:lvl>
    <w:lvl w:ilvl="3">
      <w:start w:val="1"/>
      <w:numFmt w:val="decimal"/>
      <w:lvlText w:val="%1.%2.%3.%4."/>
      <w:lvlJc w:val="left"/>
      <w:pPr>
        <w:ind w:left="0" w:firstLine="0"/>
      </w:pPr>
      <w:rPr>
        <w:rFonts w:cs="Times New Roman"/>
        <w:b w:val="0"/>
        <w:bCs w:val="0"/>
        <w:i w:val="0"/>
        <w:iCs w:val="0"/>
        <w:caps w:val="0"/>
        <w:smallCaps w:val="0"/>
        <w:strike w:val="0"/>
        <w:dstrike w:val="0"/>
        <w:color w:val="000000"/>
        <w:spacing w:val="0"/>
        <w:w w:val="100"/>
        <w:sz w:val="28"/>
        <w:szCs w:val="28"/>
        <w:u w:val="none"/>
      </w:rPr>
    </w:lvl>
    <w:lvl w:ilvl="4">
      <w:start w:val="1"/>
      <w:numFmt w:val="decimal"/>
      <w:lvlText w:val="%1.%2.%3.%4.%5."/>
      <w:lvlJc w:val="left"/>
      <w:pPr>
        <w:ind w:left="0" w:firstLine="0"/>
      </w:pPr>
      <w:rPr>
        <w:rFonts w:cs="Times New Roman"/>
        <w:b w:val="0"/>
        <w:bCs w:val="0"/>
        <w:i w:val="0"/>
        <w:iCs w:val="0"/>
        <w:caps w:val="0"/>
        <w:smallCaps w:val="0"/>
        <w:strike w:val="0"/>
        <w:dstrike w:val="0"/>
        <w:color w:val="000000"/>
        <w:spacing w:val="0"/>
        <w:w w:val="100"/>
        <w:sz w:val="28"/>
        <w:szCs w:val="28"/>
        <w:u w:val="none"/>
      </w:rPr>
    </w:lvl>
    <w:lvl w:ilvl="5">
      <w:start w:val="1"/>
      <w:numFmt w:val="decimal"/>
      <w:lvlText w:val="%1.%2.%3.%4.%5.%6."/>
      <w:lvlJc w:val="left"/>
      <w:pPr>
        <w:ind w:left="0" w:firstLine="0"/>
      </w:pPr>
      <w:rPr>
        <w:rFonts w:cs="Times New Roman"/>
        <w:b w:val="0"/>
        <w:bCs w:val="0"/>
        <w:i w:val="0"/>
        <w:iCs w:val="0"/>
        <w:caps w:val="0"/>
        <w:smallCaps w:val="0"/>
        <w:strike w:val="0"/>
        <w:dstrike w:val="0"/>
        <w:color w:val="000000"/>
        <w:spacing w:val="0"/>
        <w:w w:val="100"/>
        <w:sz w:val="28"/>
        <w:szCs w:val="28"/>
        <w:u w:val="none"/>
      </w:rPr>
    </w:lvl>
    <w:lvl w:ilvl="6">
      <w:start w:val="1"/>
      <w:numFmt w:val="decimal"/>
      <w:lvlText w:val="%1.%2.%3.%4.%5.%6.%7."/>
      <w:lvlJc w:val="left"/>
      <w:pPr>
        <w:ind w:left="0" w:firstLine="0"/>
      </w:pPr>
      <w:rPr>
        <w:rFonts w:cs="Times New Roman"/>
        <w:b w:val="0"/>
        <w:bCs w:val="0"/>
        <w:i w:val="0"/>
        <w:iCs w:val="0"/>
        <w:caps w:val="0"/>
        <w:smallCaps w:val="0"/>
        <w:strike w:val="0"/>
        <w:dstrike w:val="0"/>
        <w:color w:val="000000"/>
        <w:spacing w:val="0"/>
        <w:w w:val="100"/>
        <w:sz w:val="28"/>
        <w:szCs w:val="28"/>
        <w:u w:val="none"/>
      </w:rPr>
    </w:lvl>
    <w:lvl w:ilvl="7">
      <w:start w:val="1"/>
      <w:numFmt w:val="decimal"/>
      <w:lvlText w:val="%1.%2.%3.%4.%5.%6.%7.%8."/>
      <w:lvlJc w:val="left"/>
      <w:pPr>
        <w:ind w:left="0" w:firstLine="0"/>
      </w:pPr>
      <w:rPr>
        <w:rFonts w:cs="Times New Roman"/>
        <w:b w:val="0"/>
        <w:bCs w:val="0"/>
        <w:i w:val="0"/>
        <w:iCs w:val="0"/>
        <w:caps w:val="0"/>
        <w:smallCaps w:val="0"/>
        <w:strike w:val="0"/>
        <w:dstrike w:val="0"/>
        <w:color w:val="000000"/>
        <w:spacing w:val="0"/>
        <w:w w:val="100"/>
        <w:sz w:val="28"/>
        <w:szCs w:val="28"/>
        <w:u w:val="none"/>
      </w:rPr>
    </w:lvl>
    <w:lvl w:ilvl="8">
      <w:start w:val="1"/>
      <w:numFmt w:val="decimal"/>
      <w:lvlText w:val="%1.%2.%3.%4.%5.%6.%7.%8.%9."/>
      <w:lvlJc w:val="left"/>
      <w:pPr>
        <w:ind w:left="0" w:firstLine="0"/>
      </w:pPr>
      <w:rPr>
        <w:rFonts w:cs="Times New Roman"/>
        <w:b w:val="0"/>
        <w:bCs w:val="0"/>
        <w:i w:val="0"/>
        <w:iCs w:val="0"/>
        <w:caps w:val="0"/>
        <w:smallCaps w:val="0"/>
        <w:strike w:val="0"/>
        <w:dstrike w:val="0"/>
        <w:color w:val="000000"/>
        <w:spacing w:val="0"/>
        <w:w w:val="100"/>
        <w:sz w:val="28"/>
        <w:szCs w:val="28"/>
        <w:u w:val="none"/>
      </w:rPr>
    </w:lvl>
  </w:abstractNum>
  <w:abstractNum w:abstractNumId="1">
    <w:nsid w:val="1CA6319F"/>
    <w:multiLevelType w:val="multilevel"/>
    <w:tmpl w:val="C38A2D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6920883"/>
    <w:multiLevelType w:val="hybridMultilevel"/>
    <w:tmpl w:val="5E08F76E"/>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22D4AA6"/>
    <w:multiLevelType w:val="multilevel"/>
    <w:tmpl w:val="1212B3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BC72000"/>
    <w:multiLevelType w:val="hybridMultilevel"/>
    <w:tmpl w:val="CFF6863A"/>
    <w:lvl w:ilvl="0" w:tplc="E436B08E">
      <w:start w:val="1"/>
      <w:numFmt w:val="decimal"/>
      <w:lvlText w:val="%1)"/>
      <w:lvlJc w:val="left"/>
      <w:pPr>
        <w:ind w:left="114" w:hanging="708"/>
        <w:jc w:val="left"/>
      </w:pPr>
      <w:rPr>
        <w:rFonts w:ascii="Times New Roman" w:eastAsia="Times New Roman" w:hAnsi="Times New Roman" w:cs="Times New Roman" w:hint="default"/>
        <w:spacing w:val="0"/>
        <w:w w:val="100"/>
        <w:sz w:val="24"/>
        <w:szCs w:val="24"/>
        <w:lang w:val="ru-RU" w:eastAsia="en-US" w:bidi="ar-SA"/>
      </w:rPr>
    </w:lvl>
    <w:lvl w:ilvl="1" w:tplc="E124B984">
      <w:numFmt w:val="bullet"/>
      <w:lvlText w:val="•"/>
      <w:lvlJc w:val="left"/>
      <w:pPr>
        <w:ind w:left="1152" w:hanging="708"/>
      </w:pPr>
      <w:rPr>
        <w:rFonts w:hint="default"/>
        <w:lang w:val="ru-RU" w:eastAsia="en-US" w:bidi="ar-SA"/>
      </w:rPr>
    </w:lvl>
    <w:lvl w:ilvl="2" w:tplc="8C62EC24">
      <w:numFmt w:val="bullet"/>
      <w:lvlText w:val="•"/>
      <w:lvlJc w:val="left"/>
      <w:pPr>
        <w:ind w:left="2185" w:hanging="708"/>
      </w:pPr>
      <w:rPr>
        <w:rFonts w:hint="default"/>
        <w:lang w:val="ru-RU" w:eastAsia="en-US" w:bidi="ar-SA"/>
      </w:rPr>
    </w:lvl>
    <w:lvl w:ilvl="3" w:tplc="D40A458C">
      <w:numFmt w:val="bullet"/>
      <w:lvlText w:val="•"/>
      <w:lvlJc w:val="left"/>
      <w:pPr>
        <w:ind w:left="3217" w:hanging="708"/>
      </w:pPr>
      <w:rPr>
        <w:rFonts w:hint="default"/>
        <w:lang w:val="ru-RU" w:eastAsia="en-US" w:bidi="ar-SA"/>
      </w:rPr>
    </w:lvl>
    <w:lvl w:ilvl="4" w:tplc="5DA4D232">
      <w:numFmt w:val="bullet"/>
      <w:lvlText w:val="•"/>
      <w:lvlJc w:val="left"/>
      <w:pPr>
        <w:ind w:left="4250" w:hanging="708"/>
      </w:pPr>
      <w:rPr>
        <w:rFonts w:hint="default"/>
        <w:lang w:val="ru-RU" w:eastAsia="en-US" w:bidi="ar-SA"/>
      </w:rPr>
    </w:lvl>
    <w:lvl w:ilvl="5" w:tplc="400ECBDC">
      <w:numFmt w:val="bullet"/>
      <w:lvlText w:val="•"/>
      <w:lvlJc w:val="left"/>
      <w:pPr>
        <w:ind w:left="5282" w:hanging="708"/>
      </w:pPr>
      <w:rPr>
        <w:rFonts w:hint="default"/>
        <w:lang w:val="ru-RU" w:eastAsia="en-US" w:bidi="ar-SA"/>
      </w:rPr>
    </w:lvl>
    <w:lvl w:ilvl="6" w:tplc="4E2C784C">
      <w:numFmt w:val="bullet"/>
      <w:lvlText w:val="•"/>
      <w:lvlJc w:val="left"/>
      <w:pPr>
        <w:ind w:left="6315" w:hanging="708"/>
      </w:pPr>
      <w:rPr>
        <w:rFonts w:hint="default"/>
        <w:lang w:val="ru-RU" w:eastAsia="en-US" w:bidi="ar-SA"/>
      </w:rPr>
    </w:lvl>
    <w:lvl w:ilvl="7" w:tplc="98A2183A">
      <w:numFmt w:val="bullet"/>
      <w:lvlText w:val="•"/>
      <w:lvlJc w:val="left"/>
      <w:pPr>
        <w:ind w:left="7347" w:hanging="708"/>
      </w:pPr>
      <w:rPr>
        <w:rFonts w:hint="default"/>
        <w:lang w:val="ru-RU" w:eastAsia="en-US" w:bidi="ar-SA"/>
      </w:rPr>
    </w:lvl>
    <w:lvl w:ilvl="8" w:tplc="B1C2F356">
      <w:numFmt w:val="bullet"/>
      <w:lvlText w:val="•"/>
      <w:lvlJc w:val="left"/>
      <w:pPr>
        <w:ind w:left="8380" w:hanging="708"/>
      </w:pPr>
      <w:rPr>
        <w:rFonts w:hint="default"/>
        <w:lang w:val="ru-RU" w:eastAsia="en-US" w:bidi="ar-SA"/>
      </w:rPr>
    </w:lvl>
  </w:abstractNum>
  <w:abstractNum w:abstractNumId="5">
    <w:nsid w:val="5F934489"/>
    <w:multiLevelType w:val="hybridMultilevel"/>
    <w:tmpl w:val="F1AAC9D8"/>
    <w:lvl w:ilvl="0" w:tplc="FF389E7C">
      <w:numFmt w:val="bullet"/>
      <w:lvlText w:val="-"/>
      <w:lvlJc w:val="left"/>
      <w:pPr>
        <w:ind w:left="114" w:hanging="708"/>
      </w:pPr>
      <w:rPr>
        <w:rFonts w:ascii="Times New Roman" w:eastAsia="Times New Roman" w:hAnsi="Times New Roman" w:cs="Times New Roman" w:hint="default"/>
        <w:w w:val="100"/>
        <w:sz w:val="24"/>
        <w:szCs w:val="24"/>
        <w:lang w:val="ru-RU" w:eastAsia="en-US" w:bidi="ar-SA"/>
      </w:rPr>
    </w:lvl>
    <w:lvl w:ilvl="1" w:tplc="9168D798">
      <w:numFmt w:val="bullet"/>
      <w:lvlText w:val="-"/>
      <w:lvlJc w:val="left"/>
      <w:pPr>
        <w:ind w:left="114" w:hanging="229"/>
      </w:pPr>
      <w:rPr>
        <w:rFonts w:ascii="Times New Roman" w:eastAsia="Times New Roman" w:hAnsi="Times New Roman" w:cs="Times New Roman" w:hint="default"/>
        <w:w w:val="100"/>
        <w:sz w:val="24"/>
        <w:szCs w:val="24"/>
        <w:lang w:val="ru-RU" w:eastAsia="en-US" w:bidi="ar-SA"/>
      </w:rPr>
    </w:lvl>
    <w:lvl w:ilvl="2" w:tplc="6492A714">
      <w:numFmt w:val="bullet"/>
      <w:lvlText w:val="-"/>
      <w:lvlJc w:val="left"/>
      <w:pPr>
        <w:ind w:left="114" w:hanging="197"/>
      </w:pPr>
      <w:rPr>
        <w:rFonts w:ascii="Times New Roman" w:eastAsia="Times New Roman" w:hAnsi="Times New Roman" w:cs="Times New Roman" w:hint="default"/>
        <w:w w:val="100"/>
        <w:sz w:val="24"/>
        <w:szCs w:val="24"/>
        <w:lang w:val="ru-RU" w:eastAsia="en-US" w:bidi="ar-SA"/>
      </w:rPr>
    </w:lvl>
    <w:lvl w:ilvl="3" w:tplc="1DC8C2E4">
      <w:numFmt w:val="bullet"/>
      <w:lvlText w:val="•"/>
      <w:lvlJc w:val="left"/>
      <w:pPr>
        <w:ind w:left="3217" w:hanging="197"/>
      </w:pPr>
      <w:rPr>
        <w:rFonts w:hint="default"/>
        <w:lang w:val="ru-RU" w:eastAsia="en-US" w:bidi="ar-SA"/>
      </w:rPr>
    </w:lvl>
    <w:lvl w:ilvl="4" w:tplc="5C709D20">
      <w:numFmt w:val="bullet"/>
      <w:lvlText w:val="•"/>
      <w:lvlJc w:val="left"/>
      <w:pPr>
        <w:ind w:left="4250" w:hanging="197"/>
      </w:pPr>
      <w:rPr>
        <w:rFonts w:hint="default"/>
        <w:lang w:val="ru-RU" w:eastAsia="en-US" w:bidi="ar-SA"/>
      </w:rPr>
    </w:lvl>
    <w:lvl w:ilvl="5" w:tplc="46A6CB84">
      <w:numFmt w:val="bullet"/>
      <w:lvlText w:val="•"/>
      <w:lvlJc w:val="left"/>
      <w:pPr>
        <w:ind w:left="5282" w:hanging="197"/>
      </w:pPr>
      <w:rPr>
        <w:rFonts w:hint="default"/>
        <w:lang w:val="ru-RU" w:eastAsia="en-US" w:bidi="ar-SA"/>
      </w:rPr>
    </w:lvl>
    <w:lvl w:ilvl="6" w:tplc="3070BC1A">
      <w:numFmt w:val="bullet"/>
      <w:lvlText w:val="•"/>
      <w:lvlJc w:val="left"/>
      <w:pPr>
        <w:ind w:left="6315" w:hanging="197"/>
      </w:pPr>
      <w:rPr>
        <w:rFonts w:hint="default"/>
        <w:lang w:val="ru-RU" w:eastAsia="en-US" w:bidi="ar-SA"/>
      </w:rPr>
    </w:lvl>
    <w:lvl w:ilvl="7" w:tplc="C942A2A6">
      <w:numFmt w:val="bullet"/>
      <w:lvlText w:val="•"/>
      <w:lvlJc w:val="left"/>
      <w:pPr>
        <w:ind w:left="7347" w:hanging="197"/>
      </w:pPr>
      <w:rPr>
        <w:rFonts w:hint="default"/>
        <w:lang w:val="ru-RU" w:eastAsia="en-US" w:bidi="ar-SA"/>
      </w:rPr>
    </w:lvl>
    <w:lvl w:ilvl="8" w:tplc="3D7AEBD8">
      <w:numFmt w:val="bullet"/>
      <w:lvlText w:val="•"/>
      <w:lvlJc w:val="left"/>
      <w:pPr>
        <w:ind w:left="8380" w:hanging="197"/>
      </w:pPr>
      <w:rPr>
        <w:rFonts w:hint="default"/>
        <w:lang w:val="ru-RU" w:eastAsia="en-US" w:bidi="ar-SA"/>
      </w:rPr>
    </w:lvl>
  </w:abstractNum>
  <w:abstractNum w:abstractNumId="6">
    <w:nsid w:val="71A51FD7"/>
    <w:multiLevelType w:val="multilevel"/>
    <w:tmpl w:val="5E82018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 w:numId="3">
    <w:abstractNumId w:val="3"/>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9C"/>
    <w:rsid w:val="0004617D"/>
    <w:rsid w:val="000A45B2"/>
    <w:rsid w:val="000C4350"/>
    <w:rsid w:val="000F1C9E"/>
    <w:rsid w:val="00166F30"/>
    <w:rsid w:val="00243931"/>
    <w:rsid w:val="00260ABD"/>
    <w:rsid w:val="00350CB9"/>
    <w:rsid w:val="0035285B"/>
    <w:rsid w:val="00394D28"/>
    <w:rsid w:val="003E6EFB"/>
    <w:rsid w:val="004F38E2"/>
    <w:rsid w:val="00536E96"/>
    <w:rsid w:val="006B3135"/>
    <w:rsid w:val="00771190"/>
    <w:rsid w:val="007C5670"/>
    <w:rsid w:val="0093496D"/>
    <w:rsid w:val="009B47C3"/>
    <w:rsid w:val="009F1ED0"/>
    <w:rsid w:val="00A16771"/>
    <w:rsid w:val="00A43258"/>
    <w:rsid w:val="00A77ECD"/>
    <w:rsid w:val="00B46511"/>
    <w:rsid w:val="00C73899"/>
    <w:rsid w:val="00C948CE"/>
    <w:rsid w:val="00CA7AFF"/>
    <w:rsid w:val="00DE475E"/>
    <w:rsid w:val="00E14849"/>
    <w:rsid w:val="00E50DF1"/>
    <w:rsid w:val="00E6479C"/>
    <w:rsid w:val="00E93554"/>
    <w:rsid w:val="00F323F6"/>
    <w:rsid w:val="00F971E9"/>
    <w:rsid w:val="00FD0F1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37"/>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1"/>
    <w:uiPriority w:val="99"/>
    <w:qFormat/>
    <w:rsid w:val="00736594"/>
    <w:pPr>
      <w:widowControl w:val="0"/>
      <w:spacing w:before="108" w:after="108" w:line="240" w:lineRule="auto"/>
      <w:jc w:val="center"/>
      <w:outlineLvl w:val="0"/>
    </w:pPr>
    <w:rPr>
      <w:rFonts w:ascii="Arial" w:eastAsiaTheme="minorEastAsia" w:hAnsi="Arial" w:cs="Arial"/>
      <w:b/>
      <w:bCs/>
      <w:color w:val="000080"/>
      <w:sz w:val="24"/>
      <w:szCs w:val="24"/>
      <w:lang w:eastAsia="ru-RU"/>
    </w:rPr>
  </w:style>
  <w:style w:type="paragraph" w:customStyle="1" w:styleId="21">
    <w:name w:val="Заголовок 21"/>
    <w:basedOn w:val="a"/>
    <w:next w:val="a"/>
    <w:link w:val="21"/>
    <w:uiPriority w:val="9"/>
    <w:unhideWhenUsed/>
    <w:qFormat/>
    <w:rsid w:val="0073659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uk-UA" w:eastAsia="ru-RU"/>
    </w:rPr>
  </w:style>
  <w:style w:type="paragraph" w:customStyle="1" w:styleId="41">
    <w:name w:val="Заголовок 41"/>
    <w:basedOn w:val="a"/>
    <w:next w:val="a"/>
    <w:link w:val="41"/>
    <w:uiPriority w:val="9"/>
    <w:semiHidden/>
    <w:unhideWhenUsed/>
    <w:qFormat/>
    <w:rsid w:val="00736594"/>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uk-UA" w:eastAsia="ru-RU"/>
    </w:rPr>
  </w:style>
  <w:style w:type="character" w:customStyle="1" w:styleId="a3">
    <w:name w:val="Название Знак"/>
    <w:basedOn w:val="a0"/>
    <w:uiPriority w:val="10"/>
    <w:qFormat/>
    <w:rsid w:val="0024650E"/>
    <w:rPr>
      <w:rFonts w:asciiTheme="majorHAnsi" w:eastAsiaTheme="majorEastAsia" w:hAnsiTheme="majorHAnsi" w:cstheme="majorBidi"/>
      <w:color w:val="17365D" w:themeColor="text2" w:themeShade="BF"/>
      <w:spacing w:val="5"/>
      <w:kern w:val="2"/>
      <w:sz w:val="52"/>
      <w:szCs w:val="52"/>
    </w:rPr>
  </w:style>
  <w:style w:type="character" w:styleId="a4">
    <w:name w:val="Emphasis"/>
    <w:basedOn w:val="a0"/>
    <w:link w:val="CharStyle13"/>
    <w:qFormat/>
    <w:rsid w:val="00660E34"/>
    <w:rPr>
      <w:i/>
      <w:iCs/>
    </w:rPr>
  </w:style>
  <w:style w:type="character" w:customStyle="1" w:styleId="apple-converted-space">
    <w:name w:val="apple-converted-space"/>
    <w:basedOn w:val="a0"/>
    <w:qFormat/>
    <w:rsid w:val="00E436E1"/>
  </w:style>
  <w:style w:type="character" w:customStyle="1" w:styleId="-">
    <w:name w:val="Интернет-ссылка"/>
    <w:basedOn w:val="a0"/>
    <w:uiPriority w:val="99"/>
    <w:semiHidden/>
    <w:unhideWhenUsed/>
    <w:rsid w:val="00E436E1"/>
    <w:rPr>
      <w:color w:val="0000FF"/>
      <w:u w:val="single"/>
    </w:rPr>
  </w:style>
  <w:style w:type="character" w:customStyle="1" w:styleId="2">
    <w:name w:val="Основной текст (2)_"/>
    <w:basedOn w:val="a0"/>
    <w:uiPriority w:val="99"/>
    <w:qFormat/>
    <w:rsid w:val="0060330E"/>
    <w:rPr>
      <w:rFonts w:ascii="Times New Roman" w:eastAsia="Times New Roman" w:hAnsi="Times New Roman" w:cs="Times New Roman"/>
      <w:shd w:val="clear" w:color="auto" w:fill="FFFFFF"/>
    </w:rPr>
  </w:style>
  <w:style w:type="character" w:customStyle="1" w:styleId="1">
    <w:name w:val="Заголовок №1_"/>
    <w:basedOn w:val="a0"/>
    <w:link w:val="a5"/>
    <w:qFormat/>
    <w:rsid w:val="0060330E"/>
    <w:rPr>
      <w:rFonts w:ascii="Times New Roman" w:eastAsia="Times New Roman" w:hAnsi="Times New Roman" w:cs="Times New Roman"/>
      <w:shd w:val="clear" w:color="auto" w:fill="FFFFFF"/>
    </w:rPr>
  </w:style>
  <w:style w:type="character" w:customStyle="1" w:styleId="10">
    <w:name w:val="Заголовок 1 Знак"/>
    <w:basedOn w:val="a0"/>
    <w:uiPriority w:val="99"/>
    <w:qFormat/>
    <w:rsid w:val="00736594"/>
    <w:rPr>
      <w:rFonts w:ascii="Arial" w:eastAsiaTheme="minorEastAsia" w:hAnsi="Arial" w:cs="Arial"/>
      <w:b/>
      <w:bCs/>
      <w:color w:val="000080"/>
      <w:sz w:val="24"/>
      <w:szCs w:val="24"/>
      <w:lang w:eastAsia="ru-RU"/>
    </w:rPr>
  </w:style>
  <w:style w:type="character" w:customStyle="1" w:styleId="20">
    <w:name w:val="Заголовок 2 Знак"/>
    <w:basedOn w:val="a0"/>
    <w:uiPriority w:val="9"/>
    <w:qFormat/>
    <w:rsid w:val="00736594"/>
    <w:rPr>
      <w:rFonts w:asciiTheme="majorHAnsi" w:eastAsiaTheme="majorEastAsia" w:hAnsiTheme="majorHAnsi" w:cstheme="majorBidi"/>
      <w:b/>
      <w:bCs/>
      <w:color w:val="4F81BD" w:themeColor="accent1"/>
      <w:sz w:val="26"/>
      <w:szCs w:val="26"/>
      <w:lang w:val="uk-UA" w:eastAsia="ru-RU"/>
    </w:rPr>
  </w:style>
  <w:style w:type="character" w:customStyle="1" w:styleId="4">
    <w:name w:val="Заголовок 4 Знак"/>
    <w:basedOn w:val="a0"/>
    <w:uiPriority w:val="9"/>
    <w:semiHidden/>
    <w:qFormat/>
    <w:rsid w:val="00736594"/>
    <w:rPr>
      <w:rFonts w:asciiTheme="majorHAnsi" w:eastAsiaTheme="majorEastAsia" w:hAnsiTheme="majorHAnsi" w:cstheme="majorBidi"/>
      <w:b/>
      <w:bCs/>
      <w:i/>
      <w:iCs/>
      <w:color w:val="4F81BD" w:themeColor="accent1"/>
      <w:sz w:val="24"/>
      <w:szCs w:val="24"/>
      <w:lang w:val="uk-UA" w:eastAsia="ru-RU"/>
    </w:rPr>
  </w:style>
  <w:style w:type="character" w:customStyle="1" w:styleId="a6">
    <w:name w:val="Основной текст с отступом Знак"/>
    <w:basedOn w:val="a0"/>
    <w:qFormat/>
    <w:rsid w:val="005461B4"/>
    <w:rPr>
      <w:rFonts w:ascii="Times New Roman" w:eastAsia="Times New Roman" w:hAnsi="Times New Roman" w:cs="Times New Roman"/>
      <w:sz w:val="24"/>
      <w:szCs w:val="24"/>
      <w:lang w:eastAsia="ar-SA"/>
    </w:rPr>
  </w:style>
  <w:style w:type="character" w:customStyle="1" w:styleId="a7">
    <w:name w:val="Текст выноски Знак"/>
    <w:basedOn w:val="a0"/>
    <w:uiPriority w:val="99"/>
    <w:semiHidden/>
    <w:qFormat/>
    <w:rsid w:val="00CC7304"/>
    <w:rPr>
      <w:rFonts w:ascii="Tahoma" w:hAnsi="Tahoma" w:cs="Tahoma"/>
      <w:sz w:val="16"/>
      <w:szCs w:val="16"/>
    </w:rPr>
  </w:style>
  <w:style w:type="character" w:customStyle="1" w:styleId="a5">
    <w:name w:val="Основной текст_"/>
    <w:link w:val="1"/>
    <w:qFormat/>
    <w:locked/>
    <w:rsid w:val="00647E58"/>
    <w:rPr>
      <w:rFonts w:ascii="Times New Roman" w:hAnsi="Times New Roman"/>
      <w:sz w:val="26"/>
      <w:shd w:val="clear" w:color="auto" w:fill="FFFFFF"/>
    </w:rPr>
  </w:style>
  <w:style w:type="character" w:customStyle="1" w:styleId="CharStyle13">
    <w:name w:val="Char Style 13"/>
    <w:link w:val="a4"/>
    <w:uiPriority w:val="99"/>
    <w:qFormat/>
    <w:locked/>
    <w:rsid w:val="00C14FED"/>
    <w:rPr>
      <w:sz w:val="26"/>
      <w:szCs w:val="26"/>
      <w:shd w:val="clear" w:color="auto" w:fill="FFFFFF"/>
    </w:rPr>
  </w:style>
  <w:style w:type="character" w:customStyle="1" w:styleId="ListLabel1">
    <w:name w:val="ListLabel 1"/>
    <w:qFormat/>
    <w:rsid w:val="003F7E37"/>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
    <w:name w:val="ListLabel 2"/>
    <w:qFormat/>
    <w:rsid w:val="003F7E37"/>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3">
    <w:name w:val="ListLabel 3"/>
    <w:qFormat/>
    <w:rsid w:val="003F7E37"/>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4">
    <w:name w:val="ListLabel 4"/>
    <w:qFormat/>
    <w:rsid w:val="003F7E37"/>
    <w:rPr>
      <w:color w:val="000000"/>
    </w:rPr>
  </w:style>
  <w:style w:type="character" w:customStyle="1" w:styleId="ListLabel5">
    <w:name w:val="ListLabel 5"/>
    <w:qFormat/>
    <w:rsid w:val="003F7E37"/>
    <w:rPr>
      <w:color w:val="000000"/>
    </w:rPr>
  </w:style>
  <w:style w:type="character" w:customStyle="1" w:styleId="ListLabel6">
    <w:name w:val="ListLabel 6"/>
    <w:qFormat/>
    <w:rsid w:val="003F7E37"/>
    <w:rPr>
      <w:color w:val="000000"/>
    </w:rPr>
  </w:style>
  <w:style w:type="character" w:customStyle="1" w:styleId="ListLabel7">
    <w:name w:val="ListLabel 7"/>
    <w:qFormat/>
    <w:rsid w:val="003F7E37"/>
    <w:rPr>
      <w:color w:val="000000"/>
    </w:rPr>
  </w:style>
  <w:style w:type="character" w:customStyle="1" w:styleId="ListLabel8">
    <w:name w:val="ListLabel 8"/>
    <w:qFormat/>
    <w:rsid w:val="003F7E37"/>
    <w:rPr>
      <w:color w:val="000000"/>
    </w:rPr>
  </w:style>
  <w:style w:type="character" w:customStyle="1" w:styleId="ListLabel9">
    <w:name w:val="ListLabel 9"/>
    <w:qFormat/>
    <w:rsid w:val="003F7E37"/>
    <w:rPr>
      <w:color w:val="000000"/>
    </w:rPr>
  </w:style>
  <w:style w:type="character" w:customStyle="1" w:styleId="ListLabel10">
    <w:name w:val="ListLabel 10"/>
    <w:qFormat/>
    <w:rsid w:val="003F7E37"/>
    <w:rPr>
      <w:color w:val="000000"/>
    </w:rPr>
  </w:style>
  <w:style w:type="character" w:customStyle="1" w:styleId="ListLabel11">
    <w:name w:val="ListLabel 11"/>
    <w:qFormat/>
    <w:rsid w:val="003F7E37"/>
    <w:rPr>
      <w:color w:val="000000"/>
    </w:rPr>
  </w:style>
  <w:style w:type="character" w:customStyle="1" w:styleId="ListLabel12">
    <w:name w:val="ListLabel 12"/>
    <w:qFormat/>
    <w:rsid w:val="003F7E37"/>
    <w:rPr>
      <w:color w:val="000000"/>
    </w:rPr>
  </w:style>
  <w:style w:type="character" w:customStyle="1" w:styleId="ListLabel13">
    <w:name w:val="ListLabel 13"/>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14">
    <w:name w:val="ListLabel 14"/>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15">
    <w:name w:val="ListLabel 15"/>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16">
    <w:name w:val="ListLabel 16"/>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17">
    <w:name w:val="ListLabel 17"/>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18">
    <w:name w:val="ListLabel 18"/>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19">
    <w:name w:val="ListLabel 19"/>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20">
    <w:name w:val="ListLabel 20"/>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21">
    <w:name w:val="ListLabel 21"/>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22">
    <w:name w:val="ListLabel 22"/>
    <w:qFormat/>
    <w:rsid w:val="003F7E37"/>
    <w:rPr>
      <w:w w:val="99"/>
    </w:rPr>
  </w:style>
  <w:style w:type="character" w:customStyle="1" w:styleId="ListLabel23">
    <w:name w:val="ListLabel 23"/>
    <w:qFormat/>
    <w:rsid w:val="003F7E37"/>
    <w:rPr>
      <w:w w:val="99"/>
    </w:rPr>
  </w:style>
  <w:style w:type="character" w:customStyle="1" w:styleId="ListLabel24">
    <w:name w:val="ListLabel 24"/>
    <w:qFormat/>
    <w:rsid w:val="003F7E37"/>
    <w:rPr>
      <w:w w:val="99"/>
    </w:rPr>
  </w:style>
  <w:style w:type="character" w:customStyle="1" w:styleId="ListLabel25">
    <w:name w:val="ListLabel 25"/>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26">
    <w:name w:val="ListLabel 26"/>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27">
    <w:name w:val="ListLabel 27"/>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28">
    <w:name w:val="ListLabel 28"/>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29">
    <w:name w:val="ListLabel 29"/>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0">
    <w:name w:val="ListLabel 30"/>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1">
    <w:name w:val="ListLabel 31"/>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2">
    <w:name w:val="ListLabel 32"/>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3">
    <w:name w:val="ListLabel 33"/>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4">
    <w:name w:val="ListLabel 34"/>
    <w:qFormat/>
    <w:rsid w:val="003F7E37"/>
    <w:rPr>
      <w:rFonts w:ascii="Times New Roman" w:hAnsi="Times New Roman" w:cs="Times New Roman"/>
      <w:b w:val="0"/>
      <w:bCs w:val="0"/>
      <w:i w:val="0"/>
      <w:iCs w:val="0"/>
      <w:caps w:val="0"/>
      <w:smallCaps w:val="0"/>
      <w:strike w:val="0"/>
      <w:dstrike w:val="0"/>
      <w:color w:val="000000"/>
      <w:spacing w:val="0"/>
      <w:w w:val="100"/>
      <w:sz w:val="28"/>
      <w:szCs w:val="28"/>
      <w:u w:val="none"/>
    </w:rPr>
  </w:style>
  <w:style w:type="character" w:customStyle="1" w:styleId="ListLabel35">
    <w:name w:val="ListLabel 35"/>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6">
    <w:name w:val="ListLabel 36"/>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7">
    <w:name w:val="ListLabel 37"/>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8">
    <w:name w:val="ListLabel 38"/>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9">
    <w:name w:val="ListLabel 39"/>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40">
    <w:name w:val="ListLabel 40"/>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41">
    <w:name w:val="ListLabel 41"/>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42">
    <w:name w:val="ListLabel 42"/>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43">
    <w:name w:val="ListLabel 43"/>
    <w:qFormat/>
    <w:rsid w:val="003F7E37"/>
    <w:rPr>
      <w:rFonts w:ascii="Times New Roman" w:hAnsi="Times New Roman"/>
      <w:color w:val="000000"/>
      <w:sz w:val="28"/>
    </w:rPr>
  </w:style>
  <w:style w:type="character" w:customStyle="1" w:styleId="ListLabel44">
    <w:name w:val="ListLabel 44"/>
    <w:qFormat/>
    <w:rsid w:val="003F7E37"/>
    <w:rPr>
      <w:rFonts w:ascii="Times New Roman" w:hAnsi="Times New Roman" w:cs="Times New Roman"/>
      <w:b w:val="0"/>
      <w:bCs w:val="0"/>
      <w:i w:val="0"/>
      <w:iCs w:val="0"/>
      <w:caps w:val="0"/>
      <w:smallCaps w:val="0"/>
      <w:strike w:val="0"/>
      <w:dstrike w:val="0"/>
      <w:color w:val="000000"/>
      <w:spacing w:val="0"/>
      <w:w w:val="100"/>
      <w:sz w:val="28"/>
      <w:szCs w:val="28"/>
      <w:u w:val="none"/>
    </w:rPr>
  </w:style>
  <w:style w:type="character" w:customStyle="1" w:styleId="ListLabel45">
    <w:name w:val="ListLabel 45"/>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46">
    <w:name w:val="ListLabel 46"/>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47">
    <w:name w:val="ListLabel 47"/>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48">
    <w:name w:val="ListLabel 48"/>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49">
    <w:name w:val="ListLabel 49"/>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50">
    <w:name w:val="ListLabel 50"/>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51">
    <w:name w:val="ListLabel 51"/>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52">
    <w:name w:val="ListLabel 52"/>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53">
    <w:name w:val="ListLabel 53"/>
    <w:qFormat/>
    <w:rsid w:val="003F7E37"/>
    <w:rPr>
      <w:rFonts w:ascii="Times New Roman" w:hAnsi="Times New Roman"/>
      <w:color w:val="000000"/>
      <w:sz w:val="28"/>
    </w:rPr>
  </w:style>
  <w:style w:type="character" w:customStyle="1" w:styleId="ListLabel54">
    <w:name w:val="ListLabel 54"/>
    <w:qFormat/>
    <w:rsid w:val="003F7E37"/>
    <w:rPr>
      <w:rFonts w:ascii="Times New Roman" w:hAnsi="Times New Roman" w:cs="Times New Roman"/>
      <w:b w:val="0"/>
      <w:bCs w:val="0"/>
      <w:i w:val="0"/>
      <w:iCs w:val="0"/>
      <w:caps w:val="0"/>
      <w:smallCaps w:val="0"/>
      <w:strike w:val="0"/>
      <w:dstrike w:val="0"/>
      <w:color w:val="000000"/>
      <w:spacing w:val="0"/>
      <w:w w:val="100"/>
      <w:sz w:val="28"/>
      <w:szCs w:val="28"/>
      <w:u w:val="none"/>
    </w:rPr>
  </w:style>
  <w:style w:type="character" w:customStyle="1" w:styleId="ListLabel55">
    <w:name w:val="ListLabel 55"/>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56">
    <w:name w:val="ListLabel 56"/>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57">
    <w:name w:val="ListLabel 57"/>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58">
    <w:name w:val="ListLabel 58"/>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59">
    <w:name w:val="ListLabel 59"/>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60">
    <w:name w:val="ListLabel 60"/>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61">
    <w:name w:val="ListLabel 61"/>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62">
    <w:name w:val="ListLabel 62"/>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63">
    <w:name w:val="ListLabel 63"/>
    <w:qFormat/>
    <w:rsid w:val="003F7E37"/>
    <w:rPr>
      <w:rFonts w:ascii="Times New Roman" w:hAnsi="Times New Roman"/>
      <w:color w:val="000000"/>
      <w:sz w:val="28"/>
    </w:rPr>
  </w:style>
  <w:style w:type="character" w:customStyle="1" w:styleId="ListLabel64">
    <w:name w:val="ListLabel 64"/>
    <w:qFormat/>
    <w:rsid w:val="003F7E37"/>
    <w:rPr>
      <w:rFonts w:ascii="Times New Roman" w:hAnsi="Times New Roman" w:cs="Times New Roman"/>
      <w:b w:val="0"/>
      <w:bCs w:val="0"/>
      <w:i w:val="0"/>
      <w:iCs w:val="0"/>
      <w:caps w:val="0"/>
      <w:smallCaps w:val="0"/>
      <w:strike w:val="0"/>
      <w:dstrike w:val="0"/>
      <w:color w:val="000000"/>
      <w:spacing w:val="0"/>
      <w:w w:val="100"/>
      <w:sz w:val="28"/>
      <w:szCs w:val="28"/>
      <w:u w:val="none"/>
    </w:rPr>
  </w:style>
  <w:style w:type="character" w:customStyle="1" w:styleId="ListLabel65">
    <w:name w:val="ListLabel 65"/>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66">
    <w:name w:val="ListLabel 66"/>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67">
    <w:name w:val="ListLabel 67"/>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68">
    <w:name w:val="ListLabel 68"/>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69">
    <w:name w:val="ListLabel 69"/>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70">
    <w:name w:val="ListLabel 70"/>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71">
    <w:name w:val="ListLabel 71"/>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72">
    <w:name w:val="ListLabel 72"/>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73">
    <w:name w:val="ListLabel 73"/>
    <w:qFormat/>
    <w:rsid w:val="003F7E37"/>
    <w:rPr>
      <w:rFonts w:ascii="Times New Roman" w:hAnsi="Times New Roman"/>
      <w:color w:val="000000"/>
      <w:sz w:val="28"/>
    </w:rPr>
  </w:style>
  <w:style w:type="character" w:customStyle="1" w:styleId="ListLabel74">
    <w:name w:val="ListLabel 74"/>
    <w:qFormat/>
    <w:rPr>
      <w:rFonts w:ascii="Times New Roman" w:hAnsi="Times New Roman" w:cs="Times New Roman"/>
      <w:b w:val="0"/>
      <w:bCs w:val="0"/>
      <w:i w:val="0"/>
      <w:iCs w:val="0"/>
      <w:caps w:val="0"/>
      <w:smallCaps w:val="0"/>
      <w:strike w:val="0"/>
      <w:dstrike w:val="0"/>
      <w:color w:val="000000"/>
      <w:spacing w:val="0"/>
      <w:w w:val="100"/>
      <w:sz w:val="28"/>
      <w:szCs w:val="28"/>
      <w:u w:val="none"/>
    </w:rPr>
  </w:style>
  <w:style w:type="character" w:customStyle="1" w:styleId="ListLabel75">
    <w:name w:val="ListLabel 75"/>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76">
    <w:name w:val="ListLabel 76"/>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77">
    <w:name w:val="ListLabel 77"/>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78">
    <w:name w:val="ListLabel 78"/>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79">
    <w:name w:val="ListLabel 79"/>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0">
    <w:name w:val="ListLabel 80"/>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1">
    <w:name w:val="ListLabel 81"/>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2">
    <w:name w:val="ListLabel 82"/>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3">
    <w:name w:val="ListLabel 83"/>
    <w:qFormat/>
    <w:rPr>
      <w:rFonts w:ascii="Times New Roman" w:hAnsi="Times New Roman"/>
      <w:color w:val="000000"/>
      <w:sz w:val="28"/>
    </w:rPr>
  </w:style>
  <w:style w:type="character" w:customStyle="1" w:styleId="ListLabel84">
    <w:name w:val="ListLabel 84"/>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5">
    <w:name w:val="ListLabel 85"/>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6">
    <w:name w:val="ListLabel 86"/>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7">
    <w:name w:val="ListLabel 87"/>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8">
    <w:name w:val="ListLabel 88"/>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9">
    <w:name w:val="ListLabel 89"/>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90">
    <w:name w:val="ListLabel 90"/>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91">
    <w:name w:val="ListLabel 91"/>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92">
    <w:name w:val="ListLabel 92"/>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93">
    <w:name w:val="ListLabel 93"/>
    <w:qFormat/>
    <w:rPr>
      <w:color w:val="000000"/>
      <w:sz w:val="28"/>
    </w:rPr>
  </w:style>
  <w:style w:type="character" w:customStyle="1" w:styleId="ListLabel94">
    <w:name w:val="ListLabel 94"/>
    <w:qFormat/>
    <w:rPr>
      <w:rFonts w:ascii="Times New Roman" w:hAnsi="Times New Roman" w:cs="Times New Roman"/>
      <w:sz w:val="28"/>
      <w:szCs w:val="28"/>
    </w:rPr>
  </w:style>
  <w:style w:type="character" w:customStyle="1" w:styleId="ListLabel95">
    <w:name w:val="ListLabel 95"/>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96">
    <w:name w:val="ListLabel 96"/>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97">
    <w:name w:val="ListLabel 97"/>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98">
    <w:name w:val="ListLabel 98"/>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99">
    <w:name w:val="ListLabel 99"/>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0">
    <w:name w:val="ListLabel 100"/>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1">
    <w:name w:val="ListLabel 101"/>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2">
    <w:name w:val="ListLabel 102"/>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3">
    <w:name w:val="ListLabel 103"/>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4">
    <w:name w:val="ListLabel 104"/>
    <w:qFormat/>
    <w:rPr>
      <w:rFonts w:ascii="Times New Roman" w:hAnsi="Times New Roman" w:cs="Times New Roman"/>
      <w:sz w:val="28"/>
      <w:szCs w:val="28"/>
    </w:rPr>
  </w:style>
  <w:style w:type="character" w:customStyle="1" w:styleId="ListLabel105">
    <w:name w:val="ListLabel 105"/>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6">
    <w:name w:val="ListLabel 106"/>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7">
    <w:name w:val="ListLabel 107"/>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8">
    <w:name w:val="ListLabel 108"/>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9">
    <w:name w:val="ListLabel 109"/>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10">
    <w:name w:val="ListLabel 110"/>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11">
    <w:name w:val="ListLabel 111"/>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12">
    <w:name w:val="ListLabel 112"/>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13">
    <w:name w:val="ListLabel 113"/>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14">
    <w:name w:val="ListLabel 114"/>
    <w:qFormat/>
    <w:rPr>
      <w:rFonts w:ascii="Times New Roman" w:hAnsi="Times New Roman" w:cs="Times New Roman"/>
      <w:sz w:val="28"/>
      <w:szCs w:val="28"/>
    </w:rPr>
  </w:style>
  <w:style w:type="paragraph" w:customStyle="1" w:styleId="a8">
    <w:name w:val="Заголовок"/>
    <w:basedOn w:val="a"/>
    <w:next w:val="a9"/>
    <w:qFormat/>
    <w:rsid w:val="003F7E37"/>
    <w:pPr>
      <w:keepNext/>
      <w:spacing w:before="240" w:after="120"/>
    </w:pPr>
    <w:rPr>
      <w:rFonts w:ascii="Liberation Sans" w:eastAsia="Microsoft YaHei" w:hAnsi="Liberation Sans" w:cs="Mangal"/>
      <w:sz w:val="28"/>
      <w:szCs w:val="28"/>
    </w:rPr>
  </w:style>
  <w:style w:type="paragraph" w:styleId="a9">
    <w:name w:val="Body Text"/>
    <w:basedOn w:val="a"/>
    <w:rsid w:val="003F7E37"/>
    <w:pPr>
      <w:spacing w:after="140"/>
    </w:pPr>
  </w:style>
  <w:style w:type="paragraph" w:styleId="aa">
    <w:name w:val="List"/>
    <w:basedOn w:val="a9"/>
    <w:rsid w:val="003F7E37"/>
    <w:rPr>
      <w:rFonts w:cs="Mangal"/>
    </w:rPr>
  </w:style>
  <w:style w:type="paragraph" w:customStyle="1" w:styleId="12">
    <w:name w:val="Название объекта1"/>
    <w:basedOn w:val="a"/>
    <w:qFormat/>
    <w:rsid w:val="003F7E37"/>
    <w:pPr>
      <w:suppressLineNumbers/>
      <w:spacing w:before="120" w:after="120"/>
    </w:pPr>
    <w:rPr>
      <w:rFonts w:cs="Mangal"/>
      <w:i/>
      <w:iCs/>
      <w:sz w:val="24"/>
      <w:szCs w:val="24"/>
    </w:rPr>
  </w:style>
  <w:style w:type="paragraph" w:styleId="ab">
    <w:name w:val="index heading"/>
    <w:basedOn w:val="a"/>
    <w:qFormat/>
    <w:rsid w:val="003F7E37"/>
    <w:pPr>
      <w:suppressLineNumbers/>
    </w:pPr>
    <w:rPr>
      <w:rFonts w:cs="Mangal"/>
    </w:rPr>
  </w:style>
  <w:style w:type="paragraph" w:styleId="ac">
    <w:name w:val="List Paragraph"/>
    <w:basedOn w:val="a"/>
    <w:uiPriority w:val="1"/>
    <w:qFormat/>
    <w:rsid w:val="00CB3ADF"/>
    <w:pPr>
      <w:ind w:left="720"/>
      <w:contextualSpacing/>
    </w:pPr>
  </w:style>
  <w:style w:type="paragraph" w:styleId="ad">
    <w:name w:val="Title"/>
    <w:basedOn w:val="a"/>
    <w:next w:val="a"/>
    <w:uiPriority w:val="10"/>
    <w:qFormat/>
    <w:rsid w:val="0024650E"/>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ConsPlusNormal">
    <w:name w:val="ConsPlusNormal"/>
    <w:qFormat/>
    <w:rsid w:val="0024650E"/>
    <w:pPr>
      <w:widowControl w:val="0"/>
      <w:ind w:firstLine="720"/>
    </w:pPr>
    <w:rPr>
      <w:rFonts w:ascii="Arial" w:eastAsia="Times New Roman" w:hAnsi="Arial" w:cs="Arial"/>
      <w:sz w:val="22"/>
      <w:szCs w:val="20"/>
      <w:lang w:eastAsia="ru-RU"/>
    </w:rPr>
  </w:style>
  <w:style w:type="paragraph" w:customStyle="1" w:styleId="Default">
    <w:name w:val="Default"/>
    <w:qFormat/>
    <w:rsid w:val="00BC72D8"/>
    <w:rPr>
      <w:rFonts w:ascii="Times New Roman" w:eastAsia="Calibri" w:hAnsi="Times New Roman" w:cs="Times New Roman"/>
      <w:color w:val="000000"/>
      <w:sz w:val="24"/>
      <w:szCs w:val="24"/>
    </w:rPr>
  </w:style>
  <w:style w:type="paragraph" w:customStyle="1" w:styleId="22">
    <w:name w:val="Основной текст (2)"/>
    <w:basedOn w:val="a"/>
    <w:qFormat/>
    <w:rsid w:val="0060330E"/>
    <w:pPr>
      <w:widowControl w:val="0"/>
      <w:shd w:val="clear" w:color="auto" w:fill="FFFFFF"/>
      <w:spacing w:after="0" w:line="240" w:lineRule="auto"/>
    </w:pPr>
    <w:rPr>
      <w:rFonts w:ascii="Times New Roman" w:eastAsia="Times New Roman" w:hAnsi="Times New Roman" w:cs="Times New Roman"/>
    </w:rPr>
  </w:style>
  <w:style w:type="paragraph" w:customStyle="1" w:styleId="13">
    <w:name w:val="Заголовок №1"/>
    <w:basedOn w:val="a"/>
    <w:qFormat/>
    <w:rsid w:val="0060330E"/>
    <w:pPr>
      <w:widowControl w:val="0"/>
      <w:shd w:val="clear" w:color="auto" w:fill="FFFFFF"/>
      <w:spacing w:before="240" w:after="300" w:line="240" w:lineRule="auto"/>
      <w:outlineLvl w:val="0"/>
    </w:pPr>
    <w:rPr>
      <w:rFonts w:ascii="Times New Roman" w:eastAsia="Times New Roman" w:hAnsi="Times New Roman" w:cs="Times New Roman"/>
    </w:rPr>
  </w:style>
  <w:style w:type="paragraph" w:styleId="ae">
    <w:name w:val="Body Text Indent"/>
    <w:basedOn w:val="a"/>
    <w:rsid w:val="005461B4"/>
    <w:pPr>
      <w:spacing w:after="120" w:line="240" w:lineRule="auto"/>
      <w:ind w:left="283"/>
    </w:pPr>
    <w:rPr>
      <w:rFonts w:ascii="Times New Roman" w:eastAsia="Times New Roman" w:hAnsi="Times New Roman" w:cs="Times New Roman"/>
      <w:sz w:val="24"/>
      <w:szCs w:val="24"/>
      <w:lang w:eastAsia="ar-SA"/>
    </w:rPr>
  </w:style>
  <w:style w:type="paragraph" w:styleId="af">
    <w:name w:val="Balloon Text"/>
    <w:basedOn w:val="a"/>
    <w:uiPriority w:val="99"/>
    <w:semiHidden/>
    <w:unhideWhenUsed/>
    <w:qFormat/>
    <w:rsid w:val="00CC7304"/>
    <w:pPr>
      <w:spacing w:after="0" w:line="240" w:lineRule="auto"/>
    </w:pPr>
    <w:rPr>
      <w:rFonts w:ascii="Tahoma" w:hAnsi="Tahoma" w:cs="Tahoma"/>
      <w:sz w:val="16"/>
      <w:szCs w:val="16"/>
    </w:rPr>
  </w:style>
  <w:style w:type="paragraph" w:styleId="af0">
    <w:name w:val="Normal (Web)"/>
    <w:basedOn w:val="a"/>
    <w:uiPriority w:val="99"/>
    <w:unhideWhenUsed/>
    <w:qFormat/>
    <w:rsid w:val="0071579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1"/>
    <w:basedOn w:val="a"/>
    <w:qFormat/>
    <w:rsid w:val="00647E58"/>
    <w:pPr>
      <w:widowControl w:val="0"/>
      <w:shd w:val="clear" w:color="auto" w:fill="FFFFFF"/>
      <w:spacing w:before="600" w:after="420" w:line="322" w:lineRule="exact"/>
      <w:ind w:hanging="860"/>
      <w:jc w:val="both"/>
    </w:pPr>
    <w:rPr>
      <w:rFonts w:ascii="Times New Roman" w:hAnsi="Times New Roman"/>
      <w:sz w:val="26"/>
    </w:rPr>
  </w:style>
  <w:style w:type="paragraph" w:customStyle="1" w:styleId="210">
    <w:name w:val="Основной текст (2)1"/>
    <w:basedOn w:val="a"/>
    <w:uiPriority w:val="99"/>
    <w:qFormat/>
    <w:rsid w:val="001914C2"/>
    <w:pPr>
      <w:widowControl w:val="0"/>
      <w:shd w:val="clear" w:color="auto" w:fill="FFFFFF"/>
      <w:spacing w:before="360" w:after="240" w:line="302" w:lineRule="exact"/>
      <w:ind w:hanging="1920"/>
      <w:jc w:val="both"/>
    </w:pPr>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0C625B"/>
    <w:pPr>
      <w:widowControl w:val="0"/>
      <w:spacing w:after="0" w:line="263" w:lineRule="exact"/>
      <w:ind w:left="4" w:right="437"/>
    </w:pPr>
    <w:rPr>
      <w:rFonts w:ascii="Times New Roman" w:eastAsia="Times New Roman" w:hAnsi="Times New Roman" w:cs="Times New Roman"/>
      <w:lang w:val="en-US"/>
    </w:rPr>
  </w:style>
  <w:style w:type="paragraph" w:customStyle="1" w:styleId="ConsPlusTitle">
    <w:name w:val="ConsPlusTitle"/>
    <w:uiPriority w:val="99"/>
    <w:qFormat/>
    <w:rsid w:val="001A0AEA"/>
    <w:pPr>
      <w:widowControl w:val="0"/>
    </w:pPr>
    <w:rPr>
      <w:rFonts w:eastAsia="Times New Roman" w:cs="Calibri"/>
      <w:b/>
      <w:sz w:val="22"/>
      <w:szCs w:val="20"/>
      <w:lang w:eastAsia="ru-RU"/>
    </w:rPr>
  </w:style>
  <w:style w:type="paragraph" w:customStyle="1" w:styleId="Style12">
    <w:name w:val="Style 12"/>
    <w:basedOn w:val="a"/>
    <w:uiPriority w:val="99"/>
    <w:qFormat/>
    <w:rsid w:val="00C14FED"/>
    <w:pPr>
      <w:widowControl w:val="0"/>
      <w:shd w:val="clear" w:color="auto" w:fill="FFFFFF"/>
      <w:spacing w:before="1440" w:after="180" w:line="367" w:lineRule="exact"/>
      <w:ind w:hanging="360"/>
      <w:jc w:val="both"/>
    </w:pPr>
    <w:rPr>
      <w:sz w:val="26"/>
      <w:szCs w:val="26"/>
    </w:rPr>
  </w:style>
  <w:style w:type="paragraph" w:customStyle="1" w:styleId="ConsPlusNonformat">
    <w:name w:val="ConsPlusNonformat"/>
    <w:uiPriority w:val="99"/>
    <w:qFormat/>
    <w:rsid w:val="003E5470"/>
    <w:pPr>
      <w:widowControl w:val="0"/>
    </w:pPr>
    <w:rPr>
      <w:rFonts w:ascii="Courier New" w:eastAsia="Times New Roman" w:hAnsi="Courier New" w:cs="Courier New"/>
      <w:sz w:val="22"/>
      <w:szCs w:val="20"/>
      <w:lang w:eastAsia="ru-RU"/>
    </w:rPr>
  </w:style>
  <w:style w:type="paragraph" w:styleId="af1">
    <w:name w:val="No Spacing"/>
    <w:qFormat/>
    <w:rsid w:val="003F7E37"/>
    <w:rPr>
      <w:sz w:val="22"/>
    </w:rPr>
  </w:style>
  <w:style w:type="paragraph" w:customStyle="1" w:styleId="15">
    <w:name w:val="Верхний колонтитул1"/>
    <w:basedOn w:val="a"/>
    <w:rsid w:val="003F7E37"/>
    <w:pPr>
      <w:suppressLineNumbers/>
      <w:tabs>
        <w:tab w:val="center" w:pos="5031"/>
        <w:tab w:val="right" w:pos="10063"/>
      </w:tabs>
    </w:pPr>
  </w:style>
  <w:style w:type="paragraph" w:customStyle="1" w:styleId="af2">
    <w:name w:val="Базовый"/>
    <w:rsid w:val="00A16771"/>
    <w:pPr>
      <w:suppressAutoHyphens/>
      <w:spacing w:after="200" w:line="276" w:lineRule="auto"/>
    </w:pPr>
    <w:rPr>
      <w:rFonts w:ascii="Calibri" w:eastAsia="SimSun" w:hAnsi="Calibri" w:cs="Calibri"/>
      <w:color w:val="00000A"/>
      <w:sz w:val="22"/>
    </w:rPr>
  </w:style>
  <w:style w:type="character" w:styleId="af3">
    <w:name w:val="Hyperlink"/>
    <w:basedOn w:val="a0"/>
    <w:uiPriority w:val="99"/>
    <w:unhideWhenUsed/>
    <w:rsid w:val="00C948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37"/>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1"/>
    <w:uiPriority w:val="99"/>
    <w:qFormat/>
    <w:rsid w:val="00736594"/>
    <w:pPr>
      <w:widowControl w:val="0"/>
      <w:spacing w:before="108" w:after="108" w:line="240" w:lineRule="auto"/>
      <w:jc w:val="center"/>
      <w:outlineLvl w:val="0"/>
    </w:pPr>
    <w:rPr>
      <w:rFonts w:ascii="Arial" w:eastAsiaTheme="minorEastAsia" w:hAnsi="Arial" w:cs="Arial"/>
      <w:b/>
      <w:bCs/>
      <w:color w:val="000080"/>
      <w:sz w:val="24"/>
      <w:szCs w:val="24"/>
      <w:lang w:eastAsia="ru-RU"/>
    </w:rPr>
  </w:style>
  <w:style w:type="paragraph" w:customStyle="1" w:styleId="21">
    <w:name w:val="Заголовок 21"/>
    <w:basedOn w:val="a"/>
    <w:next w:val="a"/>
    <w:link w:val="21"/>
    <w:uiPriority w:val="9"/>
    <w:unhideWhenUsed/>
    <w:qFormat/>
    <w:rsid w:val="0073659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uk-UA" w:eastAsia="ru-RU"/>
    </w:rPr>
  </w:style>
  <w:style w:type="paragraph" w:customStyle="1" w:styleId="41">
    <w:name w:val="Заголовок 41"/>
    <w:basedOn w:val="a"/>
    <w:next w:val="a"/>
    <w:link w:val="41"/>
    <w:uiPriority w:val="9"/>
    <w:semiHidden/>
    <w:unhideWhenUsed/>
    <w:qFormat/>
    <w:rsid w:val="00736594"/>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uk-UA" w:eastAsia="ru-RU"/>
    </w:rPr>
  </w:style>
  <w:style w:type="character" w:customStyle="1" w:styleId="a3">
    <w:name w:val="Название Знак"/>
    <w:basedOn w:val="a0"/>
    <w:uiPriority w:val="10"/>
    <w:qFormat/>
    <w:rsid w:val="0024650E"/>
    <w:rPr>
      <w:rFonts w:asciiTheme="majorHAnsi" w:eastAsiaTheme="majorEastAsia" w:hAnsiTheme="majorHAnsi" w:cstheme="majorBidi"/>
      <w:color w:val="17365D" w:themeColor="text2" w:themeShade="BF"/>
      <w:spacing w:val="5"/>
      <w:kern w:val="2"/>
      <w:sz w:val="52"/>
      <w:szCs w:val="52"/>
    </w:rPr>
  </w:style>
  <w:style w:type="character" w:styleId="a4">
    <w:name w:val="Emphasis"/>
    <w:basedOn w:val="a0"/>
    <w:link w:val="CharStyle13"/>
    <w:qFormat/>
    <w:rsid w:val="00660E34"/>
    <w:rPr>
      <w:i/>
      <w:iCs/>
    </w:rPr>
  </w:style>
  <w:style w:type="character" w:customStyle="1" w:styleId="apple-converted-space">
    <w:name w:val="apple-converted-space"/>
    <w:basedOn w:val="a0"/>
    <w:qFormat/>
    <w:rsid w:val="00E436E1"/>
  </w:style>
  <w:style w:type="character" w:customStyle="1" w:styleId="-">
    <w:name w:val="Интернет-ссылка"/>
    <w:basedOn w:val="a0"/>
    <w:uiPriority w:val="99"/>
    <w:semiHidden/>
    <w:unhideWhenUsed/>
    <w:rsid w:val="00E436E1"/>
    <w:rPr>
      <w:color w:val="0000FF"/>
      <w:u w:val="single"/>
    </w:rPr>
  </w:style>
  <w:style w:type="character" w:customStyle="1" w:styleId="2">
    <w:name w:val="Основной текст (2)_"/>
    <w:basedOn w:val="a0"/>
    <w:uiPriority w:val="99"/>
    <w:qFormat/>
    <w:rsid w:val="0060330E"/>
    <w:rPr>
      <w:rFonts w:ascii="Times New Roman" w:eastAsia="Times New Roman" w:hAnsi="Times New Roman" w:cs="Times New Roman"/>
      <w:shd w:val="clear" w:color="auto" w:fill="FFFFFF"/>
    </w:rPr>
  </w:style>
  <w:style w:type="character" w:customStyle="1" w:styleId="1">
    <w:name w:val="Заголовок №1_"/>
    <w:basedOn w:val="a0"/>
    <w:link w:val="a5"/>
    <w:qFormat/>
    <w:rsid w:val="0060330E"/>
    <w:rPr>
      <w:rFonts w:ascii="Times New Roman" w:eastAsia="Times New Roman" w:hAnsi="Times New Roman" w:cs="Times New Roman"/>
      <w:shd w:val="clear" w:color="auto" w:fill="FFFFFF"/>
    </w:rPr>
  </w:style>
  <w:style w:type="character" w:customStyle="1" w:styleId="10">
    <w:name w:val="Заголовок 1 Знак"/>
    <w:basedOn w:val="a0"/>
    <w:uiPriority w:val="99"/>
    <w:qFormat/>
    <w:rsid w:val="00736594"/>
    <w:rPr>
      <w:rFonts w:ascii="Arial" w:eastAsiaTheme="minorEastAsia" w:hAnsi="Arial" w:cs="Arial"/>
      <w:b/>
      <w:bCs/>
      <w:color w:val="000080"/>
      <w:sz w:val="24"/>
      <w:szCs w:val="24"/>
      <w:lang w:eastAsia="ru-RU"/>
    </w:rPr>
  </w:style>
  <w:style w:type="character" w:customStyle="1" w:styleId="20">
    <w:name w:val="Заголовок 2 Знак"/>
    <w:basedOn w:val="a0"/>
    <w:uiPriority w:val="9"/>
    <w:qFormat/>
    <w:rsid w:val="00736594"/>
    <w:rPr>
      <w:rFonts w:asciiTheme="majorHAnsi" w:eastAsiaTheme="majorEastAsia" w:hAnsiTheme="majorHAnsi" w:cstheme="majorBidi"/>
      <w:b/>
      <w:bCs/>
      <w:color w:val="4F81BD" w:themeColor="accent1"/>
      <w:sz w:val="26"/>
      <w:szCs w:val="26"/>
      <w:lang w:val="uk-UA" w:eastAsia="ru-RU"/>
    </w:rPr>
  </w:style>
  <w:style w:type="character" w:customStyle="1" w:styleId="4">
    <w:name w:val="Заголовок 4 Знак"/>
    <w:basedOn w:val="a0"/>
    <w:uiPriority w:val="9"/>
    <w:semiHidden/>
    <w:qFormat/>
    <w:rsid w:val="00736594"/>
    <w:rPr>
      <w:rFonts w:asciiTheme="majorHAnsi" w:eastAsiaTheme="majorEastAsia" w:hAnsiTheme="majorHAnsi" w:cstheme="majorBidi"/>
      <w:b/>
      <w:bCs/>
      <w:i/>
      <w:iCs/>
      <w:color w:val="4F81BD" w:themeColor="accent1"/>
      <w:sz w:val="24"/>
      <w:szCs w:val="24"/>
      <w:lang w:val="uk-UA" w:eastAsia="ru-RU"/>
    </w:rPr>
  </w:style>
  <w:style w:type="character" w:customStyle="1" w:styleId="a6">
    <w:name w:val="Основной текст с отступом Знак"/>
    <w:basedOn w:val="a0"/>
    <w:qFormat/>
    <w:rsid w:val="005461B4"/>
    <w:rPr>
      <w:rFonts w:ascii="Times New Roman" w:eastAsia="Times New Roman" w:hAnsi="Times New Roman" w:cs="Times New Roman"/>
      <w:sz w:val="24"/>
      <w:szCs w:val="24"/>
      <w:lang w:eastAsia="ar-SA"/>
    </w:rPr>
  </w:style>
  <w:style w:type="character" w:customStyle="1" w:styleId="a7">
    <w:name w:val="Текст выноски Знак"/>
    <w:basedOn w:val="a0"/>
    <w:uiPriority w:val="99"/>
    <w:semiHidden/>
    <w:qFormat/>
    <w:rsid w:val="00CC7304"/>
    <w:rPr>
      <w:rFonts w:ascii="Tahoma" w:hAnsi="Tahoma" w:cs="Tahoma"/>
      <w:sz w:val="16"/>
      <w:szCs w:val="16"/>
    </w:rPr>
  </w:style>
  <w:style w:type="character" w:customStyle="1" w:styleId="a5">
    <w:name w:val="Основной текст_"/>
    <w:link w:val="1"/>
    <w:qFormat/>
    <w:locked/>
    <w:rsid w:val="00647E58"/>
    <w:rPr>
      <w:rFonts w:ascii="Times New Roman" w:hAnsi="Times New Roman"/>
      <w:sz w:val="26"/>
      <w:shd w:val="clear" w:color="auto" w:fill="FFFFFF"/>
    </w:rPr>
  </w:style>
  <w:style w:type="character" w:customStyle="1" w:styleId="CharStyle13">
    <w:name w:val="Char Style 13"/>
    <w:link w:val="a4"/>
    <w:uiPriority w:val="99"/>
    <w:qFormat/>
    <w:locked/>
    <w:rsid w:val="00C14FED"/>
    <w:rPr>
      <w:sz w:val="26"/>
      <w:szCs w:val="26"/>
      <w:shd w:val="clear" w:color="auto" w:fill="FFFFFF"/>
    </w:rPr>
  </w:style>
  <w:style w:type="character" w:customStyle="1" w:styleId="ListLabel1">
    <w:name w:val="ListLabel 1"/>
    <w:qFormat/>
    <w:rsid w:val="003F7E37"/>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
    <w:name w:val="ListLabel 2"/>
    <w:qFormat/>
    <w:rsid w:val="003F7E37"/>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3">
    <w:name w:val="ListLabel 3"/>
    <w:qFormat/>
    <w:rsid w:val="003F7E37"/>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4">
    <w:name w:val="ListLabel 4"/>
    <w:qFormat/>
    <w:rsid w:val="003F7E37"/>
    <w:rPr>
      <w:color w:val="000000"/>
    </w:rPr>
  </w:style>
  <w:style w:type="character" w:customStyle="1" w:styleId="ListLabel5">
    <w:name w:val="ListLabel 5"/>
    <w:qFormat/>
    <w:rsid w:val="003F7E37"/>
    <w:rPr>
      <w:color w:val="000000"/>
    </w:rPr>
  </w:style>
  <w:style w:type="character" w:customStyle="1" w:styleId="ListLabel6">
    <w:name w:val="ListLabel 6"/>
    <w:qFormat/>
    <w:rsid w:val="003F7E37"/>
    <w:rPr>
      <w:color w:val="000000"/>
    </w:rPr>
  </w:style>
  <w:style w:type="character" w:customStyle="1" w:styleId="ListLabel7">
    <w:name w:val="ListLabel 7"/>
    <w:qFormat/>
    <w:rsid w:val="003F7E37"/>
    <w:rPr>
      <w:color w:val="000000"/>
    </w:rPr>
  </w:style>
  <w:style w:type="character" w:customStyle="1" w:styleId="ListLabel8">
    <w:name w:val="ListLabel 8"/>
    <w:qFormat/>
    <w:rsid w:val="003F7E37"/>
    <w:rPr>
      <w:color w:val="000000"/>
    </w:rPr>
  </w:style>
  <w:style w:type="character" w:customStyle="1" w:styleId="ListLabel9">
    <w:name w:val="ListLabel 9"/>
    <w:qFormat/>
    <w:rsid w:val="003F7E37"/>
    <w:rPr>
      <w:color w:val="000000"/>
    </w:rPr>
  </w:style>
  <w:style w:type="character" w:customStyle="1" w:styleId="ListLabel10">
    <w:name w:val="ListLabel 10"/>
    <w:qFormat/>
    <w:rsid w:val="003F7E37"/>
    <w:rPr>
      <w:color w:val="000000"/>
    </w:rPr>
  </w:style>
  <w:style w:type="character" w:customStyle="1" w:styleId="ListLabel11">
    <w:name w:val="ListLabel 11"/>
    <w:qFormat/>
    <w:rsid w:val="003F7E37"/>
    <w:rPr>
      <w:color w:val="000000"/>
    </w:rPr>
  </w:style>
  <w:style w:type="character" w:customStyle="1" w:styleId="ListLabel12">
    <w:name w:val="ListLabel 12"/>
    <w:qFormat/>
    <w:rsid w:val="003F7E37"/>
    <w:rPr>
      <w:color w:val="000000"/>
    </w:rPr>
  </w:style>
  <w:style w:type="character" w:customStyle="1" w:styleId="ListLabel13">
    <w:name w:val="ListLabel 13"/>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14">
    <w:name w:val="ListLabel 14"/>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15">
    <w:name w:val="ListLabel 15"/>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16">
    <w:name w:val="ListLabel 16"/>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17">
    <w:name w:val="ListLabel 17"/>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18">
    <w:name w:val="ListLabel 18"/>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19">
    <w:name w:val="ListLabel 19"/>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20">
    <w:name w:val="ListLabel 20"/>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21">
    <w:name w:val="ListLabel 21"/>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22">
    <w:name w:val="ListLabel 22"/>
    <w:qFormat/>
    <w:rsid w:val="003F7E37"/>
    <w:rPr>
      <w:w w:val="99"/>
    </w:rPr>
  </w:style>
  <w:style w:type="character" w:customStyle="1" w:styleId="ListLabel23">
    <w:name w:val="ListLabel 23"/>
    <w:qFormat/>
    <w:rsid w:val="003F7E37"/>
    <w:rPr>
      <w:w w:val="99"/>
    </w:rPr>
  </w:style>
  <w:style w:type="character" w:customStyle="1" w:styleId="ListLabel24">
    <w:name w:val="ListLabel 24"/>
    <w:qFormat/>
    <w:rsid w:val="003F7E37"/>
    <w:rPr>
      <w:w w:val="99"/>
    </w:rPr>
  </w:style>
  <w:style w:type="character" w:customStyle="1" w:styleId="ListLabel25">
    <w:name w:val="ListLabel 25"/>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26">
    <w:name w:val="ListLabel 26"/>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27">
    <w:name w:val="ListLabel 27"/>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28">
    <w:name w:val="ListLabel 28"/>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29">
    <w:name w:val="ListLabel 29"/>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0">
    <w:name w:val="ListLabel 30"/>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1">
    <w:name w:val="ListLabel 31"/>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2">
    <w:name w:val="ListLabel 32"/>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3">
    <w:name w:val="ListLabel 33"/>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4">
    <w:name w:val="ListLabel 34"/>
    <w:qFormat/>
    <w:rsid w:val="003F7E37"/>
    <w:rPr>
      <w:rFonts w:ascii="Times New Roman" w:hAnsi="Times New Roman" w:cs="Times New Roman"/>
      <w:b w:val="0"/>
      <w:bCs w:val="0"/>
      <w:i w:val="0"/>
      <w:iCs w:val="0"/>
      <w:caps w:val="0"/>
      <w:smallCaps w:val="0"/>
      <w:strike w:val="0"/>
      <w:dstrike w:val="0"/>
      <w:color w:val="000000"/>
      <w:spacing w:val="0"/>
      <w:w w:val="100"/>
      <w:sz w:val="28"/>
      <w:szCs w:val="28"/>
      <w:u w:val="none"/>
    </w:rPr>
  </w:style>
  <w:style w:type="character" w:customStyle="1" w:styleId="ListLabel35">
    <w:name w:val="ListLabel 35"/>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6">
    <w:name w:val="ListLabel 36"/>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7">
    <w:name w:val="ListLabel 37"/>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8">
    <w:name w:val="ListLabel 38"/>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39">
    <w:name w:val="ListLabel 39"/>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40">
    <w:name w:val="ListLabel 40"/>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41">
    <w:name w:val="ListLabel 41"/>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42">
    <w:name w:val="ListLabel 42"/>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43">
    <w:name w:val="ListLabel 43"/>
    <w:qFormat/>
    <w:rsid w:val="003F7E37"/>
    <w:rPr>
      <w:rFonts w:ascii="Times New Roman" w:hAnsi="Times New Roman"/>
      <w:color w:val="000000"/>
      <w:sz w:val="28"/>
    </w:rPr>
  </w:style>
  <w:style w:type="character" w:customStyle="1" w:styleId="ListLabel44">
    <w:name w:val="ListLabel 44"/>
    <w:qFormat/>
    <w:rsid w:val="003F7E37"/>
    <w:rPr>
      <w:rFonts w:ascii="Times New Roman" w:hAnsi="Times New Roman" w:cs="Times New Roman"/>
      <w:b w:val="0"/>
      <w:bCs w:val="0"/>
      <w:i w:val="0"/>
      <w:iCs w:val="0"/>
      <w:caps w:val="0"/>
      <w:smallCaps w:val="0"/>
      <w:strike w:val="0"/>
      <w:dstrike w:val="0"/>
      <w:color w:val="000000"/>
      <w:spacing w:val="0"/>
      <w:w w:val="100"/>
      <w:sz w:val="28"/>
      <w:szCs w:val="28"/>
      <w:u w:val="none"/>
    </w:rPr>
  </w:style>
  <w:style w:type="character" w:customStyle="1" w:styleId="ListLabel45">
    <w:name w:val="ListLabel 45"/>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46">
    <w:name w:val="ListLabel 46"/>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47">
    <w:name w:val="ListLabel 47"/>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48">
    <w:name w:val="ListLabel 48"/>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49">
    <w:name w:val="ListLabel 49"/>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50">
    <w:name w:val="ListLabel 50"/>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51">
    <w:name w:val="ListLabel 51"/>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52">
    <w:name w:val="ListLabel 52"/>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53">
    <w:name w:val="ListLabel 53"/>
    <w:qFormat/>
    <w:rsid w:val="003F7E37"/>
    <w:rPr>
      <w:rFonts w:ascii="Times New Roman" w:hAnsi="Times New Roman"/>
      <w:color w:val="000000"/>
      <w:sz w:val="28"/>
    </w:rPr>
  </w:style>
  <w:style w:type="character" w:customStyle="1" w:styleId="ListLabel54">
    <w:name w:val="ListLabel 54"/>
    <w:qFormat/>
    <w:rsid w:val="003F7E37"/>
    <w:rPr>
      <w:rFonts w:ascii="Times New Roman" w:hAnsi="Times New Roman" w:cs="Times New Roman"/>
      <w:b w:val="0"/>
      <w:bCs w:val="0"/>
      <w:i w:val="0"/>
      <w:iCs w:val="0"/>
      <w:caps w:val="0"/>
      <w:smallCaps w:val="0"/>
      <w:strike w:val="0"/>
      <w:dstrike w:val="0"/>
      <w:color w:val="000000"/>
      <w:spacing w:val="0"/>
      <w:w w:val="100"/>
      <w:sz w:val="28"/>
      <w:szCs w:val="28"/>
      <w:u w:val="none"/>
    </w:rPr>
  </w:style>
  <w:style w:type="character" w:customStyle="1" w:styleId="ListLabel55">
    <w:name w:val="ListLabel 55"/>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56">
    <w:name w:val="ListLabel 56"/>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57">
    <w:name w:val="ListLabel 57"/>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58">
    <w:name w:val="ListLabel 58"/>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59">
    <w:name w:val="ListLabel 59"/>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60">
    <w:name w:val="ListLabel 60"/>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61">
    <w:name w:val="ListLabel 61"/>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62">
    <w:name w:val="ListLabel 62"/>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63">
    <w:name w:val="ListLabel 63"/>
    <w:qFormat/>
    <w:rsid w:val="003F7E37"/>
    <w:rPr>
      <w:rFonts w:ascii="Times New Roman" w:hAnsi="Times New Roman"/>
      <w:color w:val="000000"/>
      <w:sz w:val="28"/>
    </w:rPr>
  </w:style>
  <w:style w:type="character" w:customStyle="1" w:styleId="ListLabel64">
    <w:name w:val="ListLabel 64"/>
    <w:qFormat/>
    <w:rsid w:val="003F7E37"/>
    <w:rPr>
      <w:rFonts w:ascii="Times New Roman" w:hAnsi="Times New Roman" w:cs="Times New Roman"/>
      <w:b w:val="0"/>
      <w:bCs w:val="0"/>
      <w:i w:val="0"/>
      <w:iCs w:val="0"/>
      <w:caps w:val="0"/>
      <w:smallCaps w:val="0"/>
      <w:strike w:val="0"/>
      <w:dstrike w:val="0"/>
      <w:color w:val="000000"/>
      <w:spacing w:val="0"/>
      <w:w w:val="100"/>
      <w:sz w:val="28"/>
      <w:szCs w:val="28"/>
      <w:u w:val="none"/>
    </w:rPr>
  </w:style>
  <w:style w:type="character" w:customStyle="1" w:styleId="ListLabel65">
    <w:name w:val="ListLabel 65"/>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66">
    <w:name w:val="ListLabel 66"/>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67">
    <w:name w:val="ListLabel 67"/>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68">
    <w:name w:val="ListLabel 68"/>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69">
    <w:name w:val="ListLabel 69"/>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70">
    <w:name w:val="ListLabel 70"/>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71">
    <w:name w:val="ListLabel 71"/>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72">
    <w:name w:val="ListLabel 72"/>
    <w:qFormat/>
    <w:rsid w:val="003F7E37"/>
    <w:rPr>
      <w:rFonts w:cs="Times New Roman"/>
      <w:b w:val="0"/>
      <w:bCs w:val="0"/>
      <w:i w:val="0"/>
      <w:iCs w:val="0"/>
      <w:caps w:val="0"/>
      <w:smallCaps w:val="0"/>
      <w:strike w:val="0"/>
      <w:dstrike w:val="0"/>
      <w:color w:val="000000"/>
      <w:spacing w:val="0"/>
      <w:w w:val="100"/>
      <w:sz w:val="28"/>
      <w:szCs w:val="28"/>
      <w:u w:val="none"/>
    </w:rPr>
  </w:style>
  <w:style w:type="character" w:customStyle="1" w:styleId="ListLabel73">
    <w:name w:val="ListLabel 73"/>
    <w:qFormat/>
    <w:rsid w:val="003F7E37"/>
    <w:rPr>
      <w:rFonts w:ascii="Times New Roman" w:hAnsi="Times New Roman"/>
      <w:color w:val="000000"/>
      <w:sz w:val="28"/>
    </w:rPr>
  </w:style>
  <w:style w:type="character" w:customStyle="1" w:styleId="ListLabel74">
    <w:name w:val="ListLabel 74"/>
    <w:qFormat/>
    <w:rPr>
      <w:rFonts w:ascii="Times New Roman" w:hAnsi="Times New Roman" w:cs="Times New Roman"/>
      <w:b w:val="0"/>
      <w:bCs w:val="0"/>
      <w:i w:val="0"/>
      <w:iCs w:val="0"/>
      <w:caps w:val="0"/>
      <w:smallCaps w:val="0"/>
      <w:strike w:val="0"/>
      <w:dstrike w:val="0"/>
      <w:color w:val="000000"/>
      <w:spacing w:val="0"/>
      <w:w w:val="100"/>
      <w:sz w:val="28"/>
      <w:szCs w:val="28"/>
      <w:u w:val="none"/>
    </w:rPr>
  </w:style>
  <w:style w:type="character" w:customStyle="1" w:styleId="ListLabel75">
    <w:name w:val="ListLabel 75"/>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76">
    <w:name w:val="ListLabel 76"/>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77">
    <w:name w:val="ListLabel 77"/>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78">
    <w:name w:val="ListLabel 78"/>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79">
    <w:name w:val="ListLabel 79"/>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0">
    <w:name w:val="ListLabel 80"/>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1">
    <w:name w:val="ListLabel 81"/>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2">
    <w:name w:val="ListLabel 82"/>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3">
    <w:name w:val="ListLabel 83"/>
    <w:qFormat/>
    <w:rPr>
      <w:rFonts w:ascii="Times New Roman" w:hAnsi="Times New Roman"/>
      <w:color w:val="000000"/>
      <w:sz w:val="28"/>
    </w:rPr>
  </w:style>
  <w:style w:type="character" w:customStyle="1" w:styleId="ListLabel84">
    <w:name w:val="ListLabel 84"/>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5">
    <w:name w:val="ListLabel 85"/>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6">
    <w:name w:val="ListLabel 86"/>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7">
    <w:name w:val="ListLabel 87"/>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8">
    <w:name w:val="ListLabel 88"/>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89">
    <w:name w:val="ListLabel 89"/>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90">
    <w:name w:val="ListLabel 90"/>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91">
    <w:name w:val="ListLabel 91"/>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92">
    <w:name w:val="ListLabel 92"/>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93">
    <w:name w:val="ListLabel 93"/>
    <w:qFormat/>
    <w:rPr>
      <w:color w:val="000000"/>
      <w:sz w:val="28"/>
    </w:rPr>
  </w:style>
  <w:style w:type="character" w:customStyle="1" w:styleId="ListLabel94">
    <w:name w:val="ListLabel 94"/>
    <w:qFormat/>
    <w:rPr>
      <w:rFonts w:ascii="Times New Roman" w:hAnsi="Times New Roman" w:cs="Times New Roman"/>
      <w:sz w:val="28"/>
      <w:szCs w:val="28"/>
    </w:rPr>
  </w:style>
  <w:style w:type="character" w:customStyle="1" w:styleId="ListLabel95">
    <w:name w:val="ListLabel 95"/>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96">
    <w:name w:val="ListLabel 96"/>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97">
    <w:name w:val="ListLabel 97"/>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98">
    <w:name w:val="ListLabel 98"/>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99">
    <w:name w:val="ListLabel 99"/>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0">
    <w:name w:val="ListLabel 100"/>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1">
    <w:name w:val="ListLabel 101"/>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2">
    <w:name w:val="ListLabel 102"/>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3">
    <w:name w:val="ListLabel 103"/>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4">
    <w:name w:val="ListLabel 104"/>
    <w:qFormat/>
    <w:rPr>
      <w:rFonts w:ascii="Times New Roman" w:hAnsi="Times New Roman" w:cs="Times New Roman"/>
      <w:sz w:val="28"/>
      <w:szCs w:val="28"/>
    </w:rPr>
  </w:style>
  <w:style w:type="character" w:customStyle="1" w:styleId="ListLabel105">
    <w:name w:val="ListLabel 105"/>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6">
    <w:name w:val="ListLabel 106"/>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7">
    <w:name w:val="ListLabel 107"/>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8">
    <w:name w:val="ListLabel 108"/>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09">
    <w:name w:val="ListLabel 109"/>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10">
    <w:name w:val="ListLabel 110"/>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11">
    <w:name w:val="ListLabel 111"/>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12">
    <w:name w:val="ListLabel 112"/>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13">
    <w:name w:val="ListLabel 113"/>
    <w:qFormat/>
    <w:rPr>
      <w:rFonts w:cs="Times New Roman"/>
      <w:b w:val="0"/>
      <w:bCs w:val="0"/>
      <w:i w:val="0"/>
      <w:iCs w:val="0"/>
      <w:caps w:val="0"/>
      <w:smallCaps w:val="0"/>
      <w:strike w:val="0"/>
      <w:dstrike w:val="0"/>
      <w:color w:val="000000"/>
      <w:spacing w:val="0"/>
      <w:w w:val="100"/>
      <w:sz w:val="28"/>
      <w:szCs w:val="28"/>
      <w:u w:val="none"/>
    </w:rPr>
  </w:style>
  <w:style w:type="character" w:customStyle="1" w:styleId="ListLabel114">
    <w:name w:val="ListLabel 114"/>
    <w:qFormat/>
    <w:rPr>
      <w:rFonts w:ascii="Times New Roman" w:hAnsi="Times New Roman" w:cs="Times New Roman"/>
      <w:sz w:val="28"/>
      <w:szCs w:val="28"/>
    </w:rPr>
  </w:style>
  <w:style w:type="paragraph" w:customStyle="1" w:styleId="a8">
    <w:name w:val="Заголовок"/>
    <w:basedOn w:val="a"/>
    <w:next w:val="a9"/>
    <w:qFormat/>
    <w:rsid w:val="003F7E37"/>
    <w:pPr>
      <w:keepNext/>
      <w:spacing w:before="240" w:after="120"/>
    </w:pPr>
    <w:rPr>
      <w:rFonts w:ascii="Liberation Sans" w:eastAsia="Microsoft YaHei" w:hAnsi="Liberation Sans" w:cs="Mangal"/>
      <w:sz w:val="28"/>
      <w:szCs w:val="28"/>
    </w:rPr>
  </w:style>
  <w:style w:type="paragraph" w:styleId="a9">
    <w:name w:val="Body Text"/>
    <w:basedOn w:val="a"/>
    <w:rsid w:val="003F7E37"/>
    <w:pPr>
      <w:spacing w:after="140"/>
    </w:pPr>
  </w:style>
  <w:style w:type="paragraph" w:styleId="aa">
    <w:name w:val="List"/>
    <w:basedOn w:val="a9"/>
    <w:rsid w:val="003F7E37"/>
    <w:rPr>
      <w:rFonts w:cs="Mangal"/>
    </w:rPr>
  </w:style>
  <w:style w:type="paragraph" w:customStyle="1" w:styleId="12">
    <w:name w:val="Название объекта1"/>
    <w:basedOn w:val="a"/>
    <w:qFormat/>
    <w:rsid w:val="003F7E37"/>
    <w:pPr>
      <w:suppressLineNumbers/>
      <w:spacing w:before="120" w:after="120"/>
    </w:pPr>
    <w:rPr>
      <w:rFonts w:cs="Mangal"/>
      <w:i/>
      <w:iCs/>
      <w:sz w:val="24"/>
      <w:szCs w:val="24"/>
    </w:rPr>
  </w:style>
  <w:style w:type="paragraph" w:styleId="ab">
    <w:name w:val="index heading"/>
    <w:basedOn w:val="a"/>
    <w:qFormat/>
    <w:rsid w:val="003F7E37"/>
    <w:pPr>
      <w:suppressLineNumbers/>
    </w:pPr>
    <w:rPr>
      <w:rFonts w:cs="Mangal"/>
    </w:rPr>
  </w:style>
  <w:style w:type="paragraph" w:styleId="ac">
    <w:name w:val="List Paragraph"/>
    <w:basedOn w:val="a"/>
    <w:uiPriority w:val="1"/>
    <w:qFormat/>
    <w:rsid w:val="00CB3ADF"/>
    <w:pPr>
      <w:ind w:left="720"/>
      <w:contextualSpacing/>
    </w:pPr>
  </w:style>
  <w:style w:type="paragraph" w:styleId="ad">
    <w:name w:val="Title"/>
    <w:basedOn w:val="a"/>
    <w:next w:val="a"/>
    <w:uiPriority w:val="10"/>
    <w:qFormat/>
    <w:rsid w:val="0024650E"/>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ConsPlusNormal">
    <w:name w:val="ConsPlusNormal"/>
    <w:qFormat/>
    <w:rsid w:val="0024650E"/>
    <w:pPr>
      <w:widowControl w:val="0"/>
      <w:ind w:firstLine="720"/>
    </w:pPr>
    <w:rPr>
      <w:rFonts w:ascii="Arial" w:eastAsia="Times New Roman" w:hAnsi="Arial" w:cs="Arial"/>
      <w:sz w:val="22"/>
      <w:szCs w:val="20"/>
      <w:lang w:eastAsia="ru-RU"/>
    </w:rPr>
  </w:style>
  <w:style w:type="paragraph" w:customStyle="1" w:styleId="Default">
    <w:name w:val="Default"/>
    <w:qFormat/>
    <w:rsid w:val="00BC72D8"/>
    <w:rPr>
      <w:rFonts w:ascii="Times New Roman" w:eastAsia="Calibri" w:hAnsi="Times New Roman" w:cs="Times New Roman"/>
      <w:color w:val="000000"/>
      <w:sz w:val="24"/>
      <w:szCs w:val="24"/>
    </w:rPr>
  </w:style>
  <w:style w:type="paragraph" w:customStyle="1" w:styleId="22">
    <w:name w:val="Основной текст (2)"/>
    <w:basedOn w:val="a"/>
    <w:qFormat/>
    <w:rsid w:val="0060330E"/>
    <w:pPr>
      <w:widowControl w:val="0"/>
      <w:shd w:val="clear" w:color="auto" w:fill="FFFFFF"/>
      <w:spacing w:after="0" w:line="240" w:lineRule="auto"/>
    </w:pPr>
    <w:rPr>
      <w:rFonts w:ascii="Times New Roman" w:eastAsia="Times New Roman" w:hAnsi="Times New Roman" w:cs="Times New Roman"/>
    </w:rPr>
  </w:style>
  <w:style w:type="paragraph" w:customStyle="1" w:styleId="13">
    <w:name w:val="Заголовок №1"/>
    <w:basedOn w:val="a"/>
    <w:qFormat/>
    <w:rsid w:val="0060330E"/>
    <w:pPr>
      <w:widowControl w:val="0"/>
      <w:shd w:val="clear" w:color="auto" w:fill="FFFFFF"/>
      <w:spacing w:before="240" w:after="300" w:line="240" w:lineRule="auto"/>
      <w:outlineLvl w:val="0"/>
    </w:pPr>
    <w:rPr>
      <w:rFonts w:ascii="Times New Roman" w:eastAsia="Times New Roman" w:hAnsi="Times New Roman" w:cs="Times New Roman"/>
    </w:rPr>
  </w:style>
  <w:style w:type="paragraph" w:styleId="ae">
    <w:name w:val="Body Text Indent"/>
    <w:basedOn w:val="a"/>
    <w:rsid w:val="005461B4"/>
    <w:pPr>
      <w:spacing w:after="120" w:line="240" w:lineRule="auto"/>
      <w:ind w:left="283"/>
    </w:pPr>
    <w:rPr>
      <w:rFonts w:ascii="Times New Roman" w:eastAsia="Times New Roman" w:hAnsi="Times New Roman" w:cs="Times New Roman"/>
      <w:sz w:val="24"/>
      <w:szCs w:val="24"/>
      <w:lang w:eastAsia="ar-SA"/>
    </w:rPr>
  </w:style>
  <w:style w:type="paragraph" w:styleId="af">
    <w:name w:val="Balloon Text"/>
    <w:basedOn w:val="a"/>
    <w:uiPriority w:val="99"/>
    <w:semiHidden/>
    <w:unhideWhenUsed/>
    <w:qFormat/>
    <w:rsid w:val="00CC7304"/>
    <w:pPr>
      <w:spacing w:after="0" w:line="240" w:lineRule="auto"/>
    </w:pPr>
    <w:rPr>
      <w:rFonts w:ascii="Tahoma" w:hAnsi="Tahoma" w:cs="Tahoma"/>
      <w:sz w:val="16"/>
      <w:szCs w:val="16"/>
    </w:rPr>
  </w:style>
  <w:style w:type="paragraph" w:styleId="af0">
    <w:name w:val="Normal (Web)"/>
    <w:basedOn w:val="a"/>
    <w:uiPriority w:val="99"/>
    <w:unhideWhenUsed/>
    <w:qFormat/>
    <w:rsid w:val="0071579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1"/>
    <w:basedOn w:val="a"/>
    <w:qFormat/>
    <w:rsid w:val="00647E58"/>
    <w:pPr>
      <w:widowControl w:val="0"/>
      <w:shd w:val="clear" w:color="auto" w:fill="FFFFFF"/>
      <w:spacing w:before="600" w:after="420" w:line="322" w:lineRule="exact"/>
      <w:ind w:hanging="860"/>
      <w:jc w:val="both"/>
    </w:pPr>
    <w:rPr>
      <w:rFonts w:ascii="Times New Roman" w:hAnsi="Times New Roman"/>
      <w:sz w:val="26"/>
    </w:rPr>
  </w:style>
  <w:style w:type="paragraph" w:customStyle="1" w:styleId="210">
    <w:name w:val="Основной текст (2)1"/>
    <w:basedOn w:val="a"/>
    <w:uiPriority w:val="99"/>
    <w:qFormat/>
    <w:rsid w:val="001914C2"/>
    <w:pPr>
      <w:widowControl w:val="0"/>
      <w:shd w:val="clear" w:color="auto" w:fill="FFFFFF"/>
      <w:spacing w:before="360" w:after="240" w:line="302" w:lineRule="exact"/>
      <w:ind w:hanging="1920"/>
      <w:jc w:val="both"/>
    </w:pPr>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0C625B"/>
    <w:pPr>
      <w:widowControl w:val="0"/>
      <w:spacing w:after="0" w:line="263" w:lineRule="exact"/>
      <w:ind w:left="4" w:right="437"/>
    </w:pPr>
    <w:rPr>
      <w:rFonts w:ascii="Times New Roman" w:eastAsia="Times New Roman" w:hAnsi="Times New Roman" w:cs="Times New Roman"/>
      <w:lang w:val="en-US"/>
    </w:rPr>
  </w:style>
  <w:style w:type="paragraph" w:customStyle="1" w:styleId="ConsPlusTitle">
    <w:name w:val="ConsPlusTitle"/>
    <w:uiPriority w:val="99"/>
    <w:qFormat/>
    <w:rsid w:val="001A0AEA"/>
    <w:pPr>
      <w:widowControl w:val="0"/>
    </w:pPr>
    <w:rPr>
      <w:rFonts w:eastAsia="Times New Roman" w:cs="Calibri"/>
      <w:b/>
      <w:sz w:val="22"/>
      <w:szCs w:val="20"/>
      <w:lang w:eastAsia="ru-RU"/>
    </w:rPr>
  </w:style>
  <w:style w:type="paragraph" w:customStyle="1" w:styleId="Style12">
    <w:name w:val="Style 12"/>
    <w:basedOn w:val="a"/>
    <w:uiPriority w:val="99"/>
    <w:qFormat/>
    <w:rsid w:val="00C14FED"/>
    <w:pPr>
      <w:widowControl w:val="0"/>
      <w:shd w:val="clear" w:color="auto" w:fill="FFFFFF"/>
      <w:spacing w:before="1440" w:after="180" w:line="367" w:lineRule="exact"/>
      <w:ind w:hanging="360"/>
      <w:jc w:val="both"/>
    </w:pPr>
    <w:rPr>
      <w:sz w:val="26"/>
      <w:szCs w:val="26"/>
    </w:rPr>
  </w:style>
  <w:style w:type="paragraph" w:customStyle="1" w:styleId="ConsPlusNonformat">
    <w:name w:val="ConsPlusNonformat"/>
    <w:uiPriority w:val="99"/>
    <w:qFormat/>
    <w:rsid w:val="003E5470"/>
    <w:pPr>
      <w:widowControl w:val="0"/>
    </w:pPr>
    <w:rPr>
      <w:rFonts w:ascii="Courier New" w:eastAsia="Times New Roman" w:hAnsi="Courier New" w:cs="Courier New"/>
      <w:sz w:val="22"/>
      <w:szCs w:val="20"/>
      <w:lang w:eastAsia="ru-RU"/>
    </w:rPr>
  </w:style>
  <w:style w:type="paragraph" w:styleId="af1">
    <w:name w:val="No Spacing"/>
    <w:qFormat/>
    <w:rsid w:val="003F7E37"/>
    <w:rPr>
      <w:sz w:val="22"/>
    </w:rPr>
  </w:style>
  <w:style w:type="paragraph" w:customStyle="1" w:styleId="15">
    <w:name w:val="Верхний колонтитул1"/>
    <w:basedOn w:val="a"/>
    <w:rsid w:val="003F7E37"/>
    <w:pPr>
      <w:suppressLineNumbers/>
      <w:tabs>
        <w:tab w:val="center" w:pos="5031"/>
        <w:tab w:val="right" w:pos="10063"/>
      </w:tabs>
    </w:pPr>
  </w:style>
  <w:style w:type="paragraph" w:customStyle="1" w:styleId="af2">
    <w:name w:val="Базовый"/>
    <w:rsid w:val="00A16771"/>
    <w:pPr>
      <w:suppressAutoHyphens/>
      <w:spacing w:after="200" w:line="276" w:lineRule="auto"/>
    </w:pPr>
    <w:rPr>
      <w:rFonts w:ascii="Calibri" w:eastAsia="SimSun" w:hAnsi="Calibri" w:cs="Calibri"/>
      <w:color w:val="00000A"/>
      <w:sz w:val="22"/>
    </w:rPr>
  </w:style>
  <w:style w:type="character" w:styleId="af3">
    <w:name w:val="Hyperlink"/>
    <w:basedOn w:val="a0"/>
    <w:uiPriority w:val="99"/>
    <w:unhideWhenUsed/>
    <w:rsid w:val="00C948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3D74A83E7DD275EBAFF92AB7B246BBE9C0DFEF778603FC68D677358DEC2FAAEBE080C2F49591DE668F7C9B2ADB1BC0CA854A8C5A66683E19A6E1d4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B1E4-61B7-443D-8FB2-F614F550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4054</Words>
  <Characters>23113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Республики Крым</Company>
  <LinksUpToDate>false</LinksUpToDate>
  <CharactersWithSpaces>27113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Эльзара</dc:creator>
  <cp:lastModifiedBy>Admin</cp:lastModifiedBy>
  <cp:revision>2</cp:revision>
  <cp:lastPrinted>2023-10-09T13:25:00Z</cp:lastPrinted>
  <dcterms:created xsi:type="dcterms:W3CDTF">2024-10-02T11:48:00Z</dcterms:created>
  <dcterms:modified xsi:type="dcterms:W3CDTF">2024-10-02T11:48:00Z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Министерство финансов Республики Крым</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