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7" w:rsidRPr="00B7600F" w:rsidRDefault="005F75B5" w:rsidP="005F7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7600F">
        <w:rPr>
          <w:rFonts w:ascii="Times New Roman" w:eastAsia="SimSu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3B1D0925" wp14:editId="63F49706">
            <wp:extent cx="412750" cy="43497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9F7" w:rsidRPr="00B76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      </w:t>
      </w:r>
    </w:p>
    <w:p w:rsidR="005F75B5" w:rsidRPr="00B7600F" w:rsidRDefault="005F75B5" w:rsidP="005F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Республика Крым</w:t>
      </w:r>
    </w:p>
    <w:p w:rsidR="005F75B5" w:rsidRPr="00B7600F" w:rsidRDefault="005F75B5" w:rsidP="005F75B5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Нижнегорский район</w:t>
      </w:r>
    </w:p>
    <w:p w:rsidR="005F75B5" w:rsidRPr="00B7600F" w:rsidRDefault="005F75B5" w:rsidP="005F75B5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Чкаловский сельский совет</w:t>
      </w:r>
    </w:p>
    <w:p w:rsidR="005F75B5" w:rsidRPr="00B7600F" w:rsidRDefault="00C54928" w:rsidP="005F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5</w:t>
      </w:r>
      <w:r w:rsidR="005F75B5"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внеочередная</w:t>
      </w:r>
      <w:r w:rsidR="005F75B5"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сессия II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zh-CN"/>
        </w:rPr>
        <w:t>I</w:t>
      </w:r>
      <w:r w:rsidR="005F75B5"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 созыва</w:t>
      </w:r>
    </w:p>
    <w:p w:rsidR="005F75B5" w:rsidRPr="00B7600F" w:rsidRDefault="005F75B5" w:rsidP="00F169F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4"/>
        </w:rPr>
      </w:pPr>
      <w:r w:rsidRPr="00B7600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 №</w:t>
      </w:r>
      <w:r w:rsidR="00C5492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8</w:t>
      </w:r>
    </w:p>
    <w:p w:rsidR="005F75B5" w:rsidRPr="00B7600F" w:rsidRDefault="005F75B5" w:rsidP="005F75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B7600F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 </w:t>
      </w:r>
    </w:p>
    <w:p w:rsidR="005F75B5" w:rsidRPr="00B7600F" w:rsidRDefault="00C54928" w:rsidP="005F75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24</w:t>
      </w:r>
      <w:r w:rsidR="009C1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.12</w:t>
      </w:r>
      <w:r w:rsidR="00EA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</w:t>
      </w:r>
      <w:r w:rsidR="00EA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г</w:t>
      </w:r>
      <w:r w:rsidR="007D60CC" w:rsidRPr="00B76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5F75B5" w:rsidRPr="00B76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</w:t>
      </w:r>
      <w:proofErr w:type="spellStart"/>
      <w:r w:rsidR="005F75B5" w:rsidRPr="00B76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5F75B5" w:rsidRPr="00B76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5F75B5" w:rsidRPr="00B76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калов</w:t>
      </w:r>
      <w:proofErr w:type="spellEnd"/>
    </w:p>
    <w:p w:rsidR="003E6083" w:rsidRPr="000019D3" w:rsidRDefault="003E6083" w:rsidP="00602BD6">
      <w:pPr>
        <w:pStyle w:val="a3"/>
        <w:ind w:right="4535"/>
        <w:jc w:val="both"/>
        <w:rPr>
          <w:rFonts w:ascii="Times New Roman" w:hAnsi="Times New Roman"/>
          <w:sz w:val="28"/>
          <w:szCs w:val="28"/>
          <w:lang w:bidi="ru-RU"/>
        </w:rPr>
      </w:pPr>
      <w:r w:rsidRPr="00B7600F">
        <w:rPr>
          <w:rFonts w:ascii="Times New Roman" w:hAnsi="Times New Roman"/>
          <w:sz w:val="28"/>
          <w:szCs w:val="28"/>
        </w:rPr>
        <w:t>Об утверждении Положен</w:t>
      </w:r>
      <w:r w:rsidR="00D81BB8" w:rsidRPr="00B7600F">
        <w:rPr>
          <w:rFonts w:ascii="Times New Roman" w:hAnsi="Times New Roman"/>
          <w:sz w:val="28"/>
          <w:szCs w:val="28"/>
        </w:rPr>
        <w:t>ия</w:t>
      </w:r>
      <w:r w:rsidRPr="00B7600F">
        <w:rPr>
          <w:rFonts w:ascii="Times New Roman" w:hAnsi="Times New Roman"/>
          <w:sz w:val="28"/>
          <w:szCs w:val="28"/>
        </w:rPr>
        <w:t xml:space="preserve"> о</w:t>
      </w:r>
      <w:r w:rsidRPr="00B7600F">
        <w:rPr>
          <w:rFonts w:ascii="Times New Roman" w:hAnsi="Times New Roman"/>
          <w:sz w:val="28"/>
          <w:szCs w:val="28"/>
          <w:lang w:bidi="ru-RU"/>
        </w:rPr>
        <w:t>б оплате труда</w:t>
      </w:r>
      <w:r w:rsidR="00D81BB8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="00D81BB8" w:rsidRPr="00D81BB8">
        <w:rPr>
          <w:rFonts w:ascii="Times New Roman" w:hAnsi="Times New Roman"/>
          <w:sz w:val="28"/>
          <w:szCs w:val="28"/>
          <w:lang w:bidi="ru-RU"/>
        </w:rPr>
        <w:t>нспектор</w:t>
      </w:r>
      <w:r w:rsidR="00D81BB8">
        <w:rPr>
          <w:rFonts w:ascii="Times New Roman" w:hAnsi="Times New Roman"/>
          <w:sz w:val="28"/>
          <w:szCs w:val="28"/>
          <w:lang w:bidi="ru-RU"/>
        </w:rPr>
        <w:t xml:space="preserve">а </w:t>
      </w:r>
      <w:r w:rsidR="00D81BB8" w:rsidRPr="00D81BB8">
        <w:rPr>
          <w:rFonts w:ascii="Times New Roman" w:hAnsi="Times New Roman"/>
          <w:sz w:val="28"/>
          <w:szCs w:val="28"/>
          <w:lang w:bidi="ru-RU"/>
        </w:rPr>
        <w:t>по учету и бронированию военнообязанн</w:t>
      </w:r>
      <w:r w:rsidR="00D81BB8" w:rsidRPr="00B55E0E">
        <w:rPr>
          <w:rFonts w:ascii="Times New Roman" w:hAnsi="Times New Roman"/>
          <w:sz w:val="28"/>
          <w:szCs w:val="28"/>
          <w:lang w:bidi="ru-RU"/>
        </w:rPr>
        <w:t>ых</w:t>
      </w:r>
      <w:r w:rsidRPr="00B55E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55E0E" w:rsidRPr="00B55E0E">
        <w:rPr>
          <w:rFonts w:ascii="Times New Roman" w:hAnsi="Times New Roman"/>
          <w:bCs/>
          <w:sz w:val="28"/>
          <w:szCs w:val="28"/>
        </w:rPr>
        <w:t>на территории</w:t>
      </w:r>
      <w:r w:rsidR="00B55E0E" w:rsidRPr="00B55E0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76EAB">
        <w:rPr>
          <w:rFonts w:ascii="Times New Roman" w:hAnsi="Times New Roman"/>
          <w:sz w:val="28"/>
          <w:szCs w:val="28"/>
        </w:rPr>
        <w:t>Чкаловского</w:t>
      </w:r>
      <w:r w:rsidRPr="00BF4733">
        <w:rPr>
          <w:rFonts w:ascii="Times New Roman" w:hAnsi="Times New Roman"/>
          <w:sz w:val="28"/>
          <w:szCs w:val="28"/>
        </w:rPr>
        <w:t xml:space="preserve"> </w:t>
      </w:r>
      <w:r w:rsidRPr="000019D3">
        <w:rPr>
          <w:rFonts w:ascii="Times New Roman" w:hAnsi="Times New Roman"/>
          <w:sz w:val="28"/>
          <w:szCs w:val="28"/>
        </w:rPr>
        <w:t>сельского поселения Нижнегорского</w:t>
      </w:r>
      <w:r w:rsidRPr="000019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19D3">
        <w:rPr>
          <w:rFonts w:ascii="Times New Roman" w:hAnsi="Times New Roman"/>
          <w:sz w:val="28"/>
          <w:szCs w:val="28"/>
        </w:rPr>
        <w:t>района Республики Крым</w:t>
      </w:r>
    </w:p>
    <w:p w:rsidR="003E6083" w:rsidRPr="000019D3" w:rsidRDefault="003E6083" w:rsidP="00833035">
      <w:pPr>
        <w:pStyle w:val="a3"/>
        <w:ind w:right="3401"/>
        <w:rPr>
          <w:rFonts w:ascii="Times New Roman" w:hAnsi="Times New Roman"/>
          <w:sz w:val="28"/>
          <w:szCs w:val="28"/>
          <w:lang w:bidi="ru-RU"/>
        </w:rPr>
      </w:pPr>
    </w:p>
    <w:p w:rsidR="00B30107" w:rsidRPr="00C54928" w:rsidRDefault="00D81BB8" w:rsidP="00B3010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proofErr w:type="gramStart"/>
      <w:r w:rsidRPr="000019D3">
        <w:rPr>
          <w:rFonts w:ascii="Times New Roman" w:hAnsi="Times New Roman"/>
          <w:b w:val="0"/>
          <w:color w:val="auto"/>
          <w:lang w:eastAsia="ru-RU"/>
        </w:rPr>
        <w:t xml:space="preserve">В соответствии со статьями 135-144 Трудового кодекса Российской Федерации, </w:t>
      </w:r>
      <w:r w:rsidR="006C4CC7" w:rsidRPr="000019D3">
        <w:rPr>
          <w:rFonts w:ascii="Times New Roman" w:hAnsi="Times New Roman" w:cs="Times New Roman"/>
          <w:b w:val="0"/>
          <w:color w:val="auto"/>
        </w:rPr>
        <w:t>Бюджетным кодексом Российской Федерации</w:t>
      </w:r>
      <w:r w:rsidR="006C4CC7" w:rsidRPr="000019D3">
        <w:rPr>
          <w:rFonts w:ascii="Times New Roman" w:hAnsi="Times New Roman"/>
          <w:b w:val="0"/>
          <w:color w:val="auto"/>
          <w:lang w:eastAsia="ru-RU"/>
        </w:rPr>
        <w:t xml:space="preserve">, </w:t>
      </w:r>
      <w:r w:rsidRPr="000019D3">
        <w:rPr>
          <w:rFonts w:ascii="Times New Roman" w:hAnsi="Times New Roman"/>
          <w:b w:val="0"/>
          <w:color w:val="auto"/>
          <w:lang w:eastAsia="ru-RU"/>
        </w:rPr>
        <w:t>статьей 8 Фе</w:t>
      </w:r>
      <w:r w:rsidR="00BB07E1" w:rsidRPr="000019D3">
        <w:rPr>
          <w:rFonts w:ascii="Times New Roman" w:hAnsi="Times New Roman"/>
          <w:b w:val="0"/>
          <w:color w:val="auto"/>
          <w:lang w:eastAsia="ru-RU"/>
        </w:rPr>
        <w:t>дерального закона от 28.03.1998</w:t>
      </w:r>
      <w:r w:rsidRPr="000019D3">
        <w:rPr>
          <w:rFonts w:ascii="Times New Roman" w:hAnsi="Times New Roman"/>
          <w:b w:val="0"/>
          <w:color w:val="auto"/>
          <w:lang w:eastAsia="ru-RU"/>
        </w:rPr>
        <w:t xml:space="preserve"> № 53-ФЗ</w:t>
      </w:r>
      <w:r w:rsidRPr="000019D3">
        <w:rPr>
          <w:rFonts w:ascii="Times New Roman" w:hAnsi="Times New Roman"/>
          <w:b w:val="0"/>
          <w:color w:val="auto"/>
        </w:rPr>
        <w:t xml:space="preserve"> «О воинской обязанности и военной службе»,</w:t>
      </w:r>
      <w:r w:rsidR="006C4CC7" w:rsidRPr="000019D3">
        <w:rPr>
          <w:b w:val="0"/>
          <w:color w:val="auto"/>
        </w:rPr>
        <w:t xml:space="preserve"> </w:t>
      </w:r>
      <w:r w:rsidR="006C4CC7" w:rsidRPr="000019D3">
        <w:rPr>
          <w:rFonts w:ascii="Times New Roman" w:hAnsi="Times New Roman" w:cs="Times New Roman"/>
          <w:b w:val="0"/>
          <w:color w:val="auto"/>
        </w:rPr>
        <w:t xml:space="preserve">Федеральным законом Российской Федерации от 06.10.2003 №131-ФЗ «Об общих принципах организации местного </w:t>
      </w:r>
      <w:r w:rsidR="006C4CC7" w:rsidRPr="00B30107">
        <w:rPr>
          <w:rFonts w:ascii="Times New Roman" w:hAnsi="Times New Roman" w:cs="Times New Roman"/>
          <w:b w:val="0"/>
          <w:color w:val="auto"/>
        </w:rPr>
        <w:t>самоуправления в Российской Федерации»,</w:t>
      </w:r>
      <w:r w:rsidRPr="00B30107">
        <w:rPr>
          <w:rFonts w:ascii="Times New Roman" w:hAnsi="Times New Roman" w:cs="Times New Roman"/>
          <w:b w:val="0"/>
          <w:color w:val="auto"/>
        </w:rPr>
        <w:t xml:space="preserve"> ст.9 Закона Республики Крым от 28</w:t>
      </w:r>
      <w:r w:rsidRPr="00B30107">
        <w:rPr>
          <w:rFonts w:ascii="Times New Roman" w:hAnsi="Times New Roman"/>
          <w:b w:val="0"/>
          <w:color w:val="auto"/>
        </w:rPr>
        <w:t>.11.2014 № 16-ЗРК/2014 «О межбюджетных взаимоотношениях в Республике Крым</w:t>
      </w:r>
      <w:r w:rsidRPr="00B30107">
        <w:rPr>
          <w:rFonts w:ascii="Times New Roman" w:hAnsi="Times New Roman" w:cs="Times New Roman"/>
          <w:b w:val="0"/>
          <w:color w:val="auto"/>
        </w:rPr>
        <w:t xml:space="preserve">», </w:t>
      </w:r>
      <w:r w:rsidR="00563F4C" w:rsidRPr="00C54928">
        <w:rPr>
          <w:rFonts w:ascii="Times New Roman" w:hAnsi="Times New Roman" w:cs="Times New Roman"/>
          <w:b w:val="0"/>
          <w:color w:val="auto"/>
          <w:shd w:val="clear" w:color="auto" w:fill="FFFFFF"/>
        </w:rPr>
        <w:t>Согласно</w:t>
      </w:r>
      <w:r w:rsidR="00563F4C" w:rsidRPr="00C54928">
        <w:rPr>
          <w:rStyle w:val="af"/>
          <w:rFonts w:ascii="Times New Roman" w:hAnsi="Times New Roman" w:cs="Times New Roman"/>
          <w:b/>
          <w:color w:val="auto"/>
          <w:shd w:val="clear" w:color="auto" w:fill="FFFFFF"/>
        </w:rPr>
        <w:t> </w:t>
      </w:r>
      <w:r w:rsidR="00C54928" w:rsidRPr="00C54928">
        <w:rPr>
          <w:rFonts w:ascii="Times New Roman" w:hAnsi="Times New Roman" w:cs="Times New Roman"/>
          <w:b w:val="0"/>
          <w:color w:val="auto"/>
        </w:rPr>
        <w:t>Федеральным законом</w:t>
      </w:r>
      <w:proofErr w:type="gramEnd"/>
      <w:r w:rsidR="00C54928" w:rsidRPr="00C54928">
        <w:rPr>
          <w:rFonts w:ascii="Times New Roman" w:hAnsi="Times New Roman" w:cs="Times New Roman"/>
          <w:b w:val="0"/>
          <w:color w:val="auto"/>
        </w:rPr>
        <w:t xml:space="preserve"> от 29 октября 2024 года №365-ФЗ «О внесении изменения </w:t>
      </w:r>
      <w:r w:rsidR="00C54928">
        <w:rPr>
          <w:rFonts w:ascii="Times New Roman" w:hAnsi="Times New Roman" w:cs="Times New Roman"/>
          <w:b w:val="0"/>
          <w:color w:val="auto"/>
        </w:rPr>
        <w:t>в статью 1 Федерального закона «</w:t>
      </w:r>
      <w:r w:rsidR="00C54928" w:rsidRPr="00C54928">
        <w:rPr>
          <w:rFonts w:ascii="Times New Roman" w:hAnsi="Times New Roman" w:cs="Times New Roman"/>
          <w:b w:val="0"/>
          <w:color w:val="auto"/>
        </w:rPr>
        <w:t>О м</w:t>
      </w:r>
      <w:r w:rsidR="00C54928">
        <w:rPr>
          <w:rFonts w:ascii="Times New Roman" w:hAnsi="Times New Roman" w:cs="Times New Roman"/>
          <w:b w:val="0"/>
          <w:color w:val="auto"/>
        </w:rPr>
        <w:t>инимальном размере оплаты труда</w:t>
      </w:r>
      <w:r w:rsidR="00C54928" w:rsidRPr="00C54928">
        <w:rPr>
          <w:rFonts w:ascii="Times New Roman" w:hAnsi="Times New Roman" w:cs="Times New Roman"/>
          <w:b w:val="0"/>
          <w:color w:val="auto"/>
        </w:rPr>
        <w:t>»</w:t>
      </w:r>
      <w:proofErr w:type="gramStart"/>
      <w:r w:rsidR="00563F4C" w:rsidRPr="00C54928">
        <w:rPr>
          <w:rFonts w:ascii="Times New Roman" w:hAnsi="Times New Roman" w:cs="Times New Roman"/>
          <w:b w:val="0"/>
          <w:color w:val="auto"/>
          <w:shd w:val="clear" w:color="auto" w:fill="FFFFFF"/>
        </w:rPr>
        <w:t> ,</w:t>
      </w:r>
      <w:proofErr w:type="gramEnd"/>
      <w:r w:rsidR="00563F4C" w:rsidRPr="00C5492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0019D3" w:rsidRPr="00C54928">
        <w:rPr>
          <w:rFonts w:ascii="Times New Roman" w:eastAsia="Calibri" w:hAnsi="Times New Roman" w:cs="Times New Roman"/>
          <w:b w:val="0"/>
          <w:color w:val="auto"/>
        </w:rPr>
        <w:t xml:space="preserve">Уставом муниципального образования </w:t>
      </w:r>
      <w:r w:rsidR="00676EAB" w:rsidRPr="00C54928">
        <w:rPr>
          <w:rFonts w:ascii="Times New Roman" w:eastAsia="Calibri" w:hAnsi="Times New Roman" w:cs="Times New Roman"/>
          <w:b w:val="0"/>
          <w:color w:val="auto"/>
        </w:rPr>
        <w:t>Чкаловское</w:t>
      </w:r>
      <w:r w:rsidR="000019D3" w:rsidRPr="00C54928">
        <w:rPr>
          <w:rFonts w:ascii="Times New Roman" w:eastAsia="Calibri" w:hAnsi="Times New Roman" w:cs="Times New Roman"/>
          <w:b w:val="0"/>
          <w:color w:val="auto"/>
        </w:rPr>
        <w:t xml:space="preserve"> сельское поселение Нижнегорского района Республики Крым </w:t>
      </w:r>
      <w:r w:rsidR="00F13840" w:rsidRPr="00C54928">
        <w:rPr>
          <w:rFonts w:ascii="Times New Roman" w:hAnsi="Times New Roman" w:cs="Times New Roman"/>
          <w:b w:val="0"/>
          <w:color w:val="auto"/>
          <w:lang w:eastAsia="ru-RU"/>
        </w:rPr>
        <w:t xml:space="preserve">Чкаловский сельский совет </w:t>
      </w:r>
    </w:p>
    <w:p w:rsidR="00602BD6" w:rsidRDefault="00602BD6" w:rsidP="00D8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BB8" w:rsidRPr="00D81BB8" w:rsidRDefault="00D81BB8" w:rsidP="00D8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BB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81BB8" w:rsidRPr="000019D3" w:rsidRDefault="00EC1075" w:rsidP="00EC10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BB8" w:rsidRPr="000019D3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D81BB8" w:rsidRPr="000019D3">
        <w:rPr>
          <w:rFonts w:ascii="Times New Roman" w:hAnsi="Times New Roman" w:cs="Times New Roman"/>
          <w:sz w:val="28"/>
          <w:szCs w:val="28"/>
          <w:lang w:bidi="ru-RU"/>
        </w:rPr>
        <w:t xml:space="preserve">б оплате труда инспектора по учету и бронированию военнообязанных </w:t>
      </w:r>
      <w:r w:rsidR="00B55E0E" w:rsidRPr="000019D3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D81BB8" w:rsidRPr="000019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76EAB">
        <w:rPr>
          <w:rFonts w:ascii="Times New Roman" w:hAnsi="Times New Roman" w:cs="Times New Roman"/>
          <w:sz w:val="28"/>
          <w:szCs w:val="28"/>
        </w:rPr>
        <w:t>Чкаловского</w:t>
      </w:r>
      <w:r w:rsidR="00D81BB8" w:rsidRPr="000019D3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</w:t>
      </w:r>
      <w:r w:rsidR="00D81BB8" w:rsidRPr="000019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1BB8" w:rsidRPr="000019D3">
        <w:rPr>
          <w:rFonts w:ascii="Times New Roman" w:hAnsi="Times New Roman" w:cs="Times New Roman"/>
          <w:sz w:val="28"/>
          <w:szCs w:val="28"/>
        </w:rPr>
        <w:t>района Республики Крым (приложение).</w:t>
      </w:r>
    </w:p>
    <w:p w:rsidR="00D81BB8" w:rsidRPr="000019D3" w:rsidRDefault="00EC1075" w:rsidP="00EC1075">
      <w:pPr>
        <w:pStyle w:val="a3"/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2.Р</w:t>
      </w:r>
      <w:r w:rsidR="00D81BB8" w:rsidRPr="000019D3">
        <w:rPr>
          <w:rFonts w:ascii="Times New Roman" w:hAnsi="Times New Roman"/>
          <w:color w:val="000000"/>
          <w:sz w:val="28"/>
          <w:szCs w:val="28"/>
          <w:lang w:bidi="ru-RU"/>
        </w:rPr>
        <w:t xml:space="preserve">ешение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C54928">
        <w:rPr>
          <w:rFonts w:ascii="Times New Roman" w:hAnsi="Times New Roman"/>
          <w:bCs/>
          <w:sz w:val="28"/>
          <w:szCs w:val="28"/>
        </w:rPr>
        <w:t>5 40</w:t>
      </w:r>
      <w:r w:rsidRPr="0092629B">
        <w:rPr>
          <w:rFonts w:ascii="Times New Roman" w:hAnsi="Times New Roman"/>
          <w:bCs/>
          <w:sz w:val="28"/>
          <w:szCs w:val="28"/>
        </w:rPr>
        <w:t xml:space="preserve">-й сессии </w:t>
      </w:r>
      <w:r w:rsidR="00C54928">
        <w:rPr>
          <w:rFonts w:ascii="Times New Roman" w:hAnsi="Times New Roman"/>
          <w:bCs/>
          <w:sz w:val="28"/>
          <w:szCs w:val="28"/>
        </w:rPr>
        <w:t xml:space="preserve"> 2-го созыва </w:t>
      </w:r>
      <w:r w:rsidRPr="0092629B">
        <w:rPr>
          <w:rFonts w:ascii="Times New Roman" w:hAnsi="Times New Roman"/>
          <w:color w:val="000000"/>
          <w:sz w:val="28"/>
          <w:szCs w:val="28"/>
          <w:lang w:eastAsia="zh-CN"/>
        </w:rPr>
        <w:t>Чкаловского сельского совета</w:t>
      </w:r>
      <w:r w:rsidRPr="0092629B">
        <w:rPr>
          <w:rFonts w:ascii="Times New Roman" w:hAnsi="Times New Roman"/>
          <w:sz w:val="28"/>
          <w:szCs w:val="28"/>
        </w:rPr>
        <w:t xml:space="preserve"> </w:t>
      </w:r>
      <w:r w:rsidRPr="0092629B">
        <w:rPr>
          <w:rFonts w:ascii="Times New Roman" w:hAnsi="Times New Roman"/>
          <w:bCs/>
          <w:sz w:val="28"/>
          <w:szCs w:val="28"/>
        </w:rPr>
        <w:t xml:space="preserve">Нижнегорского района Республики Крым от </w:t>
      </w:r>
      <w:r w:rsidR="00C54928">
        <w:rPr>
          <w:rFonts w:ascii="Times New Roman" w:hAnsi="Times New Roman"/>
          <w:bCs/>
          <w:sz w:val="28"/>
          <w:szCs w:val="28"/>
        </w:rPr>
        <w:t>25.12.2023г.</w:t>
      </w:r>
      <w:r w:rsidRPr="0092629B">
        <w:rPr>
          <w:rFonts w:ascii="Times New Roman" w:hAnsi="Times New Roman"/>
          <w:bCs/>
          <w:sz w:val="28"/>
          <w:szCs w:val="28"/>
        </w:rPr>
        <w:t xml:space="preserve"> </w:t>
      </w:r>
      <w:r w:rsidR="00D81BB8" w:rsidRPr="000019D3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D81BB8" w:rsidRPr="000019D3">
        <w:rPr>
          <w:rFonts w:ascii="Times New Roman" w:hAnsi="Times New Roman"/>
          <w:sz w:val="28"/>
          <w:szCs w:val="28"/>
        </w:rPr>
        <w:t xml:space="preserve">Об утверждении </w:t>
      </w:r>
      <w:r w:rsidR="000019D3" w:rsidRPr="000019D3">
        <w:rPr>
          <w:rFonts w:ascii="Times New Roman" w:hAnsi="Times New Roman"/>
          <w:sz w:val="28"/>
          <w:szCs w:val="28"/>
        </w:rPr>
        <w:t>Положения о</w:t>
      </w:r>
      <w:r w:rsidR="000019D3" w:rsidRPr="000019D3">
        <w:rPr>
          <w:rFonts w:ascii="Times New Roman" w:hAnsi="Times New Roman"/>
          <w:sz w:val="28"/>
          <w:szCs w:val="28"/>
          <w:lang w:bidi="ru-RU"/>
        </w:rPr>
        <w:t xml:space="preserve">б оплате труда инспектора по учету и бронированию военнообязанных </w:t>
      </w:r>
      <w:r w:rsidR="00676EAB">
        <w:rPr>
          <w:rFonts w:ascii="Times New Roman" w:hAnsi="Times New Roman"/>
          <w:bCs/>
          <w:sz w:val="28"/>
          <w:szCs w:val="28"/>
        </w:rPr>
        <w:t>администрации</w:t>
      </w:r>
      <w:r w:rsidR="000019D3" w:rsidRPr="000019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76EAB">
        <w:rPr>
          <w:rFonts w:ascii="Times New Roman" w:hAnsi="Times New Roman"/>
          <w:sz w:val="28"/>
          <w:szCs w:val="28"/>
        </w:rPr>
        <w:t>Чкаловского</w:t>
      </w:r>
      <w:r w:rsidR="000019D3" w:rsidRPr="000019D3">
        <w:rPr>
          <w:rFonts w:ascii="Times New Roman" w:hAnsi="Times New Roman"/>
          <w:sz w:val="28"/>
          <w:szCs w:val="28"/>
        </w:rPr>
        <w:t xml:space="preserve"> сельского поселения Нижнегорского</w:t>
      </w:r>
      <w:r w:rsidR="000019D3" w:rsidRPr="000019D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019D3" w:rsidRPr="000019D3">
        <w:rPr>
          <w:rFonts w:ascii="Times New Roman" w:hAnsi="Times New Roman"/>
          <w:sz w:val="28"/>
          <w:szCs w:val="28"/>
        </w:rPr>
        <w:t>района Республики Крым</w:t>
      </w:r>
      <w:r w:rsidR="00D81BB8" w:rsidRPr="000019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считать утратившим силу</w:t>
      </w:r>
      <w:r w:rsidR="000019D3">
        <w:rPr>
          <w:rFonts w:ascii="Times New Roman" w:hAnsi="Times New Roman"/>
          <w:sz w:val="28"/>
          <w:szCs w:val="28"/>
        </w:rPr>
        <w:t>.</w:t>
      </w:r>
    </w:p>
    <w:p w:rsidR="00C1602E" w:rsidRPr="00C1602E" w:rsidRDefault="00C1602E" w:rsidP="00C1602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160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44B1D" w:rsidRPr="00244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Обнародовать настоящее решение на официальном Портале Правительства Республики Крым на странице Нижнегорского муниципального района (nijno.rk.gov.ru) в разделе «Органы местного самоуправления» «Муниципальные образования Нижнегорского района», подраздел «Чкаловское сельское поселение», а также на информационном стенде, расположенном по адресу: Нижнегорский район, с. Чкалово, ул. </w:t>
      </w:r>
      <w:proofErr w:type="gramStart"/>
      <w:r w:rsidR="00244B1D" w:rsidRPr="00244B1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Центральная</w:t>
      </w:r>
      <w:proofErr w:type="gramEnd"/>
      <w:r w:rsidR="00244B1D" w:rsidRPr="00244B1D">
        <w:rPr>
          <w:rFonts w:ascii="Times New Roman" w:eastAsia="Times New Roman" w:hAnsi="Times New Roman" w:cs="Times New Roman"/>
          <w:sz w:val="28"/>
          <w:szCs w:val="28"/>
          <w:lang w:eastAsia="ar-SA"/>
        </w:rPr>
        <w:t>, 54а.</w:t>
      </w:r>
    </w:p>
    <w:p w:rsidR="00C1602E" w:rsidRPr="00C1602E" w:rsidRDefault="00C1602E" w:rsidP="00C16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2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с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01.20</w:t>
      </w:r>
      <w:r w:rsidR="00F02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2B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02E" w:rsidRPr="00C1602E" w:rsidRDefault="00C1602E" w:rsidP="00C1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Чкаловского сельского совета – </w:t>
      </w:r>
    </w:p>
    <w:p w:rsidR="00C1602E" w:rsidRPr="00C1602E" w:rsidRDefault="00C1602E" w:rsidP="00C1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Чкаловского сельского поселения                         </w:t>
      </w:r>
      <w:proofErr w:type="spellStart"/>
      <w:r w:rsidRPr="00C1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М.Б.Халицкая</w:t>
      </w:r>
      <w:proofErr w:type="spellEnd"/>
    </w:p>
    <w:p w:rsidR="00AC394F" w:rsidRPr="00B7600F" w:rsidRDefault="00650C00" w:rsidP="00167E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7E91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D81BB8" w:rsidRPr="00B7600F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676EAB" w:rsidRPr="007F5BAD" w:rsidRDefault="00D81BB8" w:rsidP="00BB07E1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B7600F">
        <w:rPr>
          <w:rFonts w:ascii="Times New Roman" w:hAnsi="Times New Roman"/>
          <w:bCs/>
          <w:sz w:val="28"/>
          <w:szCs w:val="28"/>
        </w:rPr>
        <w:t xml:space="preserve">к решению </w:t>
      </w:r>
      <w:r w:rsidR="00C54928">
        <w:rPr>
          <w:rFonts w:ascii="Times New Roman" w:hAnsi="Times New Roman"/>
          <w:bCs/>
          <w:sz w:val="28"/>
          <w:szCs w:val="28"/>
        </w:rPr>
        <w:t xml:space="preserve">5-ой внеочередной сессии 3- </w:t>
      </w:r>
      <w:proofErr w:type="spellStart"/>
      <w:r w:rsidR="00C54928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C54928">
        <w:rPr>
          <w:rFonts w:ascii="Times New Roman" w:hAnsi="Times New Roman"/>
          <w:bCs/>
          <w:sz w:val="28"/>
          <w:szCs w:val="28"/>
        </w:rPr>
        <w:t xml:space="preserve"> созыва </w:t>
      </w:r>
      <w:r w:rsidR="00676EAB" w:rsidRPr="00B7600F">
        <w:rPr>
          <w:rFonts w:ascii="Times New Roman" w:hAnsi="Times New Roman"/>
          <w:bCs/>
          <w:sz w:val="28"/>
          <w:szCs w:val="28"/>
        </w:rPr>
        <w:t>Чкаловского</w:t>
      </w:r>
      <w:r w:rsidRPr="00B7600F">
        <w:rPr>
          <w:rFonts w:ascii="Times New Roman" w:hAnsi="Times New Roman"/>
          <w:sz w:val="28"/>
          <w:szCs w:val="28"/>
        </w:rPr>
        <w:t xml:space="preserve"> сельского совета Нижнегорского района </w:t>
      </w:r>
      <w:r w:rsidRPr="007F5BAD">
        <w:rPr>
          <w:rFonts w:ascii="Times New Roman" w:hAnsi="Times New Roman"/>
          <w:sz w:val="28"/>
          <w:szCs w:val="28"/>
        </w:rPr>
        <w:t>Республики Крым</w:t>
      </w:r>
    </w:p>
    <w:p w:rsidR="00D81BB8" w:rsidRDefault="00BB07E1" w:rsidP="00BB07E1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F5BAD">
        <w:rPr>
          <w:rFonts w:ascii="Times New Roman" w:hAnsi="Times New Roman"/>
          <w:sz w:val="28"/>
          <w:szCs w:val="28"/>
        </w:rPr>
        <w:t xml:space="preserve"> </w:t>
      </w:r>
      <w:r w:rsidR="00D81BB8" w:rsidRPr="007F5BAD">
        <w:rPr>
          <w:rFonts w:ascii="Times New Roman" w:hAnsi="Times New Roman"/>
          <w:sz w:val="28"/>
          <w:szCs w:val="28"/>
        </w:rPr>
        <w:t>от</w:t>
      </w:r>
      <w:r w:rsidRPr="007F5BAD">
        <w:rPr>
          <w:rFonts w:ascii="Times New Roman" w:hAnsi="Times New Roman"/>
          <w:sz w:val="28"/>
          <w:szCs w:val="28"/>
        </w:rPr>
        <w:t xml:space="preserve"> </w:t>
      </w:r>
      <w:r w:rsidR="00244B1D" w:rsidRPr="007F5BAD">
        <w:rPr>
          <w:rFonts w:ascii="Times New Roman" w:hAnsi="Times New Roman"/>
          <w:sz w:val="28"/>
          <w:szCs w:val="28"/>
        </w:rPr>
        <w:t xml:space="preserve"> </w:t>
      </w:r>
      <w:r w:rsidR="00C54928">
        <w:rPr>
          <w:rFonts w:ascii="Times New Roman" w:hAnsi="Times New Roman"/>
          <w:sz w:val="28"/>
          <w:szCs w:val="28"/>
        </w:rPr>
        <w:t>24.12.2024</w:t>
      </w:r>
      <w:r w:rsidR="00B30107" w:rsidRPr="007F5BAD">
        <w:rPr>
          <w:rFonts w:ascii="Times New Roman" w:hAnsi="Times New Roman"/>
          <w:sz w:val="28"/>
          <w:szCs w:val="28"/>
        </w:rPr>
        <w:t xml:space="preserve"> </w:t>
      </w:r>
      <w:r w:rsidR="00D81BB8" w:rsidRPr="007F5BAD">
        <w:rPr>
          <w:rFonts w:ascii="Times New Roman" w:hAnsi="Times New Roman"/>
          <w:sz w:val="28"/>
          <w:szCs w:val="28"/>
        </w:rPr>
        <w:t>№</w:t>
      </w:r>
      <w:r w:rsidR="00C54928">
        <w:rPr>
          <w:rFonts w:ascii="Times New Roman" w:hAnsi="Times New Roman"/>
          <w:sz w:val="28"/>
          <w:szCs w:val="28"/>
        </w:rPr>
        <w:t>8</w:t>
      </w:r>
    </w:p>
    <w:p w:rsidR="00AE6CFE" w:rsidRPr="00BB07E1" w:rsidRDefault="00AE6CFE" w:rsidP="00BB07E1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D81BB8" w:rsidRPr="00650C00" w:rsidRDefault="00650C00" w:rsidP="0026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</w:t>
      </w:r>
      <w:r w:rsidRPr="00650C00">
        <w:rPr>
          <w:rFonts w:ascii="Times New Roman" w:hAnsi="Times New Roman"/>
          <w:b/>
          <w:sz w:val="28"/>
          <w:szCs w:val="28"/>
        </w:rPr>
        <w:t>е</w:t>
      </w:r>
    </w:p>
    <w:p w:rsidR="00D81BB8" w:rsidRDefault="00650C00" w:rsidP="0026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C00">
        <w:rPr>
          <w:rFonts w:ascii="Times New Roman" w:hAnsi="Times New Roman"/>
          <w:b/>
          <w:sz w:val="28"/>
          <w:szCs w:val="28"/>
        </w:rPr>
        <w:t>о</w:t>
      </w:r>
      <w:r w:rsidRPr="00650C00">
        <w:rPr>
          <w:rFonts w:ascii="Times New Roman" w:hAnsi="Times New Roman"/>
          <w:b/>
          <w:sz w:val="28"/>
          <w:szCs w:val="28"/>
          <w:lang w:bidi="ru-RU"/>
        </w:rPr>
        <w:t>б оплате труда инспектора по учету и бронированию военнообязанных</w:t>
      </w:r>
      <w:r w:rsidRPr="00B55E0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B55E0E" w:rsidRPr="00B55E0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B55E0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676EAB">
        <w:rPr>
          <w:rFonts w:ascii="Times New Roman" w:hAnsi="Times New Roman"/>
          <w:b/>
          <w:sz w:val="28"/>
          <w:szCs w:val="28"/>
        </w:rPr>
        <w:t>Чкаловского</w:t>
      </w:r>
      <w:r w:rsidRPr="00B55E0E">
        <w:rPr>
          <w:rFonts w:ascii="Times New Roman" w:hAnsi="Times New Roman"/>
          <w:b/>
          <w:sz w:val="28"/>
          <w:szCs w:val="28"/>
        </w:rPr>
        <w:t xml:space="preserve"> сельского поселения Нижнегорского</w:t>
      </w:r>
      <w:r w:rsidRPr="00B55E0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B55E0E">
        <w:rPr>
          <w:rFonts w:ascii="Times New Roman" w:hAnsi="Times New Roman"/>
          <w:b/>
          <w:sz w:val="28"/>
          <w:szCs w:val="28"/>
        </w:rPr>
        <w:t>района Респуб</w:t>
      </w:r>
      <w:r w:rsidRPr="00650C00">
        <w:rPr>
          <w:rFonts w:ascii="Times New Roman" w:hAnsi="Times New Roman"/>
          <w:b/>
          <w:sz w:val="28"/>
          <w:szCs w:val="28"/>
        </w:rPr>
        <w:t>лики Крым</w:t>
      </w:r>
      <w:r w:rsidR="00D81BB8" w:rsidRPr="00650C00">
        <w:rPr>
          <w:rFonts w:ascii="Times New Roman" w:hAnsi="Times New Roman"/>
          <w:b/>
          <w:sz w:val="28"/>
          <w:szCs w:val="28"/>
        </w:rPr>
        <w:t xml:space="preserve"> </w:t>
      </w:r>
    </w:p>
    <w:p w:rsidR="00EC1075" w:rsidRPr="00650C00" w:rsidRDefault="00EC1075" w:rsidP="0026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BB8" w:rsidRPr="00650C00" w:rsidRDefault="00D81BB8" w:rsidP="00263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C00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D81BB8" w:rsidRPr="00650C00" w:rsidRDefault="0026314B" w:rsidP="0026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D81BB8" w:rsidRPr="004E2D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BB8" w:rsidRPr="004E2D97">
        <w:rPr>
          <w:rFonts w:ascii="Times New Roman" w:hAnsi="Times New Roman"/>
          <w:sz w:val="28"/>
          <w:szCs w:val="28"/>
        </w:rPr>
        <w:t>Настоящ</w:t>
      </w:r>
      <w:r w:rsidR="00D81BB8" w:rsidRPr="00650C00">
        <w:rPr>
          <w:rFonts w:ascii="Times New Roman" w:hAnsi="Times New Roman"/>
          <w:sz w:val="28"/>
          <w:szCs w:val="28"/>
        </w:rPr>
        <w:t xml:space="preserve">ее положение разработано в соответствии со статьями 135-144 Трудового кодекса Российской Федерации, </w:t>
      </w:r>
      <w:r w:rsidR="00D81BB8" w:rsidRPr="00650C00">
        <w:rPr>
          <w:rFonts w:ascii="Times New Roman" w:hAnsi="Times New Roman"/>
          <w:sz w:val="28"/>
          <w:szCs w:val="28"/>
          <w:lang w:eastAsia="ru-RU"/>
        </w:rPr>
        <w:t>статьей 8 Фе</w:t>
      </w:r>
      <w:r w:rsidR="00BB07E1">
        <w:rPr>
          <w:rFonts w:ascii="Times New Roman" w:hAnsi="Times New Roman"/>
          <w:sz w:val="28"/>
          <w:szCs w:val="28"/>
          <w:lang w:eastAsia="ru-RU"/>
        </w:rPr>
        <w:t>дерального закона от 28.03.1998</w:t>
      </w:r>
      <w:r w:rsidR="00D81BB8" w:rsidRPr="00650C00">
        <w:rPr>
          <w:rFonts w:ascii="Times New Roman" w:hAnsi="Times New Roman"/>
          <w:sz w:val="28"/>
          <w:szCs w:val="28"/>
          <w:lang w:eastAsia="ru-RU"/>
        </w:rPr>
        <w:t xml:space="preserve"> № 53-ФЗ</w:t>
      </w:r>
      <w:r w:rsidR="00D81BB8" w:rsidRPr="00650C00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службе», ст.9 Закон</w:t>
      </w:r>
      <w:r w:rsidR="00BB07E1">
        <w:rPr>
          <w:rFonts w:ascii="Times New Roman" w:hAnsi="Times New Roman"/>
          <w:sz w:val="28"/>
          <w:szCs w:val="28"/>
        </w:rPr>
        <w:t>а Республики Крым от 28.11.2014</w:t>
      </w:r>
      <w:r w:rsidR="00D81BB8" w:rsidRPr="00650C00">
        <w:rPr>
          <w:rFonts w:ascii="Times New Roman" w:hAnsi="Times New Roman"/>
          <w:sz w:val="28"/>
          <w:szCs w:val="28"/>
        </w:rPr>
        <w:t xml:space="preserve"> № 16-ЗРК/2014 «О межбюджетных взаимоотношениях в Республике Крым», </w:t>
      </w:r>
      <w:r w:rsidR="00D81BB8" w:rsidRPr="00650C00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676EAB">
        <w:rPr>
          <w:rFonts w:ascii="Times New Roman" w:hAnsi="Times New Roman"/>
          <w:sz w:val="28"/>
          <w:szCs w:val="28"/>
          <w:lang w:eastAsia="ru-RU"/>
        </w:rPr>
        <w:t>Чкаловское</w:t>
      </w:r>
      <w:r w:rsidR="00D81BB8" w:rsidRPr="00650C0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Нижнегорского района Республики Крым</w:t>
      </w:r>
      <w:r w:rsidR="004E2D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D97">
        <w:rPr>
          <w:rFonts w:ascii="Times New Roman" w:hAnsi="Times New Roman"/>
          <w:sz w:val="28"/>
          <w:szCs w:val="28"/>
        </w:rPr>
        <w:t xml:space="preserve">в целях установления единого порядка оплаты труда </w:t>
      </w:r>
      <w:r w:rsidR="004E2D97">
        <w:rPr>
          <w:rFonts w:ascii="Times New Roman" w:hAnsi="Times New Roman"/>
          <w:color w:val="000000"/>
          <w:sz w:val="28"/>
          <w:szCs w:val="28"/>
        </w:rPr>
        <w:t>инспектора по учету</w:t>
      </w:r>
      <w:proofErr w:type="gramEnd"/>
      <w:r w:rsidR="004E2D97">
        <w:rPr>
          <w:rFonts w:ascii="Times New Roman" w:hAnsi="Times New Roman"/>
          <w:color w:val="000000"/>
          <w:sz w:val="28"/>
          <w:szCs w:val="28"/>
        </w:rPr>
        <w:t xml:space="preserve"> и бронированию военнообязанных</w:t>
      </w:r>
      <w:r w:rsidR="004E2D97">
        <w:rPr>
          <w:rFonts w:ascii="Times New Roman" w:hAnsi="Times New Roman"/>
          <w:sz w:val="28"/>
          <w:szCs w:val="28"/>
        </w:rPr>
        <w:t xml:space="preserve"> и определения расходов на оплату труда за счет субвенций </w:t>
      </w:r>
      <w:r w:rsidR="00391416" w:rsidRPr="00391416">
        <w:rPr>
          <w:rFonts w:ascii="Times New Roman" w:hAnsi="Times New Roman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141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91416">
        <w:rPr>
          <w:rFonts w:ascii="Times New Roman" w:hAnsi="Times New Roman"/>
          <w:sz w:val="28"/>
          <w:szCs w:val="28"/>
        </w:rPr>
        <w:t>далее – «субвенция»).</w:t>
      </w:r>
    </w:p>
    <w:p w:rsidR="00D81BB8" w:rsidRPr="00650C00" w:rsidRDefault="0026314B" w:rsidP="0026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81BB8" w:rsidRPr="00650C00">
        <w:rPr>
          <w:rFonts w:ascii="Times New Roman" w:hAnsi="Times New Roman"/>
          <w:sz w:val="28"/>
          <w:szCs w:val="28"/>
        </w:rPr>
        <w:t xml:space="preserve">Настоящее Положение применяется при определении заработной платы </w:t>
      </w:r>
      <w:r w:rsidR="00650C0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9B6152">
        <w:rPr>
          <w:rFonts w:ascii="Times New Roman" w:hAnsi="Times New Roman"/>
          <w:sz w:val="28"/>
          <w:szCs w:val="28"/>
          <w:lang w:bidi="ru-RU"/>
        </w:rPr>
        <w:t>,</w:t>
      </w:r>
      <w:r w:rsidR="00D81BB8" w:rsidRPr="00650C00">
        <w:rPr>
          <w:rFonts w:ascii="Times New Roman" w:hAnsi="Times New Roman"/>
          <w:sz w:val="28"/>
          <w:szCs w:val="28"/>
        </w:rPr>
        <w:t xml:space="preserve"> </w:t>
      </w:r>
      <w:r w:rsidR="009B6152" w:rsidRPr="00650C00">
        <w:rPr>
          <w:rFonts w:ascii="Times New Roman" w:hAnsi="Times New Roman"/>
          <w:sz w:val="28"/>
          <w:szCs w:val="28"/>
        </w:rPr>
        <w:t>осуществляющ</w:t>
      </w:r>
      <w:r w:rsidR="009B6152">
        <w:rPr>
          <w:rFonts w:ascii="Times New Roman" w:hAnsi="Times New Roman"/>
          <w:sz w:val="28"/>
          <w:szCs w:val="28"/>
        </w:rPr>
        <w:t>его</w:t>
      </w:r>
      <w:r w:rsidR="009B6152" w:rsidRPr="00650C00">
        <w:rPr>
          <w:rFonts w:ascii="Times New Roman" w:hAnsi="Times New Roman"/>
          <w:sz w:val="28"/>
          <w:szCs w:val="28"/>
        </w:rPr>
        <w:t xml:space="preserve"> первичный воинский учет на территории </w:t>
      </w:r>
      <w:r w:rsidR="00676EAB">
        <w:rPr>
          <w:rFonts w:ascii="Times New Roman" w:hAnsi="Times New Roman"/>
          <w:sz w:val="28"/>
          <w:szCs w:val="28"/>
        </w:rPr>
        <w:t>Чкаловского</w:t>
      </w:r>
      <w:r w:rsidR="009B6152" w:rsidRPr="00650C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6152" w:rsidRPr="000C50E6">
        <w:rPr>
          <w:rFonts w:ascii="Times New Roman" w:hAnsi="Times New Roman"/>
          <w:sz w:val="28"/>
          <w:szCs w:val="28"/>
        </w:rPr>
        <w:t xml:space="preserve"> </w:t>
      </w:r>
      <w:r w:rsidR="009B6152">
        <w:rPr>
          <w:rFonts w:ascii="Times New Roman" w:hAnsi="Times New Roman"/>
          <w:sz w:val="28"/>
          <w:szCs w:val="28"/>
        </w:rPr>
        <w:t>Нижнегорского района Республики Крым</w:t>
      </w:r>
      <w:r w:rsidR="00F13840">
        <w:rPr>
          <w:rFonts w:ascii="Times New Roman" w:hAnsi="Times New Roman"/>
          <w:sz w:val="28"/>
          <w:szCs w:val="28"/>
        </w:rPr>
        <w:t xml:space="preserve"> </w:t>
      </w:r>
      <w:r w:rsidR="000C50E6">
        <w:rPr>
          <w:rFonts w:ascii="Times New Roman" w:hAnsi="Times New Roman"/>
          <w:sz w:val="28"/>
          <w:szCs w:val="28"/>
        </w:rPr>
        <w:t>.</w:t>
      </w:r>
    </w:p>
    <w:p w:rsidR="00D81BB8" w:rsidRPr="00650C00" w:rsidRDefault="0026314B" w:rsidP="00263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81BB8" w:rsidRPr="00650C00">
        <w:rPr>
          <w:rFonts w:ascii="Times New Roman" w:hAnsi="Times New Roman"/>
          <w:sz w:val="28"/>
          <w:szCs w:val="28"/>
        </w:rPr>
        <w:t xml:space="preserve">Оплата труда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F13840" w:rsidRPr="00650C00">
        <w:rPr>
          <w:rFonts w:ascii="Times New Roman" w:hAnsi="Times New Roman"/>
          <w:sz w:val="28"/>
          <w:szCs w:val="28"/>
        </w:rPr>
        <w:t xml:space="preserve"> </w:t>
      </w:r>
      <w:r w:rsidR="00D81BB8" w:rsidRPr="00650C00">
        <w:rPr>
          <w:rFonts w:ascii="Times New Roman" w:hAnsi="Times New Roman"/>
          <w:sz w:val="28"/>
          <w:szCs w:val="28"/>
        </w:rPr>
        <w:t xml:space="preserve">производится из средств субвенции, предоставленной бюджету </w:t>
      </w:r>
      <w:r w:rsidR="00B301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6EAB">
        <w:rPr>
          <w:rFonts w:ascii="Times New Roman" w:hAnsi="Times New Roman"/>
          <w:sz w:val="28"/>
          <w:szCs w:val="28"/>
        </w:rPr>
        <w:t>Чкаловско</w:t>
      </w:r>
      <w:r w:rsidR="00B30107">
        <w:rPr>
          <w:rFonts w:ascii="Times New Roman" w:hAnsi="Times New Roman"/>
          <w:sz w:val="28"/>
          <w:szCs w:val="28"/>
        </w:rPr>
        <w:t>е</w:t>
      </w:r>
      <w:r w:rsidR="00D81BB8" w:rsidRPr="00650C00">
        <w:rPr>
          <w:rFonts w:ascii="Times New Roman" w:hAnsi="Times New Roman"/>
          <w:sz w:val="28"/>
          <w:szCs w:val="28"/>
        </w:rPr>
        <w:t xml:space="preserve"> сельско</w:t>
      </w:r>
      <w:r w:rsidR="00B30107">
        <w:rPr>
          <w:rFonts w:ascii="Times New Roman" w:hAnsi="Times New Roman"/>
          <w:sz w:val="28"/>
          <w:szCs w:val="28"/>
        </w:rPr>
        <w:t>е</w:t>
      </w:r>
      <w:r w:rsidR="00D81BB8" w:rsidRPr="00650C00">
        <w:rPr>
          <w:rFonts w:ascii="Times New Roman" w:hAnsi="Times New Roman"/>
          <w:sz w:val="28"/>
          <w:szCs w:val="28"/>
        </w:rPr>
        <w:t xml:space="preserve"> поселени</w:t>
      </w:r>
      <w:r w:rsidR="00B30107">
        <w:rPr>
          <w:rFonts w:ascii="Times New Roman" w:hAnsi="Times New Roman"/>
          <w:sz w:val="28"/>
          <w:szCs w:val="28"/>
        </w:rPr>
        <w:t>е</w:t>
      </w:r>
      <w:r w:rsidR="000C50E6" w:rsidRPr="000C50E6">
        <w:rPr>
          <w:rFonts w:ascii="Times New Roman" w:hAnsi="Times New Roman"/>
          <w:sz w:val="28"/>
          <w:szCs w:val="28"/>
        </w:rPr>
        <w:t xml:space="preserve"> </w:t>
      </w:r>
      <w:r w:rsidR="000C50E6">
        <w:rPr>
          <w:rFonts w:ascii="Times New Roman" w:hAnsi="Times New Roman"/>
          <w:sz w:val="28"/>
          <w:szCs w:val="28"/>
        </w:rPr>
        <w:t>Нижнегорского района Республики Крым</w:t>
      </w:r>
      <w:r w:rsidR="00D81BB8" w:rsidRPr="00650C00">
        <w:rPr>
          <w:rFonts w:ascii="Times New Roman" w:hAnsi="Times New Roman"/>
          <w:sz w:val="28"/>
          <w:szCs w:val="28"/>
        </w:rPr>
        <w:t xml:space="preserve"> из федерального бюджета.</w:t>
      </w:r>
    </w:p>
    <w:p w:rsidR="00D81BB8" w:rsidRPr="00650C00" w:rsidRDefault="00D81BB8" w:rsidP="00263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t>1.4</w:t>
      </w:r>
      <w:r w:rsidR="0026314B">
        <w:rPr>
          <w:rFonts w:ascii="Times New Roman" w:hAnsi="Times New Roman"/>
          <w:sz w:val="28"/>
          <w:szCs w:val="28"/>
        </w:rPr>
        <w:t xml:space="preserve">. </w:t>
      </w:r>
      <w:r w:rsidR="00650C00">
        <w:rPr>
          <w:rFonts w:ascii="Times New Roman" w:hAnsi="Times New Roman"/>
          <w:sz w:val="28"/>
          <w:szCs w:val="28"/>
        </w:rPr>
        <w:t xml:space="preserve">Система оплаты труда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F13840" w:rsidRPr="00650C00">
        <w:rPr>
          <w:rFonts w:ascii="Times New Roman" w:hAnsi="Times New Roman"/>
          <w:sz w:val="28"/>
          <w:szCs w:val="28"/>
        </w:rPr>
        <w:t xml:space="preserve"> </w:t>
      </w:r>
      <w:r w:rsidRPr="00650C00">
        <w:rPr>
          <w:rFonts w:ascii="Times New Roman" w:hAnsi="Times New Roman"/>
          <w:sz w:val="28"/>
          <w:szCs w:val="28"/>
        </w:rPr>
        <w:t>включает месячный должностной оклад (далее – должностной оклад), премии в пределах экономии фонда оплаты труда.</w:t>
      </w:r>
    </w:p>
    <w:p w:rsidR="00D81BB8" w:rsidRPr="00650C00" w:rsidRDefault="00D81BB8" w:rsidP="00263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t>1.5.</w:t>
      </w:r>
      <w:r w:rsidR="0026314B">
        <w:rPr>
          <w:rFonts w:ascii="Times New Roman" w:hAnsi="Times New Roman"/>
          <w:sz w:val="28"/>
          <w:szCs w:val="28"/>
        </w:rPr>
        <w:t xml:space="preserve"> </w:t>
      </w:r>
      <w:r w:rsidRPr="00650C00">
        <w:rPr>
          <w:rFonts w:ascii="Times New Roman" w:hAnsi="Times New Roman"/>
          <w:sz w:val="28"/>
          <w:szCs w:val="28"/>
        </w:rPr>
        <w:t>Условия оплаты труда, включая размер должностного оклада, условия, размеры и порядок осуществления выплат стимулирующего характера, являются обязательными для включения в трудовой договор.</w:t>
      </w:r>
    </w:p>
    <w:p w:rsidR="00D81BB8" w:rsidRPr="00650C00" w:rsidRDefault="00D81BB8" w:rsidP="002631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0C00">
        <w:rPr>
          <w:rFonts w:ascii="Times New Roman" w:hAnsi="Times New Roman"/>
          <w:b/>
          <w:sz w:val="28"/>
          <w:szCs w:val="28"/>
        </w:rPr>
        <w:t>2. Порядок и условия оплаты труда.</w:t>
      </w:r>
    </w:p>
    <w:p w:rsidR="00D81BB8" w:rsidRPr="000C50E6" w:rsidRDefault="00D81BB8" w:rsidP="002631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50E6">
        <w:rPr>
          <w:rFonts w:ascii="Times New Roman" w:hAnsi="Times New Roman"/>
          <w:sz w:val="28"/>
          <w:szCs w:val="28"/>
        </w:rPr>
        <w:t>2.1. Основные условия оплаты труда.</w:t>
      </w:r>
    </w:p>
    <w:p w:rsidR="00D81BB8" w:rsidRPr="00650C00" w:rsidRDefault="00D81BB8" w:rsidP="0026314B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="00391416" w:rsidRPr="00391416">
        <w:rPr>
          <w:rFonts w:ascii="Times New Roman" w:hAnsi="Times New Roman"/>
          <w:sz w:val="28"/>
          <w:szCs w:val="28"/>
        </w:rPr>
        <w:t>инспектор</w:t>
      </w:r>
      <w:r w:rsidR="00391416">
        <w:rPr>
          <w:rFonts w:ascii="Times New Roman" w:hAnsi="Times New Roman"/>
          <w:sz w:val="28"/>
          <w:szCs w:val="28"/>
        </w:rPr>
        <w:t>у</w:t>
      </w:r>
      <w:r w:rsidR="00391416" w:rsidRPr="00391416">
        <w:rPr>
          <w:rFonts w:ascii="Times New Roman" w:hAnsi="Times New Roman"/>
          <w:sz w:val="28"/>
          <w:szCs w:val="28"/>
        </w:rPr>
        <w:t xml:space="preserve"> по учету и бронированию военнообязанных </w:t>
      </w:r>
      <w:r w:rsidRPr="00650C00">
        <w:rPr>
          <w:rFonts w:ascii="Times New Roman" w:hAnsi="Times New Roman"/>
          <w:sz w:val="28"/>
          <w:szCs w:val="28"/>
        </w:rPr>
        <w:t xml:space="preserve"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администрации </w:t>
      </w:r>
      <w:r w:rsidR="00676EAB">
        <w:rPr>
          <w:rFonts w:ascii="Times New Roman" w:hAnsi="Times New Roman"/>
          <w:sz w:val="28"/>
          <w:szCs w:val="28"/>
        </w:rPr>
        <w:t>Чкаловского</w:t>
      </w:r>
      <w:r w:rsidRPr="00650C0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81BB8" w:rsidRPr="00650C00" w:rsidRDefault="00D81BB8" w:rsidP="002631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lastRenderedPageBreak/>
        <w:t>2.1.2</w:t>
      </w:r>
      <w:r w:rsidR="000C50E6">
        <w:rPr>
          <w:rFonts w:ascii="Times New Roman" w:hAnsi="Times New Roman"/>
          <w:sz w:val="28"/>
          <w:szCs w:val="28"/>
        </w:rPr>
        <w:t xml:space="preserve">. </w:t>
      </w:r>
      <w:r w:rsidRPr="00650C00">
        <w:rPr>
          <w:rFonts w:ascii="Times New Roman" w:hAnsi="Times New Roman"/>
          <w:sz w:val="28"/>
          <w:szCs w:val="28"/>
        </w:rPr>
        <w:t xml:space="preserve">Размер должностного оклада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F13840" w:rsidRPr="00650C00">
        <w:rPr>
          <w:rFonts w:ascii="Times New Roman" w:hAnsi="Times New Roman"/>
          <w:sz w:val="28"/>
          <w:szCs w:val="28"/>
        </w:rPr>
        <w:t xml:space="preserve"> </w:t>
      </w:r>
      <w:r w:rsidRPr="00650C00">
        <w:rPr>
          <w:rFonts w:ascii="Times New Roman" w:hAnsi="Times New Roman"/>
          <w:sz w:val="28"/>
          <w:szCs w:val="28"/>
        </w:rPr>
        <w:t>устанавливается прямо пропорционально количеству граждан, состоящих на первичном воинском учете</w:t>
      </w:r>
      <w:r w:rsidR="000C50E6" w:rsidRPr="000C50E6">
        <w:rPr>
          <w:rFonts w:ascii="Times New Roman" w:hAnsi="Times New Roman"/>
          <w:sz w:val="28"/>
          <w:szCs w:val="28"/>
        </w:rPr>
        <w:t xml:space="preserve"> </w:t>
      </w:r>
      <w:r w:rsidR="000C50E6" w:rsidRPr="00650C00">
        <w:rPr>
          <w:rFonts w:ascii="Times New Roman" w:hAnsi="Times New Roman"/>
          <w:sz w:val="28"/>
          <w:szCs w:val="28"/>
        </w:rPr>
        <w:t xml:space="preserve">в органе местного самоуправления </w:t>
      </w:r>
      <w:r w:rsidR="00676EAB">
        <w:rPr>
          <w:rFonts w:ascii="Times New Roman" w:hAnsi="Times New Roman"/>
          <w:sz w:val="28"/>
          <w:szCs w:val="28"/>
        </w:rPr>
        <w:t>Чкаловского</w:t>
      </w:r>
      <w:r w:rsidR="000C50E6" w:rsidRPr="00650C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50C00">
        <w:rPr>
          <w:rFonts w:ascii="Times New Roman" w:hAnsi="Times New Roman"/>
          <w:sz w:val="28"/>
          <w:szCs w:val="28"/>
        </w:rPr>
        <w:t xml:space="preserve"> </w:t>
      </w:r>
      <w:r w:rsidR="0026314B">
        <w:rPr>
          <w:rFonts w:ascii="Times New Roman" w:hAnsi="Times New Roman"/>
          <w:sz w:val="28"/>
          <w:szCs w:val="28"/>
        </w:rPr>
        <w:t>Нижнегорского района Республики Крым</w:t>
      </w:r>
      <w:r w:rsidR="0026314B" w:rsidRPr="00650C00">
        <w:rPr>
          <w:rFonts w:ascii="Times New Roman" w:hAnsi="Times New Roman"/>
          <w:sz w:val="28"/>
          <w:szCs w:val="28"/>
        </w:rPr>
        <w:t xml:space="preserve"> </w:t>
      </w:r>
      <w:r w:rsidRPr="00650C00">
        <w:rPr>
          <w:rFonts w:ascii="Times New Roman" w:hAnsi="Times New Roman"/>
          <w:sz w:val="28"/>
          <w:szCs w:val="28"/>
        </w:rPr>
        <w:t>по состоянию на 31 декабря года, предшествующего году составления проекта федерального бюджета на очередной финансовый год и плановый период.</w:t>
      </w:r>
    </w:p>
    <w:p w:rsidR="00D81BB8" w:rsidRDefault="00D81BB8" w:rsidP="006F02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t xml:space="preserve">2.1.3. </w:t>
      </w:r>
      <w:r w:rsidRPr="00167E91">
        <w:rPr>
          <w:rFonts w:ascii="Times New Roman" w:hAnsi="Times New Roman"/>
          <w:sz w:val="28"/>
          <w:szCs w:val="28"/>
        </w:rPr>
        <w:t xml:space="preserve">Оплата труда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F13840" w:rsidRPr="00167E91">
        <w:rPr>
          <w:rFonts w:ascii="Times New Roman" w:hAnsi="Times New Roman"/>
          <w:sz w:val="28"/>
          <w:szCs w:val="28"/>
        </w:rPr>
        <w:t xml:space="preserve"> </w:t>
      </w:r>
      <w:r w:rsidRPr="00167E91">
        <w:rPr>
          <w:rFonts w:ascii="Times New Roman" w:hAnsi="Times New Roman"/>
          <w:sz w:val="28"/>
          <w:szCs w:val="28"/>
        </w:rPr>
        <w:t>предусмотренные данным Положением за счет средств субвенции</w:t>
      </w:r>
      <w:r w:rsidR="006F02DB">
        <w:rPr>
          <w:rFonts w:ascii="Times New Roman" w:hAnsi="Times New Roman"/>
          <w:sz w:val="28"/>
          <w:szCs w:val="28"/>
        </w:rPr>
        <w:t xml:space="preserve"> из </w:t>
      </w:r>
      <w:r w:rsidR="006F02DB" w:rsidRPr="00650C00">
        <w:rPr>
          <w:rFonts w:ascii="Times New Roman" w:hAnsi="Times New Roman"/>
          <w:sz w:val="28"/>
          <w:szCs w:val="28"/>
        </w:rPr>
        <w:t>федерального бюджета</w:t>
      </w:r>
      <w:r w:rsidR="006F02DB">
        <w:rPr>
          <w:rFonts w:ascii="Times New Roman" w:hAnsi="Times New Roman"/>
          <w:sz w:val="28"/>
          <w:szCs w:val="28"/>
        </w:rPr>
        <w:t>,</w:t>
      </w:r>
      <w:r w:rsidR="006F02DB" w:rsidRPr="006F02DB">
        <w:t xml:space="preserve"> </w:t>
      </w:r>
      <w:r w:rsidR="006F02DB" w:rsidRPr="006F02DB">
        <w:rPr>
          <w:rFonts w:ascii="Times New Roman" w:hAnsi="Times New Roman"/>
          <w:sz w:val="28"/>
          <w:szCs w:val="28"/>
        </w:rPr>
        <w:t>не должна</w:t>
      </w:r>
      <w:r w:rsidR="006F02DB">
        <w:rPr>
          <w:rFonts w:ascii="Times New Roman" w:hAnsi="Times New Roman"/>
          <w:sz w:val="28"/>
          <w:szCs w:val="28"/>
        </w:rPr>
        <w:t xml:space="preserve"> </w:t>
      </w:r>
      <w:r w:rsidR="006F02DB" w:rsidRPr="006F02DB">
        <w:rPr>
          <w:rFonts w:ascii="Times New Roman" w:hAnsi="Times New Roman"/>
          <w:sz w:val="28"/>
          <w:szCs w:val="28"/>
        </w:rPr>
        <w:t>превышать определенной Министерством обороны Российской Федерации</w:t>
      </w:r>
      <w:r w:rsidRPr="00167E91">
        <w:rPr>
          <w:rFonts w:ascii="Times New Roman" w:hAnsi="Times New Roman"/>
          <w:sz w:val="28"/>
          <w:szCs w:val="28"/>
        </w:rPr>
        <w:t>.</w:t>
      </w:r>
    </w:p>
    <w:p w:rsidR="00C67FA3" w:rsidRDefault="00C67FA3" w:rsidP="0026314B">
      <w:pPr>
        <w:pStyle w:val="22"/>
        <w:shd w:val="clear" w:color="auto" w:fill="auto"/>
        <w:spacing w:line="240" w:lineRule="auto"/>
        <w:ind w:right="578" w:firstLine="567"/>
        <w:rPr>
          <w:sz w:val="28"/>
          <w:szCs w:val="28"/>
        </w:rPr>
      </w:pPr>
    </w:p>
    <w:p w:rsidR="00D81BB8" w:rsidRPr="00167E91" w:rsidRDefault="00D81BB8" w:rsidP="0026314B">
      <w:pPr>
        <w:pStyle w:val="22"/>
        <w:shd w:val="clear" w:color="auto" w:fill="auto"/>
        <w:spacing w:line="240" w:lineRule="auto"/>
        <w:ind w:right="578" w:firstLine="567"/>
        <w:rPr>
          <w:sz w:val="28"/>
          <w:szCs w:val="28"/>
        </w:rPr>
      </w:pPr>
      <w:r w:rsidRPr="00167E91">
        <w:rPr>
          <w:sz w:val="28"/>
          <w:szCs w:val="28"/>
        </w:rPr>
        <w:t>2.2. Должностной оклад</w:t>
      </w:r>
      <w:r w:rsidR="000C50E6" w:rsidRPr="00167E91">
        <w:rPr>
          <w:sz w:val="28"/>
          <w:szCs w:val="28"/>
        </w:rPr>
        <w:t>.</w:t>
      </w:r>
    </w:p>
    <w:p w:rsidR="00DB78F5" w:rsidRDefault="00D81BB8" w:rsidP="00AE6CFE">
      <w:pPr>
        <w:pStyle w:val="a3"/>
        <w:jc w:val="both"/>
        <w:rPr>
          <w:rFonts w:ascii="Times New Roman" w:hAnsi="Times New Roman"/>
          <w:sz w:val="28"/>
        </w:rPr>
      </w:pPr>
      <w:r w:rsidRPr="00AE6CFE">
        <w:rPr>
          <w:rFonts w:ascii="Times New Roman" w:hAnsi="Times New Roman"/>
          <w:sz w:val="28"/>
          <w:szCs w:val="28"/>
        </w:rPr>
        <w:t>2.2.1.</w:t>
      </w:r>
      <w:r w:rsidR="006F02DB" w:rsidRPr="00AE6CFE">
        <w:rPr>
          <w:rFonts w:ascii="Times New Roman" w:hAnsi="Times New Roman"/>
          <w:sz w:val="28"/>
          <w:szCs w:val="28"/>
        </w:rPr>
        <w:t xml:space="preserve"> </w:t>
      </w:r>
      <w:r w:rsidR="00DB78F5" w:rsidRPr="00AE6CFE">
        <w:rPr>
          <w:rFonts w:ascii="Times New Roman" w:hAnsi="Times New Roman"/>
          <w:sz w:val="28"/>
        </w:rPr>
        <w:t xml:space="preserve">Должностной оклад </w:t>
      </w:r>
      <w:r w:rsidR="00DB78F5" w:rsidRPr="00DB78F5">
        <w:rPr>
          <w:rFonts w:ascii="Times New Roman" w:hAnsi="Times New Roman"/>
          <w:sz w:val="28"/>
        </w:rPr>
        <w:t xml:space="preserve">инспектору по учету и бронированию военнообязанных </w:t>
      </w:r>
      <w:r w:rsidR="00DB78F5" w:rsidRPr="00AE6CFE">
        <w:rPr>
          <w:rFonts w:ascii="Times New Roman" w:hAnsi="Times New Roman"/>
          <w:sz w:val="28"/>
        </w:rPr>
        <w:t xml:space="preserve">составляет </w:t>
      </w:r>
      <w:r w:rsidR="00DB78F5">
        <w:rPr>
          <w:rFonts w:ascii="Times New Roman" w:hAnsi="Times New Roman"/>
          <w:sz w:val="28"/>
        </w:rPr>
        <w:t>6 000,00 руб.</w:t>
      </w:r>
      <w:r w:rsidR="00DB78F5" w:rsidRPr="00AE6CFE">
        <w:rPr>
          <w:rFonts w:ascii="Times New Roman" w:hAnsi="Times New Roman"/>
          <w:sz w:val="28"/>
        </w:rPr>
        <w:t xml:space="preserve"> (</w:t>
      </w:r>
      <w:r w:rsidR="00DB78F5">
        <w:rPr>
          <w:rFonts w:ascii="Times New Roman" w:hAnsi="Times New Roman"/>
          <w:sz w:val="28"/>
        </w:rPr>
        <w:t xml:space="preserve">шесть тысяч </w:t>
      </w:r>
      <w:r w:rsidR="00DB78F5" w:rsidRPr="00AE6CFE">
        <w:rPr>
          <w:rFonts w:ascii="Times New Roman" w:hAnsi="Times New Roman"/>
          <w:sz w:val="28"/>
        </w:rPr>
        <w:t>руб.</w:t>
      </w:r>
      <w:r w:rsidR="00DB78F5">
        <w:rPr>
          <w:rFonts w:ascii="Times New Roman" w:hAnsi="Times New Roman"/>
          <w:sz w:val="28"/>
        </w:rPr>
        <w:t>0</w:t>
      </w:r>
      <w:r w:rsidR="00DB78F5" w:rsidRPr="00AE6CFE">
        <w:rPr>
          <w:rFonts w:ascii="Times New Roman" w:hAnsi="Times New Roman"/>
          <w:sz w:val="28"/>
        </w:rPr>
        <w:t>0 коп.)</w:t>
      </w:r>
      <w:r w:rsidR="00DB78F5">
        <w:rPr>
          <w:rFonts w:ascii="Times New Roman" w:hAnsi="Times New Roman"/>
          <w:sz w:val="28"/>
        </w:rPr>
        <w:t xml:space="preserve"> в месяц</w:t>
      </w:r>
      <w:r w:rsidR="00DB78F5" w:rsidRPr="00AE6CFE">
        <w:rPr>
          <w:rFonts w:ascii="Times New Roman" w:hAnsi="Times New Roman"/>
          <w:sz w:val="28"/>
        </w:rPr>
        <w:t>.</w:t>
      </w:r>
    </w:p>
    <w:p w:rsidR="00DB78F5" w:rsidRDefault="00DB78F5" w:rsidP="00AE6CF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</w:t>
      </w:r>
      <w:r w:rsidRPr="00AE6CFE">
        <w:rPr>
          <w:rFonts w:ascii="Times New Roman" w:hAnsi="Times New Roman"/>
          <w:sz w:val="28"/>
        </w:rPr>
        <w:t xml:space="preserve"> </w:t>
      </w:r>
      <w:r w:rsidRPr="00DB78F5">
        <w:rPr>
          <w:rFonts w:ascii="Times New Roman" w:hAnsi="Times New Roman"/>
          <w:sz w:val="28"/>
        </w:rPr>
        <w:t>Ежемесячная премия по итогам работы</w:t>
      </w:r>
      <w:r>
        <w:rPr>
          <w:rFonts w:ascii="Times New Roman" w:hAnsi="Times New Roman"/>
          <w:sz w:val="28"/>
        </w:rPr>
        <w:t xml:space="preserve"> в размере  2 976,00 руб. (две тысячи девятьсот семьдесят шесть руб.00коп.).</w:t>
      </w:r>
    </w:p>
    <w:p w:rsidR="006F02DB" w:rsidRPr="00AE6CFE" w:rsidRDefault="00DB78F5" w:rsidP="00AE6C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7FA3">
        <w:rPr>
          <w:rFonts w:ascii="Times New Roman" w:hAnsi="Times New Roman"/>
          <w:sz w:val="28"/>
          <w:szCs w:val="28"/>
        </w:rPr>
        <w:t xml:space="preserve"> </w:t>
      </w:r>
      <w:r w:rsidR="006F02DB" w:rsidRPr="00AE6CFE">
        <w:rPr>
          <w:rFonts w:ascii="Times New Roman" w:hAnsi="Times New Roman"/>
          <w:sz w:val="28"/>
          <w:szCs w:val="28"/>
        </w:rPr>
        <w:t xml:space="preserve">Размер должностного оклада </w:t>
      </w:r>
      <w:r>
        <w:rPr>
          <w:rFonts w:ascii="Times New Roman" w:hAnsi="Times New Roman"/>
          <w:sz w:val="28"/>
          <w:szCs w:val="28"/>
        </w:rPr>
        <w:t>и е</w:t>
      </w:r>
      <w:r w:rsidRPr="00DB78F5">
        <w:rPr>
          <w:rFonts w:ascii="Times New Roman" w:hAnsi="Times New Roman"/>
          <w:sz w:val="28"/>
          <w:szCs w:val="28"/>
        </w:rPr>
        <w:t xml:space="preserve">жемесячная премия по итогам работы </w:t>
      </w:r>
      <w:r w:rsidR="006F02DB" w:rsidRPr="00AE6CFE">
        <w:rPr>
          <w:rFonts w:ascii="Times New Roman" w:hAnsi="Times New Roman"/>
          <w:sz w:val="28"/>
          <w:szCs w:val="28"/>
          <w:lang w:bidi="ru-RU"/>
        </w:rPr>
        <w:t xml:space="preserve">инспектору по учету и бронированию военнообязанных </w:t>
      </w:r>
      <w:r w:rsidR="006F02DB" w:rsidRPr="00AE6CFE">
        <w:rPr>
          <w:rFonts w:ascii="Times New Roman" w:hAnsi="Times New Roman"/>
          <w:sz w:val="28"/>
          <w:szCs w:val="28"/>
        </w:rPr>
        <w:t>устанавливается в соответствии со штатным расписанием Чкаловского сельского поселении Нижне</w:t>
      </w:r>
      <w:r w:rsidR="00AE6CFE" w:rsidRPr="00AE6CFE">
        <w:rPr>
          <w:rFonts w:ascii="Times New Roman" w:hAnsi="Times New Roman"/>
          <w:sz w:val="28"/>
          <w:szCs w:val="28"/>
        </w:rPr>
        <w:t>горского района Республики Крым</w:t>
      </w:r>
      <w:r w:rsidR="00AE6CFE">
        <w:rPr>
          <w:rFonts w:ascii="Times New Roman" w:hAnsi="Times New Roman"/>
          <w:sz w:val="28"/>
          <w:szCs w:val="28"/>
        </w:rPr>
        <w:t>.</w:t>
      </w:r>
    </w:p>
    <w:p w:rsidR="00D81BB8" w:rsidRPr="00AE6CFE" w:rsidRDefault="006F02DB" w:rsidP="00DB78F5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AE6CFE">
        <w:rPr>
          <w:rFonts w:ascii="Times New Roman" w:hAnsi="Times New Roman"/>
          <w:sz w:val="28"/>
        </w:rPr>
        <w:t xml:space="preserve">Штатное расписание </w:t>
      </w:r>
      <w:r w:rsidR="000C50E6" w:rsidRPr="00AE6CFE">
        <w:rPr>
          <w:rFonts w:ascii="Times New Roman" w:hAnsi="Times New Roman"/>
          <w:sz w:val="28"/>
        </w:rPr>
        <w:t xml:space="preserve"> </w:t>
      </w:r>
      <w:r w:rsidR="00D81BB8" w:rsidRPr="00AE6CFE">
        <w:rPr>
          <w:rFonts w:ascii="Times New Roman" w:hAnsi="Times New Roman"/>
          <w:sz w:val="28"/>
        </w:rPr>
        <w:t>устанавлива</w:t>
      </w:r>
      <w:r w:rsidRPr="00AE6CFE">
        <w:rPr>
          <w:rFonts w:ascii="Times New Roman" w:hAnsi="Times New Roman"/>
          <w:sz w:val="28"/>
        </w:rPr>
        <w:t>ется</w:t>
      </w:r>
      <w:r w:rsidR="00D81BB8" w:rsidRPr="00AE6CFE">
        <w:rPr>
          <w:rFonts w:ascii="Times New Roman" w:hAnsi="Times New Roman"/>
          <w:sz w:val="28"/>
        </w:rPr>
        <w:t xml:space="preserve"> в соответствии распределени</w:t>
      </w:r>
      <w:r w:rsidRPr="00AE6CFE">
        <w:rPr>
          <w:rFonts w:ascii="Times New Roman" w:hAnsi="Times New Roman"/>
          <w:sz w:val="28"/>
        </w:rPr>
        <w:t>ем</w:t>
      </w:r>
      <w:r w:rsidR="00D81BB8" w:rsidRPr="00AE6CFE">
        <w:rPr>
          <w:rFonts w:ascii="Times New Roman" w:hAnsi="Times New Roman"/>
          <w:sz w:val="28"/>
        </w:rPr>
        <w:t xml:space="preserve"> субвенций, предоставляемых муниципальным образованиям в Республике Крым из бюджета Республики Крым по Нижнегорскому муниципальному району. </w:t>
      </w:r>
    </w:p>
    <w:p w:rsidR="00726D1A" w:rsidRPr="00AE6CFE" w:rsidRDefault="00EE713C" w:rsidP="00AE6CF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13C">
        <w:rPr>
          <w:rFonts w:ascii="Times New Roman" w:hAnsi="Times New Roman" w:cs="Times New Roman"/>
          <w:sz w:val="28"/>
          <w:szCs w:val="28"/>
        </w:rPr>
        <w:t>2.2.</w:t>
      </w:r>
      <w:r w:rsidR="00C67FA3">
        <w:rPr>
          <w:rFonts w:ascii="Times New Roman" w:hAnsi="Times New Roman" w:cs="Times New Roman"/>
          <w:sz w:val="28"/>
          <w:szCs w:val="28"/>
        </w:rPr>
        <w:t>3</w:t>
      </w:r>
      <w:r w:rsidRPr="00EE713C">
        <w:rPr>
          <w:rFonts w:ascii="Times New Roman" w:hAnsi="Times New Roman" w:cs="Times New Roman"/>
          <w:sz w:val="28"/>
          <w:szCs w:val="28"/>
        </w:rPr>
        <w:t xml:space="preserve">. </w:t>
      </w:r>
      <w:r w:rsidRPr="00EE7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Индексация или повышение должностных окладов работников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нормативно-правовыми актами Республики Крым.</w:t>
      </w:r>
    </w:p>
    <w:p w:rsidR="00D81BB8" w:rsidRDefault="000C50E6" w:rsidP="002631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7E91">
        <w:rPr>
          <w:rFonts w:ascii="Times New Roman" w:hAnsi="Times New Roman"/>
          <w:b/>
          <w:sz w:val="28"/>
          <w:szCs w:val="28"/>
        </w:rPr>
        <w:t xml:space="preserve">2.3. </w:t>
      </w:r>
      <w:r w:rsidR="00D81BB8" w:rsidRPr="00167E91">
        <w:rPr>
          <w:rFonts w:ascii="Times New Roman" w:hAnsi="Times New Roman"/>
          <w:b/>
          <w:sz w:val="28"/>
          <w:szCs w:val="28"/>
        </w:rPr>
        <w:t>Выплаты стимулирующего характера</w:t>
      </w:r>
    </w:p>
    <w:p w:rsidR="00391416" w:rsidRPr="00391416" w:rsidRDefault="00391416" w:rsidP="00391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416">
        <w:rPr>
          <w:rFonts w:ascii="Times New Roman" w:hAnsi="Times New Roman"/>
          <w:sz w:val="28"/>
          <w:szCs w:val="28"/>
        </w:rPr>
        <w:t>2.3.1. Ежемесячн</w:t>
      </w:r>
      <w:r>
        <w:rPr>
          <w:rFonts w:ascii="Times New Roman" w:hAnsi="Times New Roman"/>
          <w:sz w:val="28"/>
          <w:szCs w:val="28"/>
        </w:rPr>
        <w:t>ая премия к должностному окладу:</w:t>
      </w:r>
    </w:p>
    <w:p w:rsidR="00391416" w:rsidRDefault="00391416" w:rsidP="00391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1416">
        <w:rPr>
          <w:rFonts w:ascii="Times New Roman" w:hAnsi="Times New Roman"/>
          <w:sz w:val="28"/>
          <w:szCs w:val="28"/>
        </w:rPr>
        <w:t xml:space="preserve"> Ежемесячн</w:t>
      </w:r>
      <w:r>
        <w:rPr>
          <w:rFonts w:ascii="Times New Roman" w:hAnsi="Times New Roman"/>
          <w:sz w:val="28"/>
          <w:szCs w:val="28"/>
        </w:rPr>
        <w:t>ая</w:t>
      </w:r>
      <w:r w:rsidRPr="00391416">
        <w:rPr>
          <w:rFonts w:ascii="Times New Roman" w:hAnsi="Times New Roman"/>
          <w:sz w:val="28"/>
          <w:szCs w:val="28"/>
        </w:rPr>
        <w:t xml:space="preserve"> премия по итогам работы</w:t>
      </w:r>
      <w:r>
        <w:rPr>
          <w:rFonts w:ascii="Times New Roman" w:hAnsi="Times New Roman"/>
          <w:sz w:val="28"/>
          <w:szCs w:val="28"/>
        </w:rPr>
        <w:t>;</w:t>
      </w:r>
    </w:p>
    <w:p w:rsidR="00391416" w:rsidRDefault="00391416" w:rsidP="00391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-Премия к празднику. </w:t>
      </w:r>
    </w:p>
    <w:p w:rsidR="00391416" w:rsidRPr="00167E91" w:rsidRDefault="0006358A" w:rsidP="00391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Премии у</w:t>
      </w:r>
      <w:r w:rsidR="00391416" w:rsidRPr="00391416">
        <w:rPr>
          <w:rFonts w:ascii="Times New Roman" w:hAnsi="Times New Roman"/>
          <w:sz w:val="28"/>
          <w:szCs w:val="28"/>
        </w:rPr>
        <w:t xml:space="preserve">станавливаются Председателем </w:t>
      </w:r>
      <w:r w:rsidR="00391416">
        <w:rPr>
          <w:rFonts w:ascii="Times New Roman" w:hAnsi="Times New Roman"/>
          <w:sz w:val="28"/>
          <w:szCs w:val="28"/>
        </w:rPr>
        <w:t>Чкаловского</w:t>
      </w:r>
      <w:r w:rsidR="00391416" w:rsidRPr="00391416">
        <w:rPr>
          <w:rFonts w:ascii="Times New Roman" w:hAnsi="Times New Roman"/>
          <w:sz w:val="28"/>
          <w:szCs w:val="28"/>
        </w:rPr>
        <w:t xml:space="preserve"> сельского совета - главой администрации</w:t>
      </w:r>
      <w:r w:rsidR="00391416">
        <w:rPr>
          <w:rFonts w:ascii="Times New Roman" w:hAnsi="Times New Roman"/>
          <w:sz w:val="28"/>
          <w:szCs w:val="28"/>
        </w:rPr>
        <w:t xml:space="preserve"> Чкаловского</w:t>
      </w:r>
      <w:r w:rsidR="00391416" w:rsidRPr="00391416">
        <w:rPr>
          <w:rFonts w:ascii="Times New Roman" w:hAnsi="Times New Roman"/>
          <w:sz w:val="28"/>
          <w:szCs w:val="28"/>
        </w:rPr>
        <w:t xml:space="preserve"> сельского поселения. Конкретный размер выплаты определяется и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391416" w:rsidRPr="00391416">
        <w:rPr>
          <w:rFonts w:ascii="Times New Roman" w:hAnsi="Times New Roman"/>
          <w:sz w:val="28"/>
          <w:szCs w:val="28"/>
        </w:rPr>
        <w:t xml:space="preserve">производится на основании </w:t>
      </w:r>
      <w:proofErr w:type="gramStart"/>
      <w:r w:rsidR="00391416" w:rsidRPr="00391416"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91416">
        <w:rPr>
          <w:rFonts w:ascii="Times New Roman" w:hAnsi="Times New Roman"/>
          <w:sz w:val="28"/>
          <w:szCs w:val="28"/>
        </w:rPr>
        <w:t>Чкаловского</w:t>
      </w:r>
      <w:r w:rsidR="00391416" w:rsidRPr="00391416">
        <w:rPr>
          <w:rFonts w:ascii="Times New Roman" w:hAnsi="Times New Roman"/>
          <w:sz w:val="28"/>
          <w:szCs w:val="28"/>
        </w:rPr>
        <w:t xml:space="preserve"> сельского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391416" w:rsidRPr="00391416">
        <w:rPr>
          <w:rFonts w:ascii="Times New Roman" w:hAnsi="Times New Roman"/>
          <w:sz w:val="28"/>
          <w:szCs w:val="28"/>
        </w:rPr>
        <w:t>поселения Нижнегорского района Республики</w:t>
      </w:r>
      <w:proofErr w:type="gramEnd"/>
      <w:r w:rsidR="00391416" w:rsidRPr="00391416">
        <w:rPr>
          <w:rFonts w:ascii="Times New Roman" w:hAnsi="Times New Roman"/>
          <w:sz w:val="28"/>
          <w:szCs w:val="28"/>
        </w:rPr>
        <w:t xml:space="preserve"> Крым в пределах средств экономии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391416" w:rsidRPr="00391416">
        <w:rPr>
          <w:rFonts w:ascii="Times New Roman" w:hAnsi="Times New Roman"/>
          <w:sz w:val="28"/>
          <w:szCs w:val="28"/>
        </w:rPr>
        <w:t>фонда оплаты труда.</w:t>
      </w:r>
    </w:p>
    <w:p w:rsidR="00661B7A" w:rsidRPr="00B17CA0" w:rsidRDefault="00661B7A" w:rsidP="00661B7A">
      <w:pPr>
        <w:pStyle w:val="ae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CA0">
        <w:rPr>
          <w:rFonts w:ascii="Times New Roman" w:hAnsi="Times New Roman" w:cs="Times New Roman"/>
          <w:sz w:val="28"/>
          <w:szCs w:val="28"/>
        </w:rPr>
        <w:t>2.3.</w:t>
      </w:r>
      <w:r w:rsidR="003914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CA0">
        <w:rPr>
          <w:rFonts w:ascii="Times New Roman" w:hAnsi="Times New Roman" w:cs="Times New Roman"/>
          <w:sz w:val="28"/>
          <w:szCs w:val="28"/>
        </w:rPr>
        <w:t xml:space="preserve"> Годовая премия выплачивается в пределах экономии фонда оплаты труда, определяется и производится на основании </w:t>
      </w:r>
      <w:proofErr w:type="gramStart"/>
      <w:r w:rsidRPr="00B17CA0">
        <w:rPr>
          <w:rFonts w:ascii="Times New Roman" w:hAnsi="Times New Roman" w:cs="Times New Roman"/>
          <w:sz w:val="28"/>
          <w:szCs w:val="28"/>
        </w:rPr>
        <w:t>распоряжения администрации Чкаловского сельского поселения Нижнегорского района Республики</w:t>
      </w:r>
      <w:proofErr w:type="gramEnd"/>
      <w:r w:rsidRPr="00B17CA0">
        <w:rPr>
          <w:rFonts w:ascii="Times New Roman" w:hAnsi="Times New Roman" w:cs="Times New Roman"/>
          <w:sz w:val="28"/>
          <w:szCs w:val="28"/>
        </w:rPr>
        <w:t xml:space="preserve"> Крым».</w:t>
      </w:r>
    </w:p>
    <w:p w:rsidR="00C67FA3" w:rsidRDefault="00C67FA3" w:rsidP="002631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1BB8" w:rsidRPr="00167E91" w:rsidRDefault="00D81BB8" w:rsidP="002631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7E91">
        <w:rPr>
          <w:rFonts w:ascii="Times New Roman" w:hAnsi="Times New Roman"/>
          <w:b/>
          <w:sz w:val="28"/>
          <w:szCs w:val="28"/>
        </w:rPr>
        <w:t>3. Формирование фонда оплаты труда.</w:t>
      </w:r>
    </w:p>
    <w:p w:rsidR="00D81BB8" w:rsidRPr="00650C00" w:rsidRDefault="00D81BB8" w:rsidP="0026314B">
      <w:pPr>
        <w:widowControl w:val="0"/>
        <w:spacing w:after="0" w:line="240" w:lineRule="auto"/>
        <w:ind w:left="20" w:right="20" w:firstLine="567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167E91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3.1. Фонд оплаты</w:t>
      </w:r>
      <w:r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труда работник</w:t>
      </w:r>
      <w:r w:rsidR="000C50E6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а</w:t>
      </w:r>
      <w:r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формируется исходя из объема средств выделенной субвенции. </w:t>
      </w:r>
    </w:p>
    <w:p w:rsidR="00DD08D9" w:rsidRPr="00650C00" w:rsidRDefault="00D81BB8" w:rsidP="00DD08D9">
      <w:pPr>
        <w:spacing w:after="0" w:line="240" w:lineRule="auto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650C00">
        <w:rPr>
          <w:rFonts w:ascii="Times New Roman" w:hAnsi="Times New Roman"/>
          <w:sz w:val="28"/>
          <w:szCs w:val="28"/>
        </w:rPr>
        <w:lastRenderedPageBreak/>
        <w:t>3.2. Объем сре</w:t>
      </w:r>
      <w:proofErr w:type="gramStart"/>
      <w:r w:rsidRPr="00650C00">
        <w:rPr>
          <w:rFonts w:ascii="Times New Roman" w:hAnsi="Times New Roman"/>
          <w:sz w:val="28"/>
          <w:szCs w:val="28"/>
        </w:rPr>
        <w:t>дств дл</w:t>
      </w:r>
      <w:proofErr w:type="gramEnd"/>
      <w:r w:rsidRPr="00650C00">
        <w:rPr>
          <w:rFonts w:ascii="Times New Roman" w:hAnsi="Times New Roman"/>
          <w:sz w:val="28"/>
          <w:szCs w:val="28"/>
        </w:rPr>
        <w:t xml:space="preserve">я оплаты труда </w:t>
      </w:r>
      <w:r w:rsidR="00F71A38"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работник</w:t>
      </w:r>
      <w:r w:rsidR="00F71A3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а</w:t>
      </w:r>
      <w:r w:rsidR="00F71A38"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13840" w:rsidRPr="00650C00">
        <w:rPr>
          <w:rFonts w:ascii="Times New Roman" w:hAnsi="Times New Roman"/>
          <w:sz w:val="28"/>
          <w:szCs w:val="28"/>
          <w:lang w:bidi="ru-RU"/>
        </w:rPr>
        <w:t>инспектора по учету и бронированию военнообязанных</w:t>
      </w:r>
      <w:r w:rsidR="00F71A38" w:rsidRPr="00650C0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50C00">
        <w:rPr>
          <w:rFonts w:ascii="Times New Roman" w:hAnsi="Times New Roman"/>
          <w:sz w:val="28"/>
          <w:szCs w:val="28"/>
        </w:rPr>
        <w:t>в течение календарного года может быть изменен при введении новых условий оплаты труда и индексации заработной платы при условии увеличения субвенции.</w:t>
      </w:r>
    </w:p>
    <w:sectPr w:rsidR="00DD08D9" w:rsidRPr="00650C00" w:rsidSect="003E64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7E"/>
    <w:multiLevelType w:val="multilevel"/>
    <w:tmpl w:val="3F7E13DE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  <w:color w:val="000000"/>
      </w:rPr>
    </w:lvl>
  </w:abstractNum>
  <w:abstractNum w:abstractNumId="1">
    <w:nsid w:val="0597121F"/>
    <w:multiLevelType w:val="hybridMultilevel"/>
    <w:tmpl w:val="72D017AC"/>
    <w:lvl w:ilvl="0" w:tplc="66C87180">
      <w:start w:val="1"/>
      <w:numFmt w:val="decimal"/>
      <w:lvlText w:val="%1."/>
      <w:lvlJc w:val="left"/>
      <w:pPr>
        <w:ind w:left="1290" w:hanging="86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E35FB9"/>
    <w:multiLevelType w:val="multilevel"/>
    <w:tmpl w:val="FE4E9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11828"/>
    <w:multiLevelType w:val="multilevel"/>
    <w:tmpl w:val="C7BC0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302BA"/>
    <w:multiLevelType w:val="multilevel"/>
    <w:tmpl w:val="76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D7105"/>
    <w:multiLevelType w:val="multilevel"/>
    <w:tmpl w:val="5B785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82686"/>
    <w:multiLevelType w:val="multilevel"/>
    <w:tmpl w:val="17626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07B12"/>
    <w:multiLevelType w:val="multilevel"/>
    <w:tmpl w:val="8E861EA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8">
    <w:nsid w:val="44757BA6"/>
    <w:multiLevelType w:val="multilevel"/>
    <w:tmpl w:val="D284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8C002E"/>
    <w:multiLevelType w:val="multilevel"/>
    <w:tmpl w:val="09B23B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D2558D"/>
    <w:multiLevelType w:val="multilevel"/>
    <w:tmpl w:val="8B70C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50F8E"/>
    <w:multiLevelType w:val="multilevel"/>
    <w:tmpl w:val="ED4ADFD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C023086"/>
    <w:multiLevelType w:val="hybridMultilevel"/>
    <w:tmpl w:val="9DF664CC"/>
    <w:lvl w:ilvl="0" w:tplc="4C2C917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1515"/>
    <w:multiLevelType w:val="multilevel"/>
    <w:tmpl w:val="0B9A7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74668"/>
    <w:multiLevelType w:val="hybridMultilevel"/>
    <w:tmpl w:val="D3C6CB3E"/>
    <w:lvl w:ilvl="0" w:tplc="832258B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AD"/>
    <w:rsid w:val="000019D3"/>
    <w:rsid w:val="00036500"/>
    <w:rsid w:val="00051954"/>
    <w:rsid w:val="000537CB"/>
    <w:rsid w:val="0006358A"/>
    <w:rsid w:val="000C50E6"/>
    <w:rsid w:val="001232E8"/>
    <w:rsid w:val="00167E91"/>
    <w:rsid w:val="00244B1D"/>
    <w:rsid w:val="0026314B"/>
    <w:rsid w:val="00307A93"/>
    <w:rsid w:val="003674A4"/>
    <w:rsid w:val="00391416"/>
    <w:rsid w:val="003E6083"/>
    <w:rsid w:val="003E64F1"/>
    <w:rsid w:val="00421DF7"/>
    <w:rsid w:val="004854F7"/>
    <w:rsid w:val="004B736F"/>
    <w:rsid w:val="004C2C0A"/>
    <w:rsid w:val="004D70A5"/>
    <w:rsid w:val="004E2D97"/>
    <w:rsid w:val="00547DCA"/>
    <w:rsid w:val="00563F4C"/>
    <w:rsid w:val="005C4D12"/>
    <w:rsid w:val="005F2C23"/>
    <w:rsid w:val="005F75B5"/>
    <w:rsid w:val="00602BD6"/>
    <w:rsid w:val="00617787"/>
    <w:rsid w:val="00640C9C"/>
    <w:rsid w:val="00650C00"/>
    <w:rsid w:val="00661B7A"/>
    <w:rsid w:val="006625C1"/>
    <w:rsid w:val="00676EAB"/>
    <w:rsid w:val="006B3584"/>
    <w:rsid w:val="006C4CC7"/>
    <w:rsid w:val="006F02DB"/>
    <w:rsid w:val="00726D1A"/>
    <w:rsid w:val="00735D6A"/>
    <w:rsid w:val="00737B0D"/>
    <w:rsid w:val="0077271D"/>
    <w:rsid w:val="007D60CC"/>
    <w:rsid w:val="007F5BAD"/>
    <w:rsid w:val="00833035"/>
    <w:rsid w:val="00864FF5"/>
    <w:rsid w:val="008F4CFC"/>
    <w:rsid w:val="0093149E"/>
    <w:rsid w:val="00956E93"/>
    <w:rsid w:val="009B1EAD"/>
    <w:rsid w:val="009B6152"/>
    <w:rsid w:val="009C1BBD"/>
    <w:rsid w:val="00A00DBF"/>
    <w:rsid w:val="00A02B3E"/>
    <w:rsid w:val="00AA35ED"/>
    <w:rsid w:val="00AC394F"/>
    <w:rsid w:val="00AE6CFE"/>
    <w:rsid w:val="00AF0051"/>
    <w:rsid w:val="00B30107"/>
    <w:rsid w:val="00B55E0E"/>
    <w:rsid w:val="00B7600F"/>
    <w:rsid w:val="00B77F8C"/>
    <w:rsid w:val="00BB07E1"/>
    <w:rsid w:val="00BF4733"/>
    <w:rsid w:val="00C1602E"/>
    <w:rsid w:val="00C21DA3"/>
    <w:rsid w:val="00C54928"/>
    <w:rsid w:val="00C6246D"/>
    <w:rsid w:val="00C67FA3"/>
    <w:rsid w:val="00C956B8"/>
    <w:rsid w:val="00CA04D7"/>
    <w:rsid w:val="00D04981"/>
    <w:rsid w:val="00D81BB8"/>
    <w:rsid w:val="00D9209D"/>
    <w:rsid w:val="00D92847"/>
    <w:rsid w:val="00DB78F5"/>
    <w:rsid w:val="00DD08D9"/>
    <w:rsid w:val="00E40D0E"/>
    <w:rsid w:val="00E4360A"/>
    <w:rsid w:val="00E7035A"/>
    <w:rsid w:val="00EA2B44"/>
    <w:rsid w:val="00EC1075"/>
    <w:rsid w:val="00EE713C"/>
    <w:rsid w:val="00F02D86"/>
    <w:rsid w:val="00F13840"/>
    <w:rsid w:val="00F169F7"/>
    <w:rsid w:val="00F2129E"/>
    <w:rsid w:val="00F71A38"/>
    <w:rsid w:val="00F73C64"/>
    <w:rsid w:val="00F908E0"/>
    <w:rsid w:val="00FB3B7D"/>
    <w:rsid w:val="00FB416D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83"/>
  </w:style>
  <w:style w:type="paragraph" w:styleId="1">
    <w:name w:val="heading 1"/>
    <w:basedOn w:val="a"/>
    <w:next w:val="a"/>
    <w:link w:val="10"/>
    <w:uiPriority w:val="9"/>
    <w:qFormat/>
    <w:rsid w:val="0077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7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3E60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083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E608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E6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E6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6083"/>
    <w:pPr>
      <w:widowControl w:val="0"/>
      <w:shd w:val="clear" w:color="auto" w:fill="FFFFFF"/>
      <w:spacing w:before="360" w:after="3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3E6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E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3E6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E6083"/>
    <w:pPr>
      <w:widowControl w:val="0"/>
      <w:shd w:val="clear" w:color="auto" w:fill="FFFFFF"/>
      <w:spacing w:before="30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21"/>
    <w:rsid w:val="003E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3E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3E6083"/>
  </w:style>
  <w:style w:type="character" w:customStyle="1" w:styleId="a6">
    <w:name w:val="Подпись к таблице_"/>
    <w:basedOn w:val="a0"/>
    <w:link w:val="a7"/>
    <w:rsid w:val="003E6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E608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3E6083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3E6083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083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D81BB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Normal (Web)"/>
    <w:basedOn w:val="a"/>
    <w:semiHidden/>
    <w:unhideWhenUsed/>
    <w:rsid w:val="006C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661B7A"/>
    <w:pPr>
      <w:suppressAutoHyphens/>
    </w:pPr>
    <w:rPr>
      <w:rFonts w:ascii="Calibri" w:eastAsia="SimSun" w:hAnsi="Calibri" w:cs="Calibri"/>
      <w:color w:val="00000A"/>
    </w:rPr>
  </w:style>
  <w:style w:type="character" w:styleId="af">
    <w:name w:val="Strong"/>
    <w:basedOn w:val="a0"/>
    <w:uiPriority w:val="22"/>
    <w:qFormat/>
    <w:rsid w:val="00563F4C"/>
    <w:rPr>
      <w:b/>
      <w:bCs/>
    </w:rPr>
  </w:style>
  <w:style w:type="character" w:styleId="af0">
    <w:name w:val="Hyperlink"/>
    <w:basedOn w:val="a0"/>
    <w:uiPriority w:val="99"/>
    <w:semiHidden/>
    <w:unhideWhenUsed/>
    <w:rsid w:val="00563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83"/>
  </w:style>
  <w:style w:type="paragraph" w:styleId="1">
    <w:name w:val="heading 1"/>
    <w:basedOn w:val="a"/>
    <w:next w:val="a"/>
    <w:link w:val="10"/>
    <w:uiPriority w:val="9"/>
    <w:qFormat/>
    <w:rsid w:val="0077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77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3E60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083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E608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E6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E6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6083"/>
    <w:pPr>
      <w:widowControl w:val="0"/>
      <w:shd w:val="clear" w:color="auto" w:fill="FFFFFF"/>
      <w:spacing w:before="360" w:after="3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3E6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E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3E6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E6083"/>
    <w:pPr>
      <w:widowControl w:val="0"/>
      <w:shd w:val="clear" w:color="auto" w:fill="FFFFFF"/>
      <w:spacing w:before="30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 + Полужирный"/>
    <w:basedOn w:val="21"/>
    <w:rsid w:val="003E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3E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3E6083"/>
  </w:style>
  <w:style w:type="character" w:customStyle="1" w:styleId="a6">
    <w:name w:val="Подпись к таблице_"/>
    <w:basedOn w:val="a0"/>
    <w:link w:val="a7"/>
    <w:rsid w:val="003E6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E608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3E6083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3E6083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083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D81BB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Normal (Web)"/>
    <w:basedOn w:val="a"/>
    <w:semiHidden/>
    <w:unhideWhenUsed/>
    <w:rsid w:val="006C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661B7A"/>
    <w:pPr>
      <w:suppressAutoHyphens/>
    </w:pPr>
    <w:rPr>
      <w:rFonts w:ascii="Calibri" w:eastAsia="SimSun" w:hAnsi="Calibri" w:cs="Calibri"/>
      <w:color w:val="00000A"/>
    </w:rPr>
  </w:style>
  <w:style w:type="character" w:styleId="af">
    <w:name w:val="Strong"/>
    <w:basedOn w:val="a0"/>
    <w:uiPriority w:val="22"/>
    <w:qFormat/>
    <w:rsid w:val="00563F4C"/>
    <w:rPr>
      <w:b/>
      <w:bCs/>
    </w:rPr>
  </w:style>
  <w:style w:type="character" w:styleId="af0">
    <w:name w:val="Hyperlink"/>
    <w:basedOn w:val="a0"/>
    <w:uiPriority w:val="99"/>
    <w:semiHidden/>
    <w:unhideWhenUsed/>
    <w:rsid w:val="00563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DA65-AB8B-4B5C-894B-3B7F3072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4</cp:revision>
  <cp:lastPrinted>2021-09-24T12:51:00Z</cp:lastPrinted>
  <dcterms:created xsi:type="dcterms:W3CDTF">2024-12-24T09:10:00Z</dcterms:created>
  <dcterms:modified xsi:type="dcterms:W3CDTF">2025-01-05T08:27:00Z</dcterms:modified>
</cp:coreProperties>
</file>