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9A" w:rsidRPr="00C53B9A" w:rsidRDefault="002C51D5" w:rsidP="00C53B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C51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D7E7A8" wp14:editId="7CDEEB46">
            <wp:extent cx="409575" cy="438150"/>
            <wp:effectExtent l="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B9A" w:rsidRPr="00C53B9A" w:rsidRDefault="00C53B9A" w:rsidP="00C53B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Республика Крым</w:t>
      </w:r>
    </w:p>
    <w:p w:rsidR="00C53B9A" w:rsidRPr="00C53B9A" w:rsidRDefault="00C53B9A" w:rsidP="00C53B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Нижнегорский район</w:t>
      </w:r>
    </w:p>
    <w:p w:rsidR="00C53B9A" w:rsidRPr="00C53B9A" w:rsidRDefault="00C53B9A" w:rsidP="00C53B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Чкаловский сельский совет</w:t>
      </w:r>
    </w:p>
    <w:p w:rsidR="00C53B9A" w:rsidRPr="00C53B9A" w:rsidRDefault="00A27482" w:rsidP="00C53B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10</w:t>
      </w:r>
      <w:r w:rsidR="00C53B9A" w:rsidRPr="00C53B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-я сессия III -го созыва</w:t>
      </w:r>
    </w:p>
    <w:p w:rsidR="00C53B9A" w:rsidRPr="00C53B9A" w:rsidRDefault="00C53B9A" w:rsidP="00C53B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53B9A" w:rsidRPr="00C53B9A" w:rsidRDefault="00C53B9A" w:rsidP="00C53B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РЕШЕНИЕ № </w:t>
      </w:r>
      <w:r w:rsidR="00A2748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C53B9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04E8A" w:rsidRPr="00A27482" w:rsidRDefault="00A27482" w:rsidP="00C53B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16.07.2025г</w:t>
      </w:r>
      <w:r w:rsidR="00C53B9A" w:rsidRPr="00A274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           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C53B9A" w:rsidRPr="00A274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53B9A" w:rsidRPr="00A274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="00C53B9A" w:rsidRPr="00A274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proofErr w:type="gramStart"/>
      <w:r w:rsidR="00C53B9A" w:rsidRPr="00A274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.Ч</w:t>
      </w:r>
      <w:proofErr w:type="gramEnd"/>
      <w:r w:rsidR="00C53B9A" w:rsidRPr="00A274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калово</w:t>
      </w:r>
      <w:proofErr w:type="spellEnd"/>
      <w:r w:rsidR="00C53B9A" w:rsidRPr="00A274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</w:p>
    <w:p w:rsidR="00C53B9A" w:rsidRDefault="009C4CE1" w:rsidP="00C53B9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положения о создании условий</w:t>
      </w:r>
    </w:p>
    <w:p w:rsidR="00C53B9A" w:rsidRDefault="009C4CE1" w:rsidP="00C53B9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развития местного традиционного народного </w:t>
      </w:r>
    </w:p>
    <w:p w:rsidR="00C53B9A" w:rsidRDefault="009C4CE1" w:rsidP="00C53B9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художественного творчества, участия в сохранении, </w:t>
      </w:r>
    </w:p>
    <w:p w:rsidR="00C53B9A" w:rsidRDefault="009C4CE1" w:rsidP="00C53B9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возрождении, развитии </w:t>
      </w:r>
      <w:proofErr w:type="gramStart"/>
      <w:r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народных</w:t>
      </w:r>
      <w:proofErr w:type="gramEnd"/>
      <w:r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художественных </w:t>
      </w:r>
    </w:p>
    <w:p w:rsidR="00C53B9A" w:rsidRDefault="009C4CE1" w:rsidP="00C53B9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промыслов на территории муниципального образования</w:t>
      </w:r>
    </w:p>
    <w:p w:rsidR="00702E22" w:rsidRPr="00C53B9A" w:rsidRDefault="00C53B9A" w:rsidP="00C53B9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Чкаловское</w:t>
      </w:r>
      <w:r w:rsidR="009C4CE1"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="006A6F11"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73D0"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Нижнегорского </w:t>
      </w:r>
      <w:r w:rsidR="006A6F11" w:rsidRPr="00C53B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района Республики Крым</w:t>
      </w:r>
    </w:p>
    <w:p w:rsidR="009C4CE1" w:rsidRPr="006A6F11" w:rsidRDefault="009C4CE1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02E22" w:rsidRPr="006A6F1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="009C4CE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090105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статьей 14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</w:t>
      </w:r>
      <w:r w:rsidR="009C4CE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закона </w:t>
      </w:r>
      <w:hyperlink r:id="rId10" w:history="1">
        <w:r w:rsidRPr="006A6F1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от 06.10.2003</w:t>
        </w:r>
        <w:r w:rsidR="00C53B9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FC7C03" w:rsidRPr="006A6F1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6A6F1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 131-ФЗ</w:t>
        </w:r>
      </w:hyperlink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7C03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 в Российско</w:t>
      </w:r>
      <w:bookmarkStart w:id="0" w:name="_GoBack"/>
      <w:bookmarkEnd w:id="0"/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й Федерации</w:t>
      </w:r>
      <w:r w:rsidR="00FC7C03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C4CE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Основами законодательства Российской Федерации о культуре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1" w:history="1">
        <w:r w:rsidRPr="006A6F1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C53B9A">
        <w:rPr>
          <w:rFonts w:ascii="Times New Roman" w:hAnsi="Times New Roman" w:cs="Times New Roman"/>
          <w:color w:val="000000" w:themeColor="text1"/>
          <w:sz w:val="28"/>
          <w:szCs w:val="28"/>
        </w:rPr>
        <w:t>Чкаловское</w:t>
      </w:r>
      <w:r w:rsidR="00F45CE0" w:rsidRPr="006A6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="00AC73D0" w:rsidRPr="00AC73D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Нижнегорского </w:t>
      </w:r>
      <w:r w:rsidR="00F53A8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Крым, </w:t>
      </w:r>
      <w:r w:rsidR="00C53B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Чкаловский</w:t>
      </w:r>
      <w:r w:rsidR="00F53A8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сельский совет </w:t>
      </w:r>
    </w:p>
    <w:p w:rsidR="00FC7C03" w:rsidRPr="006A6F11" w:rsidRDefault="00FC7C03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02E22" w:rsidRPr="006A6F1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6F1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РЕШИЛ:</w:t>
      </w:r>
    </w:p>
    <w:p w:rsidR="00702E22" w:rsidRPr="006A6F11" w:rsidRDefault="00702E22" w:rsidP="00E97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C4CE1" w:rsidRPr="006A6F11" w:rsidRDefault="009C4CE1" w:rsidP="009C4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1000"/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прилагаемое Положение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C53B9A" w:rsidRPr="00C53B9A">
        <w:rPr>
          <w:rFonts w:ascii="Times New Roman" w:hAnsi="Times New Roman" w:cs="Times New Roman"/>
          <w:color w:val="000000" w:themeColor="text1"/>
          <w:sz w:val="28"/>
          <w:szCs w:val="28"/>
        </w:rPr>
        <w:t>Чкаловское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="009D727B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(Приложение)</w:t>
      </w:r>
      <w:r w:rsidR="009D1794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02E22" w:rsidRPr="006A6F11" w:rsidRDefault="009C4CE1" w:rsidP="009C4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 Настоящее решение вступает в силу после дня его официального обнародования.</w:t>
      </w:r>
    </w:p>
    <w:p w:rsidR="00702E22" w:rsidRPr="006A6F1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2E22" w:rsidRPr="006A6F1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53B9A" w:rsidRPr="00C53B9A" w:rsidRDefault="00C53B9A" w:rsidP="00C53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Чкаловского сельского совета-</w:t>
      </w:r>
    </w:p>
    <w:p w:rsidR="00C53B9A" w:rsidRPr="00C53B9A" w:rsidRDefault="00C53B9A" w:rsidP="00C53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</w:t>
      </w:r>
      <w:proofErr w:type="gramStart"/>
      <w:r w:rsidRPr="00C53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Чкаловского</w:t>
      </w:r>
      <w:proofErr w:type="gramEnd"/>
      <w:r w:rsidRPr="00C53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поселение</w:t>
      </w:r>
    </w:p>
    <w:p w:rsidR="00C53B9A" w:rsidRPr="00C53B9A" w:rsidRDefault="00C53B9A" w:rsidP="00C53B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proofErr w:type="spellStart"/>
      <w:r w:rsidRPr="00C53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М.Б.Халицкая</w:t>
      </w:r>
      <w:proofErr w:type="spellEnd"/>
    </w:p>
    <w:p w:rsidR="00702E22" w:rsidRPr="006A6F11" w:rsidRDefault="00702E22" w:rsidP="006A6F11">
      <w:pPr>
        <w:pStyle w:val="20"/>
        <w:tabs>
          <w:tab w:val="left" w:pos="1403"/>
        </w:tabs>
        <w:spacing w:after="0" w:line="240" w:lineRule="exact"/>
        <w:ind w:firstLine="0"/>
        <w:jc w:val="left"/>
        <w:rPr>
          <w:bCs/>
          <w:color w:val="000000" w:themeColor="text1"/>
        </w:rPr>
      </w:pPr>
    </w:p>
    <w:p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2F20" w:rsidRPr="00E97CA1" w:rsidRDefault="00F53A81" w:rsidP="00F53A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C53B9A" w:rsidRDefault="00702E22" w:rsidP="00681A0A">
      <w:pPr>
        <w:widowControl w:val="0"/>
        <w:autoSpaceDE w:val="0"/>
        <w:autoSpaceDN w:val="0"/>
        <w:adjustRightInd w:val="0"/>
        <w:spacing w:after="0" w:line="240" w:lineRule="exact"/>
        <w:ind w:left="567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</w:p>
    <w:p w:rsidR="00702E22" w:rsidRPr="00681A0A" w:rsidRDefault="00702E22" w:rsidP="00681A0A">
      <w:pPr>
        <w:widowControl w:val="0"/>
        <w:autoSpaceDE w:val="0"/>
        <w:autoSpaceDN w:val="0"/>
        <w:adjustRightInd w:val="0"/>
        <w:spacing w:after="0" w:line="240" w:lineRule="exact"/>
        <w:ind w:left="567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0" w:history="1">
        <w:r w:rsidR="00F53A81" w:rsidRPr="00681A0A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Pr="00681A0A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ешению</w:t>
        </w:r>
      </w:hyperlink>
      <w:r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53B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Чкаловского</w:t>
      </w:r>
      <w:r w:rsidR="00F53A81" w:rsidRPr="00681A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совета</w:t>
      </w:r>
      <w:r w:rsidR="00C53B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02E22" w:rsidRPr="00681A0A" w:rsidRDefault="00C53B9A" w:rsidP="00681A0A">
      <w:pPr>
        <w:widowControl w:val="0"/>
        <w:autoSpaceDE w:val="0"/>
        <w:autoSpaceDN w:val="0"/>
        <w:adjustRightInd w:val="0"/>
        <w:spacing w:after="0" w:line="240" w:lineRule="exact"/>
        <w:ind w:left="567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02E22"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="00A2748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16.07.2025г.</w:t>
      </w:r>
      <w:r w:rsidR="00702E22"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53A81"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№</w:t>
      </w:r>
      <w:r w:rsidR="00A2748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</w:p>
    <w:bookmarkEnd w:id="1"/>
    <w:p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9C4CE1" w:rsidRPr="00681A0A" w:rsidRDefault="009C4CE1" w:rsidP="009C4CE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A0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F2239A" w:rsidRPr="00681A0A" w:rsidRDefault="009C4CE1" w:rsidP="00681A0A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C53B9A">
        <w:rPr>
          <w:rFonts w:ascii="Times New Roman" w:hAnsi="Times New Roman" w:cs="Times New Roman"/>
          <w:color w:val="000000" w:themeColor="text1"/>
          <w:sz w:val="28"/>
          <w:szCs w:val="28"/>
        </w:rPr>
        <w:t>ЧКАЛОВСКОЕ</w:t>
      </w:r>
      <w:r w:rsidRPr="00681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="005B207B" w:rsidRPr="005B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>НИЖНЕГОРСКОГО</w:t>
      </w:r>
      <w:r w:rsidR="005B207B" w:rsidRPr="006A6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КРЫМ</w:t>
      </w:r>
    </w:p>
    <w:p w:rsidR="009C4CE1" w:rsidRPr="00681A0A" w:rsidRDefault="009C4CE1" w:rsidP="00681A0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CE1" w:rsidRPr="00681A0A" w:rsidRDefault="009C4CE1" w:rsidP="00681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Основ 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 </w:t>
      </w:r>
      <w:r w:rsidR="00AC73D0" w:rsidRPr="00681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FCD"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по созданию условий для развития местного традиционного народного художественного твор</w:t>
      </w:r>
      <w:r w:rsidR="00681A0A" w:rsidRPr="00681A0A">
        <w:rPr>
          <w:rFonts w:ascii="Times New Roman" w:hAnsi="Times New Roman" w:cs="Times New Roman"/>
          <w:sz w:val="28"/>
          <w:szCs w:val="28"/>
          <w:lang w:eastAsia="ru-RU"/>
        </w:rPr>
        <w:t>честв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а, участию в сохранении, возрождении и развитии народных художественных</w:t>
      </w:r>
      <w:proofErr w:type="gramEnd"/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промыслов на территории муниципального образования </w:t>
      </w:r>
      <w:r w:rsidR="00C53B9A" w:rsidRPr="00C53B9A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Законе о культуре, нормативных правовых актах муниципального образования </w:t>
      </w:r>
      <w:r w:rsidR="00C53B9A" w:rsidRPr="00C53B9A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681A0A" w:rsidRDefault="009C4CE1" w:rsidP="00681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Глава 2. Основные цели и задачи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3. Основными целями и задачами настоящего Положения являются: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2) приобщение населения к культурным традициям народов Российской Федерации;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9C4CE1" w:rsidRPr="005B207B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="00C53B9A" w:rsidRPr="00C53B9A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5B2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C53B9A" w:rsidRPr="00C53B9A">
        <w:rPr>
          <w:rFonts w:ascii="Times New Roman" w:hAnsi="Times New Roman" w:cs="Times New Roman"/>
          <w:sz w:val="28"/>
          <w:szCs w:val="28"/>
          <w:lang w:eastAsia="ru-RU"/>
        </w:rPr>
        <w:t>Чкаловское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>Чкаловское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A0A" w:rsidRPr="00681A0A" w:rsidRDefault="009C4CE1" w:rsidP="009D72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3.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8C7682" w:rsidRPr="008C7682">
        <w:rPr>
          <w:rFonts w:ascii="Times New Roman" w:hAnsi="Times New Roman" w:cs="Times New Roman"/>
          <w:b/>
          <w:sz w:val="28"/>
          <w:szCs w:val="28"/>
          <w:lang w:eastAsia="ru-RU"/>
        </w:rPr>
        <w:t>Чкаловское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9D727B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4.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направленных </w:t>
      </w:r>
      <w:proofErr w:type="gramStart"/>
      <w:r w:rsidRPr="00681A0A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81A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1) обеспечение правовых гарантий для развития традиционного народного художественного творчества на территории муниципального образования</w:t>
      </w:r>
      <w:r w:rsidR="008C76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>Чкаловское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="008C7682">
        <w:rPr>
          <w:rFonts w:ascii="Times New Roman" w:hAnsi="Times New Roman" w:cs="Times New Roman"/>
          <w:sz w:val="28"/>
          <w:szCs w:val="28"/>
          <w:lang w:eastAsia="ru-RU"/>
        </w:rPr>
        <w:t>се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3) определение основных </w:t>
      </w:r>
      <w:proofErr w:type="gramStart"/>
      <w:r w:rsidRPr="00681A0A">
        <w:rPr>
          <w:rFonts w:ascii="Times New Roman" w:hAnsi="Times New Roman" w:cs="Times New Roman"/>
          <w:sz w:val="28"/>
          <w:szCs w:val="28"/>
          <w:lang w:eastAsia="ru-RU"/>
        </w:rPr>
        <w:t>направлений деятельности органов местного самоуправления муниципального образования</w:t>
      </w:r>
      <w:proofErr w:type="gramEnd"/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>Чкаловское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развития традиционного народного художественного творчества; 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5) 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7) создание условий для шаговой и транспортной доступности жителей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 к культурным ценностям, муниципальным учреждениям культуры, к местам проведения культурно-массовых и иных мероприятий;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8) обеспечение иных полномочий в соответствии с действующим законодательством.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5. Проведение мероприятий, указанных в пункте 4 настоящего Положения, осуществляется силами администрации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, муниципальными учреждениями культуры, сторонних организаций.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правовыми актами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681A0A" w:rsidRDefault="009C4CE1" w:rsidP="00681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4. Полномочия органов местного самоуправления муниципального образования </w:t>
      </w:r>
      <w:r w:rsidR="008C7682" w:rsidRPr="008C76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</w:t>
      </w:r>
      <w:r w:rsidRPr="008C76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="008C7682" w:rsidRPr="008C7682">
        <w:rPr>
          <w:b/>
        </w:rPr>
        <w:t xml:space="preserve"> </w:t>
      </w:r>
      <w:r w:rsidR="008C7682" w:rsidRPr="008C76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Чкаловское</w:t>
      </w:r>
      <w:r w:rsidR="008C7682" w:rsidRPr="008C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7. Представительный орган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1) осуществляет нормативное правовое регулирование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="008C7682">
        <w:rPr>
          <w:rFonts w:ascii="Times New Roman" w:hAnsi="Times New Roman" w:cs="Times New Roman"/>
          <w:sz w:val="28"/>
          <w:szCs w:val="28"/>
          <w:lang w:eastAsia="ru-RU"/>
        </w:rPr>
        <w:t>се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льское поселение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определяет порядок принятия решений о создании, реорганизации и ликвидации муниципальных учреждений культуры;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5)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8. Администрация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1) в порядке, установленном нормативными правовыми актами представительного органа муниципального образования</w:t>
      </w:r>
      <w:r w:rsidR="008C7682" w:rsidRPr="008C7682">
        <w:t xml:space="preserve">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>Чкаловское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поселение, принимает муниципальные правовые акты по вопросам местного традиционного народного художественного творчества, относящимся к её компетенции;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2) в порядке, установленном нормативными правовыми актами представительного органа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</w:t>
      </w:r>
      <w:proofErr w:type="gramEnd"/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поощрения, взыскания;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 </w:t>
      </w:r>
      <w:r w:rsidR="005B207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</w:t>
      </w:r>
      <w:r w:rsidR="005B207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</w:t>
      </w:r>
      <w:r w:rsidR="005B207B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8C7682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6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5) осуществляет </w:t>
      </w:r>
      <w:proofErr w:type="gramStart"/>
      <w:r w:rsidRPr="008C768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эффективным использованием материальных и финансовых ресурсов в муниципальных учреждениях культуры;</w:t>
      </w:r>
    </w:p>
    <w:p w:rsidR="009C4CE1" w:rsidRPr="008C7682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9C4CE1" w:rsidRPr="008C7682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7) осуществляет </w:t>
      </w:r>
      <w:proofErr w:type="gramStart"/>
      <w:r w:rsidRPr="008C768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муниципальных заданий учреждений культуры муниципального образования;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682">
        <w:rPr>
          <w:rFonts w:ascii="Times New Roman" w:hAnsi="Times New Roman" w:cs="Times New Roman"/>
          <w:sz w:val="28"/>
          <w:szCs w:val="28"/>
          <w:lang w:eastAsia="ru-RU"/>
        </w:rPr>
        <w:t>8) утверждает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показатели и критерии </w:t>
      </w:r>
      <w:proofErr w:type="gramStart"/>
      <w:r w:rsidRPr="00681A0A">
        <w:rPr>
          <w:rFonts w:ascii="Times New Roman" w:hAnsi="Times New Roman" w:cs="Times New Roman"/>
          <w:sz w:val="28"/>
          <w:szCs w:val="28"/>
          <w:lang w:eastAsia="ru-RU"/>
        </w:rPr>
        <w:t>оценки результатов деятельности муниципальных учреждений культуры муниципального образования</w:t>
      </w:r>
      <w:proofErr w:type="gramEnd"/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9) проводит мониторинг качества услуг, предоставляемых муниципальными учреждениями культуры муниципального образования;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10) участвует в сохранении, возрождении, развитии народных художественных промыслов на территории муниципального образования, в пределах установленных полномочий;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</w:t>
      </w:r>
    </w:p>
    <w:p w:rsidR="00681A0A" w:rsidRPr="00681A0A" w:rsidRDefault="00681A0A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681A0A" w:rsidRDefault="009C4CE1" w:rsidP="00681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местного традиционного народного художественного творчества, о планируемых мероприятиях, издания и распространения информационной печатной продукции, о планируемых мероприятиях;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3) организации и содействия проведению фестивалей, смотров, конкурсов, выставок и других форм </w:t>
      </w:r>
      <w:proofErr w:type="gramStart"/>
      <w:r w:rsidRPr="00681A0A">
        <w:rPr>
          <w:rFonts w:ascii="Times New Roman" w:hAnsi="Times New Roman" w:cs="Times New Roman"/>
          <w:sz w:val="28"/>
          <w:szCs w:val="28"/>
          <w:lang w:eastAsia="ru-RU"/>
        </w:rPr>
        <w:t>показа результатов творческой деятельности жителей муниципального образования</w:t>
      </w:r>
      <w:proofErr w:type="gramEnd"/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5) создания условий для развития традиционного народного художественного творчества на территории муниципального образования </w:t>
      </w:r>
      <w:r w:rsidR="008C7682" w:rsidRPr="008C7682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6) участия в сохранении, возрождении, развитии народных художественных промыслов на территории муниципального </w:t>
      </w:r>
      <w:r w:rsidR="004B007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4B0075" w:rsidRPr="004B0075">
        <w:rPr>
          <w:rFonts w:ascii="Times New Roman" w:hAnsi="Times New Roman" w:cs="Times New Roman"/>
          <w:sz w:val="28"/>
          <w:szCs w:val="28"/>
          <w:lang w:eastAsia="ru-RU"/>
        </w:rPr>
        <w:t xml:space="preserve">Чкаловское 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9D72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7) поддержки и развития работ и услуг по созданию и экспонирования предметов народного художественного творчества;</w:t>
      </w:r>
    </w:p>
    <w:p w:rsidR="00B8297B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sectPr w:rsidR="00B8297B" w:rsidRPr="00681A0A" w:rsidSect="00D66DA8">
      <w:headerReference w:type="default" r:id="rId12"/>
      <w:footerReference w:type="default" r:id="rId13"/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2F" w:rsidRDefault="0077402F" w:rsidP="00702E22">
      <w:pPr>
        <w:spacing w:after="0" w:line="240" w:lineRule="auto"/>
      </w:pPr>
      <w:r>
        <w:separator/>
      </w:r>
    </w:p>
  </w:endnote>
  <w:endnote w:type="continuationSeparator" w:id="0">
    <w:p w:rsidR="0077402F" w:rsidRDefault="0077402F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3"/>
      <w:gridCol w:w="3209"/>
      <w:gridCol w:w="3209"/>
    </w:tblGrid>
    <w:tr w:rsidR="00BA4E2D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BA4E2D" w:rsidRDefault="002C51D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A4E2D" w:rsidRDefault="002C51D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A4E2D" w:rsidRDefault="002C51D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2F" w:rsidRDefault="0077402F" w:rsidP="00702E22">
      <w:pPr>
        <w:spacing w:after="0" w:line="240" w:lineRule="auto"/>
      </w:pPr>
      <w:r>
        <w:separator/>
      </w:r>
    </w:p>
  </w:footnote>
  <w:footnote w:type="continuationSeparator" w:id="0">
    <w:p w:rsidR="0077402F" w:rsidRDefault="0077402F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E2D" w:rsidRPr="00356CB9" w:rsidRDefault="002C51D5" w:rsidP="00356C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945"/>
    <w:multiLevelType w:val="hybridMultilevel"/>
    <w:tmpl w:val="952C6488"/>
    <w:lvl w:ilvl="0" w:tplc="5BCE757C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22"/>
    <w:rsid w:val="000365A9"/>
    <w:rsid w:val="000365AF"/>
    <w:rsid w:val="00056B5B"/>
    <w:rsid w:val="00090105"/>
    <w:rsid w:val="000A3774"/>
    <w:rsid w:val="000E024D"/>
    <w:rsid w:val="000E7BF7"/>
    <w:rsid w:val="00104E8A"/>
    <w:rsid w:val="001E36F5"/>
    <w:rsid w:val="001F7055"/>
    <w:rsid w:val="00261E07"/>
    <w:rsid w:val="002B266D"/>
    <w:rsid w:val="002B3517"/>
    <w:rsid w:val="002B4B6E"/>
    <w:rsid w:val="002B529F"/>
    <w:rsid w:val="002C51D5"/>
    <w:rsid w:val="002F7064"/>
    <w:rsid w:val="00305F7F"/>
    <w:rsid w:val="0034297A"/>
    <w:rsid w:val="00356CB9"/>
    <w:rsid w:val="00436978"/>
    <w:rsid w:val="00487C5D"/>
    <w:rsid w:val="00497DFF"/>
    <w:rsid w:val="004B0075"/>
    <w:rsid w:val="0056715D"/>
    <w:rsid w:val="00585F6C"/>
    <w:rsid w:val="005B207B"/>
    <w:rsid w:val="005F4305"/>
    <w:rsid w:val="0060212F"/>
    <w:rsid w:val="00681A0A"/>
    <w:rsid w:val="006A6F11"/>
    <w:rsid w:val="006B3C14"/>
    <w:rsid w:val="006C4CEA"/>
    <w:rsid w:val="006C65CE"/>
    <w:rsid w:val="006E4E29"/>
    <w:rsid w:val="006F3785"/>
    <w:rsid w:val="00702E22"/>
    <w:rsid w:val="00737270"/>
    <w:rsid w:val="00757468"/>
    <w:rsid w:val="00764820"/>
    <w:rsid w:val="0077402F"/>
    <w:rsid w:val="00782F20"/>
    <w:rsid w:val="00783913"/>
    <w:rsid w:val="0078481D"/>
    <w:rsid w:val="007A334E"/>
    <w:rsid w:val="00812375"/>
    <w:rsid w:val="008239AA"/>
    <w:rsid w:val="0089227D"/>
    <w:rsid w:val="008977F0"/>
    <w:rsid w:val="008C7682"/>
    <w:rsid w:val="00915733"/>
    <w:rsid w:val="009C4CE1"/>
    <w:rsid w:val="009D1794"/>
    <w:rsid w:val="009D727B"/>
    <w:rsid w:val="009E7FCD"/>
    <w:rsid w:val="00A27482"/>
    <w:rsid w:val="00A37E11"/>
    <w:rsid w:val="00A64DA1"/>
    <w:rsid w:val="00AA1123"/>
    <w:rsid w:val="00AA6648"/>
    <w:rsid w:val="00AC73D0"/>
    <w:rsid w:val="00AE08D8"/>
    <w:rsid w:val="00B22C5C"/>
    <w:rsid w:val="00B8297B"/>
    <w:rsid w:val="00B95DC9"/>
    <w:rsid w:val="00BE67C7"/>
    <w:rsid w:val="00C53B9A"/>
    <w:rsid w:val="00C927D8"/>
    <w:rsid w:val="00D669D7"/>
    <w:rsid w:val="00D66DA8"/>
    <w:rsid w:val="00DF4068"/>
    <w:rsid w:val="00E35493"/>
    <w:rsid w:val="00E400F3"/>
    <w:rsid w:val="00E66493"/>
    <w:rsid w:val="00E91435"/>
    <w:rsid w:val="00E97CA1"/>
    <w:rsid w:val="00ED7942"/>
    <w:rsid w:val="00F01FB4"/>
    <w:rsid w:val="00F05A67"/>
    <w:rsid w:val="00F2239A"/>
    <w:rsid w:val="00F355D2"/>
    <w:rsid w:val="00F45CE0"/>
    <w:rsid w:val="00F53A81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paragraph" w:customStyle="1" w:styleId="ConsPlusTitle">
    <w:name w:val="ConsPlusTitle"/>
    <w:uiPriority w:val="99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53A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A81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6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1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paragraph" w:customStyle="1" w:styleId="ConsPlusTitle">
    <w:name w:val="ConsPlusTitle"/>
    <w:uiPriority w:val="99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53A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A81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6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23705222/1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86367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2A3A-25E5-4EFA-A008-49BF2D3F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5</cp:revision>
  <cp:lastPrinted>2025-07-16T06:46:00Z</cp:lastPrinted>
  <dcterms:created xsi:type="dcterms:W3CDTF">2025-06-09T12:32:00Z</dcterms:created>
  <dcterms:modified xsi:type="dcterms:W3CDTF">2025-07-28T13:50:00Z</dcterms:modified>
</cp:coreProperties>
</file>